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CB51" w14:textId="73F7FF7A" w:rsidR="00875813" w:rsidRPr="000A628D" w:rsidRDefault="000A628D" w:rsidP="000A628D">
      <w:pPr>
        <w:pStyle w:val="Header"/>
        <w:spacing w:line="276" w:lineRule="auto"/>
        <w:rPr>
          <w:rFonts w:ascii="Palatino Linotype" w:hAnsi="Palatino Linotype"/>
          <w:lang w:val="ro-RO"/>
        </w:rPr>
      </w:pPr>
      <w:r w:rsidRPr="000A628D">
        <w:rPr>
          <w:rFonts w:ascii="Palatino Linotype" w:hAnsi="Palatino Linotype"/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8E3A" wp14:editId="5B77783D">
                <wp:simplePos x="0" y="0"/>
                <wp:positionH relativeFrom="margin">
                  <wp:posOffset>3593990</wp:posOffset>
                </wp:positionH>
                <wp:positionV relativeFrom="paragraph">
                  <wp:posOffset>-667910</wp:posOffset>
                </wp:positionV>
                <wp:extent cx="2954020" cy="962108"/>
                <wp:effectExtent l="0" t="0" r="0" b="952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96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D912E" w14:textId="77777777" w:rsidR="00875813" w:rsidRDefault="00875813" w:rsidP="00875813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    NESECRET</w:t>
                            </w:r>
                          </w:p>
                          <w:p w14:paraId="40F7761D" w14:textId="5F2A063F" w:rsidR="00875813" w:rsidRPr="006E4615" w:rsidRDefault="00875813" w:rsidP="00875813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0A628D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1 001 298 din 16.09.2023</w:t>
                            </w:r>
                          </w:p>
                          <w:p w14:paraId="707B1FA8" w14:textId="77777777" w:rsidR="00875813" w:rsidRPr="000A2747" w:rsidRDefault="00875813" w:rsidP="00875813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</w:t>
                            </w: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E7A6A2A" w14:textId="77777777" w:rsidR="00875813" w:rsidRDefault="00875813" w:rsidP="00875813">
                            <w:pPr>
                              <w:spacing w:beforeLines="20" w:before="48" w:afterLines="20" w:after="48" w:line="276" w:lineRule="auto"/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      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88E3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pt;margin-top:-52.6pt;width:232.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" filled="f" stroked="f">
                <v:textbox>
                  <w:txbxContent>
                    <w:p w14:paraId="5C3D912E" w14:textId="77777777" w:rsidR="00875813" w:rsidRDefault="00875813" w:rsidP="00875813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    NESECRET</w:t>
                      </w:r>
                    </w:p>
                    <w:p w14:paraId="40F7761D" w14:textId="5F2A063F" w:rsidR="00875813" w:rsidRPr="006E4615" w:rsidRDefault="00875813" w:rsidP="00875813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 w:rsidR="000A628D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1 001 298 din 16.09.2023</w:t>
                      </w:r>
                    </w:p>
                    <w:p w14:paraId="707B1FA8" w14:textId="77777777" w:rsidR="00875813" w:rsidRPr="000A2747" w:rsidRDefault="00875813" w:rsidP="00875813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</w:t>
                      </w: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E7A6A2A" w14:textId="77777777" w:rsidR="00875813" w:rsidRDefault="00875813" w:rsidP="00875813">
                      <w:pPr>
                        <w:spacing w:beforeLines="20" w:before="48" w:afterLines="20" w:after="48" w:line="276" w:lineRule="auto"/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       București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B76" w:rsidRPr="000A628D">
        <w:rPr>
          <w:rFonts w:ascii="Palatino Linotype" w:hAnsi="Palatino Linotype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234D" wp14:editId="3E2DE263">
                <wp:simplePos x="0" y="0"/>
                <wp:positionH relativeFrom="margin">
                  <wp:posOffset>0</wp:posOffset>
                </wp:positionH>
                <wp:positionV relativeFrom="paragraph">
                  <wp:posOffset>-755374</wp:posOffset>
                </wp:positionV>
                <wp:extent cx="2905125" cy="1359673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53695" w14:textId="2BA14336" w:rsidR="00875813" w:rsidRPr="000A628D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2"/>
                                <w:lang w:val="ro-RO"/>
                              </w:rPr>
                            </w:pPr>
                            <w:r w:rsidRPr="000A628D"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2"/>
                                <w:lang w:val="ro-RO"/>
                              </w:rPr>
                              <w:t>ROMÂNIA</w:t>
                            </w:r>
                          </w:p>
                          <w:p w14:paraId="591BC047" w14:textId="77777777" w:rsidR="00875813" w:rsidRPr="000A628D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2"/>
                                <w:lang w:val="ro-RO"/>
                              </w:rPr>
                            </w:pPr>
                            <w:r w:rsidRPr="000A628D">
                              <w:rPr>
                                <w:rFonts w:ascii="Palatino Linotype" w:hAnsi="Palatino Linotype"/>
                                <w:b/>
                                <w:w w:val="90"/>
                                <w:sz w:val="20"/>
                                <w:szCs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8AC4EF1" w14:textId="77777777" w:rsidR="00875813" w:rsidRPr="000A628D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8"/>
                                <w:szCs w:val="22"/>
                                <w:lang w:val="ro-RO"/>
                              </w:rPr>
                            </w:pPr>
                            <w:r w:rsidRPr="000A628D">
                              <w:rPr>
                                <w:rFonts w:ascii="Palatino Linotype" w:hAnsi="Palatino Linotype"/>
                                <w:w w:val="66"/>
                                <w:sz w:val="18"/>
                                <w:szCs w:val="22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255D43A7" w14:textId="77777777" w:rsidR="00875813" w:rsidRPr="000A628D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20"/>
                                <w:szCs w:val="22"/>
                                <w:lang w:val="ro-RO"/>
                              </w:rPr>
                            </w:pPr>
                            <w:r w:rsidRPr="000A628D">
                              <w:rPr>
                                <w:rFonts w:ascii="Candara" w:hAnsi="Candara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0C765B5F" wp14:editId="2D10DFA0">
                                  <wp:extent cx="443865" cy="5963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726" cy="601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917D1" w14:textId="77777777" w:rsidR="00875813" w:rsidRPr="000A628D" w:rsidRDefault="00875813" w:rsidP="0087581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8"/>
                                <w:szCs w:val="22"/>
                                <w:lang w:val="ro-RO"/>
                              </w:rPr>
                            </w:pPr>
                            <w:r w:rsidRPr="000A628D">
                              <w:rPr>
                                <w:rFonts w:ascii="Palatino Linotype" w:hAnsi="Palatino Linotype"/>
                                <w:w w:val="66"/>
                                <w:sz w:val="18"/>
                                <w:szCs w:val="22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234D" id="Text Box 253" o:spid="_x0000_s1027" type="#_x0000_t202" style="position:absolute;margin-left:0;margin-top:-59.5pt;width:228.7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" filled="f" stroked="f">
                <v:textbox>
                  <w:txbxContent>
                    <w:p w14:paraId="4D553695" w14:textId="2BA14336" w:rsidR="00875813" w:rsidRPr="000A628D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2"/>
                          <w:lang w:val="ro-RO"/>
                        </w:rPr>
                      </w:pPr>
                      <w:r w:rsidRPr="000A628D"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2"/>
                          <w:lang w:val="ro-RO"/>
                        </w:rPr>
                        <w:t>ROMÂNIA</w:t>
                      </w:r>
                    </w:p>
                    <w:p w14:paraId="591BC047" w14:textId="77777777" w:rsidR="00875813" w:rsidRPr="000A628D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2"/>
                          <w:lang w:val="ro-RO"/>
                        </w:rPr>
                      </w:pPr>
                      <w:r w:rsidRPr="000A628D">
                        <w:rPr>
                          <w:rFonts w:ascii="Palatino Linotype" w:hAnsi="Palatino Linotype"/>
                          <w:b/>
                          <w:w w:val="90"/>
                          <w:sz w:val="20"/>
                          <w:szCs w:val="22"/>
                          <w:lang w:val="ro-RO"/>
                        </w:rPr>
                        <w:t>MINISTERUL AFACERILOR INTERNE</w:t>
                      </w:r>
                    </w:p>
                    <w:p w14:paraId="18AC4EF1" w14:textId="77777777" w:rsidR="00875813" w:rsidRPr="000A628D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8"/>
                          <w:szCs w:val="22"/>
                          <w:lang w:val="ro-RO"/>
                        </w:rPr>
                      </w:pPr>
                      <w:r w:rsidRPr="000A628D">
                        <w:rPr>
                          <w:rFonts w:ascii="Palatino Linotype" w:hAnsi="Palatino Linotype"/>
                          <w:w w:val="66"/>
                          <w:sz w:val="18"/>
                          <w:szCs w:val="22"/>
                          <w:lang w:val="ro-RO"/>
                        </w:rPr>
                        <w:t>INSPECTORATUL GENERAL PENTRU IMIGRĂRI</w:t>
                      </w:r>
                    </w:p>
                    <w:p w14:paraId="255D43A7" w14:textId="77777777" w:rsidR="00875813" w:rsidRPr="000A628D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20"/>
                          <w:szCs w:val="22"/>
                          <w:lang w:val="ro-RO"/>
                        </w:rPr>
                      </w:pPr>
                      <w:r w:rsidRPr="000A628D">
                        <w:rPr>
                          <w:rFonts w:ascii="Candara" w:hAnsi="Candara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0C765B5F" wp14:editId="2D10DFA0">
                            <wp:extent cx="443865" cy="5963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726" cy="601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917D1" w14:textId="77777777" w:rsidR="00875813" w:rsidRPr="000A628D" w:rsidRDefault="00875813" w:rsidP="0087581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8"/>
                          <w:szCs w:val="22"/>
                          <w:lang w:val="ro-RO"/>
                        </w:rPr>
                      </w:pPr>
                      <w:r w:rsidRPr="000A628D">
                        <w:rPr>
                          <w:rFonts w:ascii="Palatino Linotype" w:hAnsi="Palatino Linotype"/>
                          <w:w w:val="66"/>
                          <w:sz w:val="18"/>
                          <w:szCs w:val="22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59874" w14:textId="77777777" w:rsidR="00875813" w:rsidRPr="000A628D" w:rsidRDefault="00875813" w:rsidP="000A628D">
      <w:pPr>
        <w:pStyle w:val="Header"/>
        <w:spacing w:line="276" w:lineRule="auto"/>
        <w:rPr>
          <w:rFonts w:ascii="Palatino Linotype" w:hAnsi="Palatino Linotype"/>
          <w:lang w:val="ro-RO"/>
        </w:rPr>
      </w:pPr>
    </w:p>
    <w:p w14:paraId="596442AE" w14:textId="4262E360" w:rsidR="00875813" w:rsidRPr="000A628D" w:rsidRDefault="00875813" w:rsidP="000A628D">
      <w:pPr>
        <w:spacing w:line="276" w:lineRule="auto"/>
        <w:jc w:val="both"/>
        <w:rPr>
          <w:rFonts w:ascii="Palatino Linotype" w:hAnsi="Palatino Linotype"/>
          <w:b/>
          <w:lang w:val="ro-RO"/>
        </w:rPr>
      </w:pPr>
      <w:r w:rsidRPr="000A628D">
        <w:rPr>
          <w:rFonts w:ascii="Palatino Linotype" w:hAnsi="Palatino Linotype"/>
          <w:b/>
          <w:lang w:val="ro-RO"/>
        </w:rPr>
        <w:t xml:space="preserve">   </w:t>
      </w:r>
    </w:p>
    <w:p w14:paraId="6ABE8FD8" w14:textId="77777777" w:rsidR="000A628D" w:rsidRPr="000A628D" w:rsidRDefault="000A628D" w:rsidP="000A628D">
      <w:pPr>
        <w:spacing w:line="276" w:lineRule="auto"/>
        <w:rPr>
          <w:rFonts w:ascii="Palatino Linotype" w:hAnsi="Palatino Linotype"/>
          <w:b/>
          <w:bCs/>
          <w:lang w:val="ro-RO"/>
        </w:rPr>
      </w:pPr>
    </w:p>
    <w:p w14:paraId="765EE10D" w14:textId="4331DB80" w:rsidR="00EA14E3" w:rsidRPr="000A628D" w:rsidRDefault="00EA14E3" w:rsidP="000A628D">
      <w:pPr>
        <w:ind w:left="-284" w:right="-138" w:firstLine="284"/>
        <w:jc w:val="center"/>
        <w:rPr>
          <w:rFonts w:ascii="Palatino Linotype" w:hAnsi="Palatino Linotype"/>
          <w:b/>
          <w:bCs/>
          <w:sz w:val="22"/>
          <w:szCs w:val="22"/>
          <w:lang w:val="ro-RO"/>
        </w:rPr>
      </w:pPr>
      <w:r w:rsidRPr="000A628D">
        <w:rPr>
          <w:rFonts w:ascii="Palatino Linotype" w:hAnsi="Palatino Linotype"/>
          <w:b/>
          <w:bCs/>
          <w:sz w:val="22"/>
          <w:szCs w:val="22"/>
          <w:lang w:val="ro-RO"/>
        </w:rPr>
        <w:t>TABEL NOMINAL</w:t>
      </w:r>
    </w:p>
    <w:p w14:paraId="30ECB9BE" w14:textId="77777777" w:rsidR="00EA14E3" w:rsidRPr="000A628D" w:rsidRDefault="00EA14E3" w:rsidP="000A628D">
      <w:p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r w:rsidRPr="000A628D">
        <w:rPr>
          <w:rFonts w:ascii="Palatino Linotype" w:hAnsi="Palatino Linotype"/>
          <w:b/>
          <w:bCs/>
          <w:sz w:val="22"/>
          <w:szCs w:val="22"/>
          <w:lang w:val="ro-RO"/>
        </w:rPr>
        <w:t xml:space="preserve">cu rezultatele obținute de către candidați la concursul organizat în data de </w:t>
      </w:r>
      <w:r w:rsidRPr="000A628D">
        <w:rPr>
          <w:rFonts w:ascii="Palatino Linotype" w:hAnsi="Palatino Linotype"/>
          <w:sz w:val="22"/>
          <w:szCs w:val="22"/>
        </w:rPr>
        <w:t xml:space="preserve">16.09.2023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către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Inspectoratul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General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în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vederea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încadrării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funcțiilor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execuție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vacante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ofițer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specialist I, (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Combaterea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șederii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și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a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muncii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ilegale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 a </w:t>
      </w:r>
      <w:proofErr w:type="spellStart"/>
      <w:r w:rsidRPr="000A628D">
        <w:rPr>
          <w:rFonts w:ascii="Palatino Linotype" w:hAnsi="Palatino Linotype"/>
          <w:b/>
          <w:bCs/>
          <w:sz w:val="22"/>
          <w:szCs w:val="22"/>
        </w:rPr>
        <w:t>străinilor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), </w:t>
      </w:r>
      <w:proofErr w:type="spellStart"/>
      <w:r w:rsidRPr="000A628D">
        <w:rPr>
          <w:rFonts w:ascii="Palatino Linotype" w:hAnsi="Palatino Linotype"/>
          <w:sz w:val="22"/>
          <w:szCs w:val="22"/>
        </w:rPr>
        <w:t>prevăzute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la </w:t>
      </w:r>
      <w:proofErr w:type="spellStart"/>
      <w:r w:rsidRPr="000A628D">
        <w:rPr>
          <w:rFonts w:ascii="Palatino Linotype" w:hAnsi="Palatino Linotype"/>
          <w:sz w:val="22"/>
          <w:szCs w:val="22"/>
        </w:rPr>
        <w:t>umătoarele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poziții</w:t>
      </w:r>
      <w:proofErr w:type="spellEnd"/>
      <w:r w:rsidRPr="000A628D">
        <w:rPr>
          <w:rFonts w:ascii="Palatino Linotype" w:hAnsi="Palatino Linotype"/>
          <w:sz w:val="22"/>
          <w:szCs w:val="22"/>
        </w:rPr>
        <w:t>:</w:t>
      </w:r>
    </w:p>
    <w:p w14:paraId="049E77FB" w14:textId="77777777" w:rsidR="00EA14E3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 xml:space="preserve">5 </w:t>
      </w:r>
      <w:r w:rsidRPr="000A628D">
        <w:rPr>
          <w:rFonts w:ascii="Palatino Linotype" w:hAnsi="Palatino Linotype"/>
          <w:sz w:val="22"/>
          <w:szCs w:val="22"/>
        </w:rPr>
        <w:t xml:space="preserve">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Biroului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Călărași</w:t>
      </w:r>
      <w:proofErr w:type="spellEnd"/>
      <w:r w:rsidRPr="000A628D">
        <w:rPr>
          <w:rFonts w:ascii="Palatino Linotype" w:hAnsi="Palatino Linotype"/>
          <w:sz w:val="22"/>
          <w:szCs w:val="22"/>
        </w:rPr>
        <w:t>,</w:t>
      </w:r>
    </w:p>
    <w:p w14:paraId="4E6D9660" w14:textId="77777777" w:rsidR="00EA14E3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>5</w:t>
      </w:r>
      <w:r w:rsidRPr="000A628D">
        <w:rPr>
          <w:rFonts w:ascii="Palatino Linotype" w:hAnsi="Palatino Linotype"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Biroului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Teleorman</w:t>
      </w:r>
      <w:proofErr w:type="spellEnd"/>
      <w:r w:rsidRPr="000A628D">
        <w:rPr>
          <w:rFonts w:ascii="Palatino Linotype" w:hAnsi="Palatino Linotype"/>
          <w:sz w:val="22"/>
          <w:szCs w:val="22"/>
        </w:rPr>
        <w:t>,</w:t>
      </w:r>
    </w:p>
    <w:p w14:paraId="5D2EB192" w14:textId="77777777" w:rsidR="00EA14E3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>5</w:t>
      </w:r>
      <w:r w:rsidRPr="000A628D">
        <w:rPr>
          <w:rFonts w:ascii="Palatino Linotype" w:hAnsi="Palatino Linotype"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Biroului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Neamț</w:t>
      </w:r>
      <w:proofErr w:type="spellEnd"/>
      <w:r w:rsidRPr="000A628D">
        <w:rPr>
          <w:rFonts w:ascii="Palatino Linotype" w:hAnsi="Palatino Linotype"/>
          <w:sz w:val="22"/>
          <w:szCs w:val="22"/>
        </w:rPr>
        <w:t>,</w:t>
      </w:r>
    </w:p>
    <w:p w14:paraId="635F1FEE" w14:textId="77777777" w:rsidR="00EA14E3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>4</w:t>
      </w:r>
      <w:r w:rsidRPr="000A628D">
        <w:rPr>
          <w:rFonts w:ascii="Palatino Linotype" w:hAnsi="Palatino Linotype"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Biroului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Vaslui</w:t>
      </w:r>
      <w:proofErr w:type="spellEnd"/>
      <w:r w:rsidRPr="000A628D">
        <w:rPr>
          <w:rFonts w:ascii="Palatino Linotype" w:hAnsi="Palatino Linotype"/>
          <w:sz w:val="22"/>
          <w:szCs w:val="22"/>
        </w:rPr>
        <w:t>,</w:t>
      </w:r>
    </w:p>
    <w:p w14:paraId="5358CAE5" w14:textId="77777777" w:rsidR="00EA14E3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>5</w:t>
      </w:r>
      <w:r w:rsidRPr="000A628D">
        <w:rPr>
          <w:rFonts w:ascii="Palatino Linotype" w:hAnsi="Palatino Linotype"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Biroului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Ialomița</w:t>
      </w:r>
      <w:proofErr w:type="spellEnd"/>
      <w:r w:rsidRPr="000A628D">
        <w:rPr>
          <w:rFonts w:ascii="Palatino Linotype" w:hAnsi="Palatino Linotype"/>
          <w:sz w:val="22"/>
          <w:szCs w:val="22"/>
        </w:rPr>
        <w:t>,</w:t>
      </w:r>
    </w:p>
    <w:p w14:paraId="5ADBF423" w14:textId="00D46384" w:rsidR="000A628D" w:rsidRPr="000A628D" w:rsidRDefault="00EA14E3" w:rsidP="000A628D">
      <w:pPr>
        <w:numPr>
          <w:ilvl w:val="0"/>
          <w:numId w:val="1"/>
        </w:numPr>
        <w:ind w:left="-284" w:right="-138" w:firstLine="284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0A628D">
        <w:rPr>
          <w:rFonts w:ascii="Palatino Linotype" w:hAnsi="Palatino Linotype"/>
          <w:sz w:val="22"/>
          <w:szCs w:val="22"/>
        </w:rPr>
        <w:t>poziția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nr. </w:t>
      </w:r>
      <w:r w:rsidRPr="000A628D">
        <w:rPr>
          <w:rFonts w:ascii="Palatino Linotype" w:hAnsi="Palatino Linotype"/>
          <w:b/>
          <w:bCs/>
          <w:sz w:val="22"/>
          <w:szCs w:val="22"/>
        </w:rPr>
        <w:t>6</w:t>
      </w:r>
      <w:r w:rsidRPr="000A628D">
        <w:rPr>
          <w:rFonts w:ascii="Palatino Linotype" w:hAnsi="Palatino Linotype"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sz w:val="22"/>
          <w:szCs w:val="22"/>
        </w:rPr>
        <w:t>Statul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sz w:val="22"/>
          <w:szCs w:val="22"/>
        </w:rPr>
        <w:t>Organizare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Serviciului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pentru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Imigrări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al </w:t>
      </w:r>
      <w:proofErr w:type="spellStart"/>
      <w:r w:rsidRPr="000A628D">
        <w:rPr>
          <w:rFonts w:ascii="Palatino Linotype" w:hAnsi="Palatino Linotype"/>
          <w:sz w:val="22"/>
          <w:szCs w:val="22"/>
        </w:rPr>
        <w:t>județului</w:t>
      </w:r>
      <w:proofErr w:type="spellEnd"/>
      <w:r w:rsidRPr="000A628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sz w:val="22"/>
          <w:szCs w:val="22"/>
        </w:rPr>
        <w:t>Tulcea</w:t>
      </w:r>
      <w:proofErr w:type="spellEnd"/>
      <w:r w:rsidRPr="000A628D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0A628D">
        <w:rPr>
          <w:rFonts w:ascii="Palatino Linotype" w:hAnsi="Palatino Linotype"/>
          <w:i/>
          <w:iCs/>
          <w:sz w:val="22"/>
          <w:szCs w:val="22"/>
        </w:rPr>
        <w:t xml:space="preserve">cu personal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recrutat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din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sursă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internă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,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prin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trecerea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în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corpul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ofițerilor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poliție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gramStart"/>
      <w:r w:rsidRPr="000A628D">
        <w:rPr>
          <w:rFonts w:ascii="Palatino Linotype" w:hAnsi="Palatino Linotype"/>
          <w:i/>
          <w:iCs/>
          <w:sz w:val="22"/>
          <w:szCs w:val="22"/>
        </w:rPr>
        <w:t>a</w:t>
      </w:r>
      <w:proofErr w:type="gram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agenților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de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poliție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care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îndeplinesc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condițiile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0A628D">
        <w:rPr>
          <w:rFonts w:ascii="Palatino Linotype" w:hAnsi="Palatino Linotype"/>
          <w:i/>
          <w:iCs/>
          <w:sz w:val="22"/>
          <w:szCs w:val="22"/>
        </w:rPr>
        <w:t>legale</w:t>
      </w:r>
      <w:proofErr w:type="spellEnd"/>
      <w:r w:rsidRPr="000A628D">
        <w:rPr>
          <w:rFonts w:ascii="Palatino Linotype" w:hAnsi="Palatino Linotype"/>
          <w:i/>
          <w:iCs/>
          <w:sz w:val="22"/>
          <w:szCs w:val="22"/>
        </w:rPr>
        <w:t>,</w:t>
      </w:r>
    </w:p>
    <w:tbl>
      <w:tblPr>
        <w:tblW w:w="908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988"/>
        <w:gridCol w:w="2612"/>
        <w:gridCol w:w="2479"/>
      </w:tblGrid>
      <w:tr w:rsidR="000A628D" w:rsidRPr="000A628D" w14:paraId="40C08786" w14:textId="77777777" w:rsidTr="000A628D">
        <w:trPr>
          <w:trHeight w:val="473"/>
        </w:trPr>
        <w:tc>
          <w:tcPr>
            <w:tcW w:w="1010" w:type="dxa"/>
            <w:shd w:val="clear" w:color="auto" w:fill="auto"/>
            <w:noWrap/>
            <w:vAlign w:val="bottom"/>
          </w:tcPr>
          <w:p w14:paraId="6A476145" w14:textId="59D621C2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A628D">
              <w:rPr>
                <w:rFonts w:ascii="Palatino Linotype" w:hAnsi="Palatino Linotype"/>
                <w:b/>
                <w:bCs/>
                <w:sz w:val="22"/>
                <w:szCs w:val="22"/>
              </w:rPr>
              <w:t>NR. CRT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6C52162D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A628D">
              <w:rPr>
                <w:rFonts w:ascii="Palatino Linotype" w:hAnsi="Palatino Linotype"/>
                <w:b/>
                <w:bCs/>
                <w:sz w:val="22"/>
                <w:szCs w:val="22"/>
              </w:rPr>
              <w:t>CUI</w:t>
            </w:r>
          </w:p>
        </w:tc>
        <w:tc>
          <w:tcPr>
            <w:tcW w:w="2612" w:type="dxa"/>
          </w:tcPr>
          <w:p w14:paraId="6345E75D" w14:textId="77777777" w:rsid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F392A25" w14:textId="7F9DC971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0A628D">
              <w:rPr>
                <w:rFonts w:ascii="Palatino Linotype" w:hAnsi="Palatino Linotype"/>
                <w:b/>
                <w:bCs/>
                <w:sz w:val="22"/>
                <w:szCs w:val="22"/>
              </w:rPr>
              <w:t>NOTĂ OBȚINUTĂ</w:t>
            </w:r>
          </w:p>
        </w:tc>
        <w:tc>
          <w:tcPr>
            <w:tcW w:w="2479" w:type="dxa"/>
          </w:tcPr>
          <w:p w14:paraId="57480B96" w14:textId="77777777" w:rsid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0B93D0DE" w14:textId="0BC9C99C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A628D">
              <w:rPr>
                <w:rFonts w:ascii="Palatino Linotype" w:hAnsi="Palatino Linotype"/>
                <w:b/>
                <w:bCs/>
                <w:sz w:val="22"/>
                <w:szCs w:val="22"/>
              </w:rPr>
              <w:t>OBSERVAȚII</w:t>
            </w:r>
          </w:p>
        </w:tc>
      </w:tr>
      <w:tr w:rsidR="00625B76" w:rsidRPr="000A628D" w14:paraId="0F2BBEE0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351C0655" w14:textId="77777777" w:rsidR="00875813" w:rsidRPr="000A628D" w:rsidRDefault="00875813" w:rsidP="000A628D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Biroului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Călărași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</w:t>
            </w:r>
            <w:proofErr w:type="spellEnd"/>
            <w:r w:rsidRPr="000A628D">
              <w:rPr>
                <w:rFonts w:ascii="Palatino Linotype" w:hAnsi="Palatino Linotype"/>
                <w:b/>
                <w:bCs/>
                <w:lang w:val="ro-RO"/>
              </w:rPr>
              <w:t>ția nr. 5</w:t>
            </w:r>
          </w:p>
        </w:tc>
      </w:tr>
      <w:tr w:rsidR="000A628D" w:rsidRPr="000A628D" w14:paraId="0A34322C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C46629B" w14:textId="77777777" w:rsidR="000A628D" w:rsidRPr="000A628D" w:rsidRDefault="000A628D" w:rsidP="000A628D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161F636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1 001 168</w:t>
            </w:r>
          </w:p>
        </w:tc>
        <w:tc>
          <w:tcPr>
            <w:tcW w:w="2612" w:type="dxa"/>
            <w:vAlign w:val="bottom"/>
          </w:tcPr>
          <w:p w14:paraId="4D345222" w14:textId="594157B2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7,90</w:t>
            </w:r>
          </w:p>
        </w:tc>
        <w:tc>
          <w:tcPr>
            <w:tcW w:w="2479" w:type="dxa"/>
          </w:tcPr>
          <w:p w14:paraId="6B3FD0A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16DB6758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0F756893" w14:textId="77777777" w:rsidR="000A628D" w:rsidRPr="000A628D" w:rsidRDefault="000A628D" w:rsidP="000A628D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A80BF5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1 001 170</w:t>
            </w:r>
          </w:p>
        </w:tc>
        <w:tc>
          <w:tcPr>
            <w:tcW w:w="2612" w:type="dxa"/>
            <w:vAlign w:val="bottom"/>
          </w:tcPr>
          <w:p w14:paraId="0838D408" w14:textId="07293F75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7,90</w:t>
            </w:r>
          </w:p>
        </w:tc>
        <w:tc>
          <w:tcPr>
            <w:tcW w:w="2479" w:type="dxa"/>
          </w:tcPr>
          <w:p w14:paraId="072AFA9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67038CD5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A184633" w14:textId="77777777" w:rsidR="000A628D" w:rsidRPr="000A628D" w:rsidRDefault="000A628D" w:rsidP="000A628D">
            <w:pPr>
              <w:pStyle w:val="ListParagraph"/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3A0CE6A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1 001 121</w:t>
            </w:r>
          </w:p>
        </w:tc>
        <w:tc>
          <w:tcPr>
            <w:tcW w:w="2612" w:type="dxa"/>
          </w:tcPr>
          <w:p w14:paraId="4B1B5D86" w14:textId="02525F14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8,80</w:t>
            </w:r>
          </w:p>
        </w:tc>
        <w:tc>
          <w:tcPr>
            <w:tcW w:w="2479" w:type="dxa"/>
          </w:tcPr>
          <w:p w14:paraId="73DFAD2D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625B76" w:rsidRPr="000A628D" w14:paraId="18677D38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0E3EC064" w14:textId="77777777" w:rsidR="00875813" w:rsidRPr="000A628D" w:rsidRDefault="00875813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Biroului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Teleorman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poziția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nr 5</w:t>
            </w:r>
          </w:p>
        </w:tc>
      </w:tr>
      <w:tr w:rsidR="000A628D" w:rsidRPr="000A628D" w14:paraId="664CAF15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553B8C5C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CB16EE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1 001 126</w:t>
            </w:r>
          </w:p>
        </w:tc>
        <w:tc>
          <w:tcPr>
            <w:tcW w:w="2612" w:type="dxa"/>
            <w:vAlign w:val="bottom"/>
          </w:tcPr>
          <w:p w14:paraId="7DF90EED" w14:textId="5E7AF236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7,30</w:t>
            </w:r>
          </w:p>
        </w:tc>
        <w:tc>
          <w:tcPr>
            <w:tcW w:w="2479" w:type="dxa"/>
          </w:tcPr>
          <w:p w14:paraId="56BE86F8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19F912B8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26E5B46A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1F588591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1 001 151</w:t>
            </w:r>
          </w:p>
        </w:tc>
        <w:tc>
          <w:tcPr>
            <w:tcW w:w="2612" w:type="dxa"/>
            <w:vAlign w:val="bottom"/>
          </w:tcPr>
          <w:p w14:paraId="2208C3CD" w14:textId="35A17EBB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9,40</w:t>
            </w:r>
          </w:p>
        </w:tc>
        <w:tc>
          <w:tcPr>
            <w:tcW w:w="2479" w:type="dxa"/>
          </w:tcPr>
          <w:p w14:paraId="454C44D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095387DB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034FDBF0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81BC450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1 001 131</w:t>
            </w:r>
          </w:p>
        </w:tc>
        <w:tc>
          <w:tcPr>
            <w:tcW w:w="2612" w:type="dxa"/>
          </w:tcPr>
          <w:p w14:paraId="4C4703A2" w14:textId="1790BA3D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9,10</w:t>
            </w:r>
          </w:p>
        </w:tc>
        <w:tc>
          <w:tcPr>
            <w:tcW w:w="2479" w:type="dxa"/>
          </w:tcPr>
          <w:p w14:paraId="5B633E2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4E4DDF34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48F8671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86556E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1 001 175</w:t>
            </w:r>
          </w:p>
        </w:tc>
        <w:tc>
          <w:tcPr>
            <w:tcW w:w="2612" w:type="dxa"/>
            <w:vAlign w:val="bottom"/>
          </w:tcPr>
          <w:p w14:paraId="72C4F9E5" w14:textId="532E55A5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09B3B5B0" w14:textId="694404A3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1CC0FCD7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C78A58F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5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11F04ED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1 001 178</w:t>
            </w:r>
          </w:p>
        </w:tc>
        <w:tc>
          <w:tcPr>
            <w:tcW w:w="2612" w:type="dxa"/>
            <w:vAlign w:val="bottom"/>
          </w:tcPr>
          <w:p w14:paraId="4B0E845F" w14:textId="7C8B691A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4,60</w:t>
            </w:r>
          </w:p>
        </w:tc>
        <w:tc>
          <w:tcPr>
            <w:tcW w:w="2479" w:type="dxa"/>
          </w:tcPr>
          <w:p w14:paraId="06F915A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3CECC2E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32B09507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6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5EF00E4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1 001 152</w:t>
            </w:r>
          </w:p>
        </w:tc>
        <w:tc>
          <w:tcPr>
            <w:tcW w:w="2612" w:type="dxa"/>
            <w:vAlign w:val="bottom"/>
          </w:tcPr>
          <w:p w14:paraId="4D021932" w14:textId="49FEE8D1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7,90</w:t>
            </w:r>
          </w:p>
        </w:tc>
        <w:tc>
          <w:tcPr>
            <w:tcW w:w="2479" w:type="dxa"/>
          </w:tcPr>
          <w:p w14:paraId="648D825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7820F092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4F7BC27F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85577AE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1 001 140</w:t>
            </w:r>
          </w:p>
        </w:tc>
        <w:tc>
          <w:tcPr>
            <w:tcW w:w="2612" w:type="dxa"/>
            <w:vAlign w:val="bottom"/>
          </w:tcPr>
          <w:p w14:paraId="41DD1744" w14:textId="5416EA6D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479" w:type="dxa"/>
          </w:tcPr>
          <w:p w14:paraId="59D2695D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22AB9C2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22B9FE70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23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6CDF09F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1 001 120</w:t>
            </w:r>
          </w:p>
        </w:tc>
        <w:tc>
          <w:tcPr>
            <w:tcW w:w="2612" w:type="dxa"/>
            <w:vAlign w:val="bottom"/>
          </w:tcPr>
          <w:p w14:paraId="438F5EEB" w14:textId="16C71D9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8,80</w:t>
            </w:r>
          </w:p>
        </w:tc>
        <w:tc>
          <w:tcPr>
            <w:tcW w:w="2479" w:type="dxa"/>
          </w:tcPr>
          <w:p w14:paraId="6E392AC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1813D9A" w14:textId="77777777" w:rsidTr="000A628D">
        <w:trPr>
          <w:trHeight w:val="325"/>
        </w:trPr>
        <w:tc>
          <w:tcPr>
            <w:tcW w:w="1010" w:type="dxa"/>
            <w:shd w:val="clear" w:color="auto" w:fill="auto"/>
            <w:noWrap/>
            <w:vAlign w:val="bottom"/>
          </w:tcPr>
          <w:p w14:paraId="5C251A6C" w14:textId="77777777" w:rsidR="000A628D" w:rsidRPr="000A628D" w:rsidRDefault="000A628D" w:rsidP="000A628D">
            <w:pPr>
              <w:spacing w:line="276" w:lineRule="auto"/>
              <w:ind w:left="37" w:right="39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67B5748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1 001 135</w:t>
            </w:r>
          </w:p>
        </w:tc>
        <w:tc>
          <w:tcPr>
            <w:tcW w:w="2612" w:type="dxa"/>
            <w:vAlign w:val="bottom"/>
          </w:tcPr>
          <w:p w14:paraId="37445787" w14:textId="3BACF179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479" w:type="dxa"/>
          </w:tcPr>
          <w:p w14:paraId="53DEB2E1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50EE5DDE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6250AF1" w14:textId="77777777" w:rsidR="000A628D" w:rsidRPr="000A628D" w:rsidRDefault="000A628D" w:rsidP="000A628D">
            <w:pPr>
              <w:pStyle w:val="ListParagraph"/>
              <w:spacing w:line="276" w:lineRule="auto"/>
              <w:ind w:left="37" w:right="39" w:firstLine="35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8477AF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1 001 172</w:t>
            </w:r>
          </w:p>
        </w:tc>
        <w:tc>
          <w:tcPr>
            <w:tcW w:w="2612" w:type="dxa"/>
            <w:vAlign w:val="bottom"/>
          </w:tcPr>
          <w:p w14:paraId="4945357D" w14:textId="35D9E181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6,70</w:t>
            </w:r>
          </w:p>
        </w:tc>
        <w:tc>
          <w:tcPr>
            <w:tcW w:w="2479" w:type="dxa"/>
          </w:tcPr>
          <w:p w14:paraId="7F21DB7E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1F1DC947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393F978" w14:textId="77777777" w:rsidR="000A628D" w:rsidRPr="000A628D" w:rsidRDefault="000A628D" w:rsidP="000A628D">
            <w:pPr>
              <w:pStyle w:val="ListParagraph"/>
              <w:spacing w:line="276" w:lineRule="auto"/>
              <w:ind w:left="37" w:right="39" w:firstLine="35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022DCC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1 001 169</w:t>
            </w:r>
          </w:p>
        </w:tc>
        <w:tc>
          <w:tcPr>
            <w:tcW w:w="2612" w:type="dxa"/>
            <w:vAlign w:val="bottom"/>
          </w:tcPr>
          <w:p w14:paraId="147C99B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0B217F50" w14:textId="0AB4037A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NEPREZENTANT</w:t>
            </w:r>
          </w:p>
        </w:tc>
      </w:tr>
      <w:tr w:rsidR="00625B76" w:rsidRPr="000A628D" w14:paraId="4BB3DB34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54BF5885" w14:textId="77777777" w:rsidR="00875813" w:rsidRPr="000A628D" w:rsidRDefault="00875813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Biroului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Neamț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poziția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nr. 5</w:t>
            </w:r>
          </w:p>
        </w:tc>
      </w:tr>
      <w:tr w:rsidR="000A628D" w:rsidRPr="000A628D" w14:paraId="618C43FC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4DED4184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664559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1 001 132</w:t>
            </w:r>
          </w:p>
        </w:tc>
        <w:tc>
          <w:tcPr>
            <w:tcW w:w="2612" w:type="dxa"/>
            <w:vAlign w:val="bottom"/>
          </w:tcPr>
          <w:p w14:paraId="7233FB8F" w14:textId="64705BAA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9,40</w:t>
            </w:r>
          </w:p>
        </w:tc>
        <w:tc>
          <w:tcPr>
            <w:tcW w:w="2479" w:type="dxa"/>
          </w:tcPr>
          <w:p w14:paraId="4F469343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3EB9B0E9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5D1901CC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AF29009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1 001 111</w:t>
            </w:r>
          </w:p>
        </w:tc>
        <w:tc>
          <w:tcPr>
            <w:tcW w:w="2612" w:type="dxa"/>
            <w:vAlign w:val="bottom"/>
          </w:tcPr>
          <w:p w14:paraId="068C6DD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545E3F92" w14:textId="2D57AC9C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10023AA8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4C4B18F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54FAC94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1 001 114</w:t>
            </w:r>
          </w:p>
        </w:tc>
        <w:tc>
          <w:tcPr>
            <w:tcW w:w="2612" w:type="dxa"/>
            <w:vAlign w:val="bottom"/>
          </w:tcPr>
          <w:p w14:paraId="5C9C49FC" w14:textId="7ABB4AAE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479" w:type="dxa"/>
          </w:tcPr>
          <w:p w14:paraId="72CF266E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12590661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4090F9B3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E12A47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1 001 171</w:t>
            </w:r>
          </w:p>
        </w:tc>
        <w:tc>
          <w:tcPr>
            <w:tcW w:w="2612" w:type="dxa"/>
            <w:vAlign w:val="bottom"/>
          </w:tcPr>
          <w:p w14:paraId="0C3B9B9C" w14:textId="03255F96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7,00</w:t>
            </w:r>
          </w:p>
        </w:tc>
        <w:tc>
          <w:tcPr>
            <w:tcW w:w="2479" w:type="dxa"/>
          </w:tcPr>
          <w:p w14:paraId="65CD5C41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44BFE4AC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C5665C4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5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5D924C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1 001 122</w:t>
            </w:r>
          </w:p>
        </w:tc>
        <w:tc>
          <w:tcPr>
            <w:tcW w:w="2612" w:type="dxa"/>
            <w:vAlign w:val="bottom"/>
          </w:tcPr>
          <w:p w14:paraId="76649BCA" w14:textId="2277D0DF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479" w:type="dxa"/>
          </w:tcPr>
          <w:p w14:paraId="0CB988C0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7EF881CB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0B479CC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6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8665B10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1 001 162</w:t>
            </w:r>
          </w:p>
        </w:tc>
        <w:tc>
          <w:tcPr>
            <w:tcW w:w="2612" w:type="dxa"/>
            <w:vAlign w:val="bottom"/>
          </w:tcPr>
          <w:p w14:paraId="59C0382C" w14:textId="57B07563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8,80</w:t>
            </w:r>
          </w:p>
        </w:tc>
        <w:tc>
          <w:tcPr>
            <w:tcW w:w="2479" w:type="dxa"/>
          </w:tcPr>
          <w:p w14:paraId="3E37D523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68AD81B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E984009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2D301AE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1 001 189</w:t>
            </w:r>
          </w:p>
        </w:tc>
        <w:tc>
          <w:tcPr>
            <w:tcW w:w="2612" w:type="dxa"/>
            <w:vAlign w:val="bottom"/>
          </w:tcPr>
          <w:p w14:paraId="63F4383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2B1D852D" w14:textId="51CD2FB0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144FAAB8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37914599" w14:textId="77777777" w:rsidR="000A628D" w:rsidRPr="000A628D" w:rsidRDefault="000A628D" w:rsidP="000A628D">
            <w:pPr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1FA9DB4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1 001 107</w:t>
            </w:r>
          </w:p>
        </w:tc>
        <w:tc>
          <w:tcPr>
            <w:tcW w:w="2612" w:type="dxa"/>
            <w:vAlign w:val="bottom"/>
          </w:tcPr>
          <w:p w14:paraId="524F2EC1" w14:textId="20C09B28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8,50</w:t>
            </w:r>
          </w:p>
        </w:tc>
        <w:tc>
          <w:tcPr>
            <w:tcW w:w="2479" w:type="dxa"/>
          </w:tcPr>
          <w:p w14:paraId="42C17FC6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0B2F1781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4F551BE0" w14:textId="77777777" w:rsidR="000A628D" w:rsidRPr="000A628D" w:rsidRDefault="000A628D" w:rsidP="000A628D">
            <w:pPr>
              <w:pStyle w:val="ListParagraph"/>
              <w:spacing w:line="276" w:lineRule="auto"/>
              <w:ind w:left="37" w:firstLine="142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3B494B9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1 001 188</w:t>
            </w:r>
          </w:p>
        </w:tc>
        <w:tc>
          <w:tcPr>
            <w:tcW w:w="2612" w:type="dxa"/>
            <w:vAlign w:val="bottom"/>
          </w:tcPr>
          <w:p w14:paraId="61BA3A1F" w14:textId="2AD5D3F6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9,10</w:t>
            </w:r>
          </w:p>
        </w:tc>
        <w:tc>
          <w:tcPr>
            <w:tcW w:w="2479" w:type="dxa"/>
          </w:tcPr>
          <w:p w14:paraId="4054AAF4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625B76" w:rsidRPr="000A628D" w14:paraId="6B76770F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28A56092" w14:textId="77777777" w:rsidR="00875813" w:rsidRPr="000A628D" w:rsidRDefault="00875813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Biroului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Vaslui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poziția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nr. 4</w:t>
            </w:r>
          </w:p>
        </w:tc>
      </w:tr>
      <w:tr w:rsidR="000A628D" w:rsidRPr="000A628D" w14:paraId="7A652E62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3AC2793B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3734913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1 001 138</w:t>
            </w:r>
          </w:p>
        </w:tc>
        <w:tc>
          <w:tcPr>
            <w:tcW w:w="2612" w:type="dxa"/>
            <w:vAlign w:val="bottom"/>
          </w:tcPr>
          <w:p w14:paraId="18C72503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2AE3A607" w14:textId="05882C46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3FF46833" w14:textId="77777777" w:rsidTr="000A628D">
        <w:trPr>
          <w:trHeight w:val="151"/>
        </w:trPr>
        <w:tc>
          <w:tcPr>
            <w:tcW w:w="1010" w:type="dxa"/>
            <w:shd w:val="clear" w:color="auto" w:fill="auto"/>
            <w:noWrap/>
            <w:vAlign w:val="bottom"/>
          </w:tcPr>
          <w:p w14:paraId="16B16F9F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806810A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1 001 123</w:t>
            </w:r>
          </w:p>
        </w:tc>
        <w:tc>
          <w:tcPr>
            <w:tcW w:w="2612" w:type="dxa"/>
            <w:vAlign w:val="bottom"/>
          </w:tcPr>
          <w:p w14:paraId="7C9106F7" w14:textId="69DC7398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8,50</w:t>
            </w:r>
          </w:p>
        </w:tc>
        <w:tc>
          <w:tcPr>
            <w:tcW w:w="2479" w:type="dxa"/>
          </w:tcPr>
          <w:p w14:paraId="62C5239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0C5402B4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E4E3369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5C88C5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1 001 167</w:t>
            </w:r>
          </w:p>
        </w:tc>
        <w:tc>
          <w:tcPr>
            <w:tcW w:w="2612" w:type="dxa"/>
            <w:vAlign w:val="bottom"/>
          </w:tcPr>
          <w:p w14:paraId="39BCC823" w14:textId="0849B8BF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9,70</w:t>
            </w:r>
          </w:p>
        </w:tc>
        <w:tc>
          <w:tcPr>
            <w:tcW w:w="2479" w:type="dxa"/>
          </w:tcPr>
          <w:p w14:paraId="1A56BB16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66017BAA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0DF8605A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D833AB1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1 001 112</w:t>
            </w:r>
          </w:p>
        </w:tc>
        <w:tc>
          <w:tcPr>
            <w:tcW w:w="2612" w:type="dxa"/>
            <w:vAlign w:val="bottom"/>
          </w:tcPr>
          <w:p w14:paraId="3E6F6C4C" w14:textId="30F1597E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7,60</w:t>
            </w:r>
          </w:p>
        </w:tc>
        <w:tc>
          <w:tcPr>
            <w:tcW w:w="2479" w:type="dxa"/>
          </w:tcPr>
          <w:p w14:paraId="539A6AD6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58A5E8D5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1F2267C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5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BAAADA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1 001 181</w:t>
            </w:r>
          </w:p>
        </w:tc>
        <w:tc>
          <w:tcPr>
            <w:tcW w:w="2612" w:type="dxa"/>
          </w:tcPr>
          <w:p w14:paraId="4DD3E1B7" w14:textId="4A0D2DC3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9,10</w:t>
            </w:r>
          </w:p>
        </w:tc>
        <w:tc>
          <w:tcPr>
            <w:tcW w:w="2479" w:type="dxa"/>
          </w:tcPr>
          <w:p w14:paraId="5486F65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07BE35B8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FE2232B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6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D7277E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1 001 115</w:t>
            </w:r>
          </w:p>
        </w:tc>
        <w:tc>
          <w:tcPr>
            <w:tcW w:w="2612" w:type="dxa"/>
            <w:vAlign w:val="bottom"/>
          </w:tcPr>
          <w:p w14:paraId="6B6DE8F9" w14:textId="70F88176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9,70</w:t>
            </w:r>
          </w:p>
        </w:tc>
        <w:tc>
          <w:tcPr>
            <w:tcW w:w="2479" w:type="dxa"/>
          </w:tcPr>
          <w:p w14:paraId="728F8A6C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7172EFD4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271F7749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5CED1A8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1 001 164</w:t>
            </w:r>
          </w:p>
        </w:tc>
        <w:tc>
          <w:tcPr>
            <w:tcW w:w="2612" w:type="dxa"/>
            <w:vAlign w:val="bottom"/>
          </w:tcPr>
          <w:p w14:paraId="5A4DE4E2" w14:textId="319B4F1B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7,30</w:t>
            </w:r>
          </w:p>
        </w:tc>
        <w:tc>
          <w:tcPr>
            <w:tcW w:w="2479" w:type="dxa"/>
          </w:tcPr>
          <w:p w14:paraId="79529D8C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0ED2BE41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1678E7A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759582ED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1 001 174</w:t>
            </w:r>
          </w:p>
        </w:tc>
        <w:tc>
          <w:tcPr>
            <w:tcW w:w="2612" w:type="dxa"/>
            <w:vAlign w:val="bottom"/>
          </w:tcPr>
          <w:p w14:paraId="03CCA43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5CC50EB9" w14:textId="2FBAFFDB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3AEBB621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45D97E6F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E9C9238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1 001 187</w:t>
            </w:r>
          </w:p>
        </w:tc>
        <w:tc>
          <w:tcPr>
            <w:tcW w:w="2612" w:type="dxa"/>
            <w:vAlign w:val="bottom"/>
          </w:tcPr>
          <w:p w14:paraId="17A23AEC" w14:textId="48436E5E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7,90</w:t>
            </w:r>
          </w:p>
        </w:tc>
        <w:tc>
          <w:tcPr>
            <w:tcW w:w="2479" w:type="dxa"/>
          </w:tcPr>
          <w:p w14:paraId="45BB3BA3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FB6902D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FB6E8A0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BD90A3A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1 001 125</w:t>
            </w:r>
          </w:p>
        </w:tc>
        <w:tc>
          <w:tcPr>
            <w:tcW w:w="2612" w:type="dxa"/>
            <w:vAlign w:val="bottom"/>
          </w:tcPr>
          <w:p w14:paraId="306A293D" w14:textId="195AB429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8,80</w:t>
            </w:r>
          </w:p>
        </w:tc>
        <w:tc>
          <w:tcPr>
            <w:tcW w:w="2479" w:type="dxa"/>
          </w:tcPr>
          <w:p w14:paraId="73BCDEA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0EE9EDE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09C5CA38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7C6DD64B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1 001 183</w:t>
            </w:r>
          </w:p>
        </w:tc>
        <w:tc>
          <w:tcPr>
            <w:tcW w:w="2612" w:type="dxa"/>
            <w:vAlign w:val="bottom"/>
          </w:tcPr>
          <w:p w14:paraId="1CC2F36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7E01AA49" w14:textId="4C243423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49600999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D51774C" w14:textId="77777777" w:rsidR="000A628D" w:rsidRPr="000A628D" w:rsidRDefault="000A628D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63800F69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1 001 161</w:t>
            </w:r>
          </w:p>
        </w:tc>
        <w:tc>
          <w:tcPr>
            <w:tcW w:w="2612" w:type="dxa"/>
            <w:vAlign w:val="bottom"/>
          </w:tcPr>
          <w:p w14:paraId="42DC1619" w14:textId="0716D349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6,40</w:t>
            </w:r>
          </w:p>
        </w:tc>
        <w:tc>
          <w:tcPr>
            <w:tcW w:w="2479" w:type="dxa"/>
          </w:tcPr>
          <w:p w14:paraId="1048869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625B76" w:rsidRPr="000A628D" w14:paraId="03084203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045D1C03" w14:textId="77777777" w:rsidR="00875813" w:rsidRPr="000A628D" w:rsidRDefault="00875813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Biroului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Ialomița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poziția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nr. 5</w:t>
            </w:r>
          </w:p>
        </w:tc>
      </w:tr>
      <w:tr w:rsidR="000A628D" w:rsidRPr="000A628D" w14:paraId="62F484CC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6ED912ED" w14:textId="77777777" w:rsidR="000A628D" w:rsidRPr="000A628D" w:rsidRDefault="000A628D" w:rsidP="000A628D">
            <w:pPr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6679FAB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1 001 184</w:t>
            </w:r>
          </w:p>
        </w:tc>
        <w:tc>
          <w:tcPr>
            <w:tcW w:w="2612" w:type="dxa"/>
            <w:vAlign w:val="bottom"/>
          </w:tcPr>
          <w:p w14:paraId="709379B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64B0853E" w14:textId="707E8DC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15148E05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599767D1" w14:textId="77777777" w:rsidR="000A628D" w:rsidRPr="000A628D" w:rsidRDefault="000A628D" w:rsidP="000A628D">
            <w:pPr>
              <w:pStyle w:val="ListParagraph"/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7FB3B82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1 001 176</w:t>
            </w:r>
          </w:p>
        </w:tc>
        <w:tc>
          <w:tcPr>
            <w:tcW w:w="2612" w:type="dxa"/>
            <w:vAlign w:val="bottom"/>
          </w:tcPr>
          <w:p w14:paraId="2CADD8A3" w14:textId="6A50A879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9,10</w:t>
            </w:r>
          </w:p>
        </w:tc>
        <w:tc>
          <w:tcPr>
            <w:tcW w:w="2479" w:type="dxa"/>
          </w:tcPr>
          <w:p w14:paraId="245CBEE8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2361D1C9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50991116" w14:textId="77777777" w:rsidR="000A628D" w:rsidRPr="000A628D" w:rsidRDefault="000A628D" w:rsidP="000A628D">
            <w:pPr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C693C64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1 001 180</w:t>
            </w:r>
          </w:p>
        </w:tc>
        <w:tc>
          <w:tcPr>
            <w:tcW w:w="2612" w:type="dxa"/>
            <w:vAlign w:val="bottom"/>
          </w:tcPr>
          <w:p w14:paraId="7C3E9726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0839904F" w14:textId="2AC149B0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013F258C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AB9D080" w14:textId="77777777" w:rsidR="000A628D" w:rsidRPr="000A628D" w:rsidRDefault="000A628D" w:rsidP="000A628D">
            <w:pPr>
              <w:pStyle w:val="ListParagraph"/>
              <w:tabs>
                <w:tab w:val="left" w:pos="453"/>
              </w:tabs>
              <w:spacing w:line="276" w:lineRule="auto"/>
              <w:ind w:left="37" w:firstLine="129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773D8FD7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1 001 139</w:t>
            </w:r>
          </w:p>
        </w:tc>
        <w:tc>
          <w:tcPr>
            <w:tcW w:w="2612" w:type="dxa"/>
            <w:vAlign w:val="bottom"/>
          </w:tcPr>
          <w:p w14:paraId="0FC42EFC" w14:textId="004F2970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8,50</w:t>
            </w:r>
          </w:p>
        </w:tc>
        <w:tc>
          <w:tcPr>
            <w:tcW w:w="2479" w:type="dxa"/>
          </w:tcPr>
          <w:p w14:paraId="744B2108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625B76" w:rsidRPr="000A628D" w14:paraId="2B176C05" w14:textId="77777777" w:rsidTr="000A628D">
        <w:trPr>
          <w:trHeight w:val="300"/>
        </w:trPr>
        <w:tc>
          <w:tcPr>
            <w:tcW w:w="9089" w:type="dxa"/>
            <w:gridSpan w:val="4"/>
            <w:shd w:val="clear" w:color="auto" w:fill="auto"/>
            <w:noWrap/>
            <w:vAlign w:val="bottom"/>
          </w:tcPr>
          <w:p w14:paraId="6E90263A" w14:textId="77777777" w:rsidR="00875813" w:rsidRPr="000A628D" w:rsidRDefault="00875813" w:rsidP="000A628D">
            <w:pPr>
              <w:spacing w:line="276" w:lineRule="auto"/>
              <w:ind w:left="37"/>
              <w:jc w:val="center"/>
              <w:rPr>
                <w:rFonts w:ascii="Palatino Linotype" w:hAnsi="Palatino Linotype"/>
                <w:b/>
                <w:bCs/>
              </w:rPr>
            </w:pPr>
            <w:r w:rsidRPr="000A628D">
              <w:rPr>
                <w:rFonts w:ascii="Palatino Linotype" w:hAnsi="Palatino Linotype"/>
                <w:b/>
                <w:bCs/>
              </w:rPr>
              <w:t xml:space="preserve">Serviciul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pentru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Imigrări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al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județului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Tulcea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Pr="000A628D">
              <w:rPr>
                <w:rFonts w:ascii="Palatino Linotype" w:hAnsi="Palatino Linotype"/>
                <w:b/>
                <w:bCs/>
              </w:rPr>
              <w:t>poziția</w:t>
            </w:r>
            <w:proofErr w:type="spellEnd"/>
            <w:r w:rsidRPr="000A628D">
              <w:rPr>
                <w:rFonts w:ascii="Palatino Linotype" w:hAnsi="Palatino Linotype"/>
                <w:b/>
                <w:bCs/>
              </w:rPr>
              <w:t xml:space="preserve"> nr. 6</w:t>
            </w:r>
          </w:p>
        </w:tc>
      </w:tr>
      <w:tr w:rsidR="000A628D" w:rsidRPr="000A628D" w14:paraId="5D94ADFA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3C97BEE1" w14:textId="77777777" w:rsidR="000A628D" w:rsidRPr="000A628D" w:rsidRDefault="000A628D" w:rsidP="000A628D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E829705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1 001 117</w:t>
            </w:r>
          </w:p>
        </w:tc>
        <w:tc>
          <w:tcPr>
            <w:tcW w:w="2612" w:type="dxa"/>
          </w:tcPr>
          <w:p w14:paraId="32E86A3E" w14:textId="43ED51DB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8,20</w:t>
            </w:r>
          </w:p>
        </w:tc>
        <w:tc>
          <w:tcPr>
            <w:tcW w:w="2479" w:type="dxa"/>
          </w:tcPr>
          <w:p w14:paraId="194094A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40A11C2F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2BE336B3" w14:textId="77777777" w:rsidR="000A628D" w:rsidRPr="000A628D" w:rsidRDefault="000A628D" w:rsidP="000A628D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6E5008A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1 001 182</w:t>
            </w:r>
          </w:p>
        </w:tc>
        <w:tc>
          <w:tcPr>
            <w:tcW w:w="2612" w:type="dxa"/>
            <w:vAlign w:val="bottom"/>
          </w:tcPr>
          <w:p w14:paraId="2A52972F" w14:textId="1A813EAD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10</w:t>
            </w:r>
          </w:p>
        </w:tc>
        <w:tc>
          <w:tcPr>
            <w:tcW w:w="2479" w:type="dxa"/>
          </w:tcPr>
          <w:p w14:paraId="3D7EB2E0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0A628D" w:rsidRPr="000A628D" w14:paraId="61C6A347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7FC3049F" w14:textId="77777777" w:rsidR="000A628D" w:rsidRPr="000A628D" w:rsidRDefault="000A628D" w:rsidP="000A628D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4F3C0AF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1 001 113</w:t>
            </w:r>
          </w:p>
        </w:tc>
        <w:tc>
          <w:tcPr>
            <w:tcW w:w="2612" w:type="dxa"/>
            <w:vAlign w:val="bottom"/>
          </w:tcPr>
          <w:p w14:paraId="0633BEBD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79" w:type="dxa"/>
          </w:tcPr>
          <w:p w14:paraId="0A28FEE1" w14:textId="6F22050D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NEPREZENTAT</w:t>
            </w:r>
          </w:p>
        </w:tc>
      </w:tr>
      <w:tr w:rsidR="000A628D" w:rsidRPr="000A628D" w14:paraId="7D433DD1" w14:textId="77777777" w:rsidTr="000A628D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</w:tcPr>
          <w:p w14:paraId="1C72B4B6" w14:textId="77777777" w:rsidR="000A628D" w:rsidRPr="000A628D" w:rsidRDefault="000A628D" w:rsidP="000A628D">
            <w:pPr>
              <w:pStyle w:val="ListParagraph"/>
              <w:spacing w:line="276" w:lineRule="auto"/>
              <w:ind w:left="11" w:hanging="140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86463F6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1 001 166</w:t>
            </w:r>
          </w:p>
        </w:tc>
        <w:tc>
          <w:tcPr>
            <w:tcW w:w="2612" w:type="dxa"/>
            <w:vAlign w:val="bottom"/>
          </w:tcPr>
          <w:p w14:paraId="7E5BA31D" w14:textId="7464FEC9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A628D">
              <w:rPr>
                <w:rFonts w:ascii="Palatino Linotype" w:hAnsi="Palatino Linotype"/>
              </w:rPr>
              <w:t>8,20</w:t>
            </w:r>
          </w:p>
        </w:tc>
        <w:tc>
          <w:tcPr>
            <w:tcW w:w="2479" w:type="dxa"/>
          </w:tcPr>
          <w:p w14:paraId="1C8D8C12" w14:textId="77777777" w:rsidR="000A628D" w:rsidRPr="000A628D" w:rsidRDefault="000A628D" w:rsidP="000A628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425E8FDA" w14:textId="17D40558" w:rsidR="00EA14E3" w:rsidRPr="000A628D" w:rsidRDefault="00EA14E3" w:rsidP="000A628D">
      <w:pPr>
        <w:spacing w:line="276" w:lineRule="auto"/>
        <w:rPr>
          <w:rFonts w:ascii="Palatino Linotype" w:hAnsi="Palatino Linotype"/>
          <w:b/>
          <w:iCs/>
          <w:sz w:val="22"/>
          <w:szCs w:val="22"/>
          <w:lang w:val="ro-RO"/>
        </w:rPr>
      </w:pPr>
      <w:r w:rsidRPr="000A628D">
        <w:rPr>
          <w:rFonts w:ascii="Palatino Linotype" w:hAnsi="Palatino Linotype"/>
          <w:b/>
          <w:iCs/>
          <w:sz w:val="22"/>
          <w:szCs w:val="22"/>
          <w:lang w:val="ro-RO"/>
        </w:rPr>
        <w:t>Preşedintele comisiei de concurs</w:t>
      </w:r>
    </w:p>
    <w:p w14:paraId="40C17DBB" w14:textId="09CEBCD5" w:rsidR="00EA14E3" w:rsidRPr="000A628D" w:rsidRDefault="00EA14E3" w:rsidP="000A628D">
      <w:pPr>
        <w:spacing w:line="276" w:lineRule="auto"/>
        <w:jc w:val="center"/>
        <w:rPr>
          <w:rFonts w:ascii="Palatino Linotype" w:hAnsi="Palatino Linotype"/>
          <w:b/>
          <w:iCs/>
          <w:sz w:val="22"/>
          <w:szCs w:val="22"/>
          <w:lang w:val="ro-RO"/>
        </w:rPr>
      </w:pPr>
      <w:r w:rsidRPr="000A628D">
        <w:rPr>
          <w:rFonts w:ascii="Palatino Linotype" w:hAnsi="Palatino Linotype"/>
          <w:b/>
          <w:iCs/>
          <w:sz w:val="22"/>
          <w:szCs w:val="22"/>
          <w:lang w:val="ro-RO"/>
        </w:rPr>
        <w:t>Întocmit</w:t>
      </w:r>
    </w:p>
    <w:p w14:paraId="2AF2DD17" w14:textId="3BDDCE5F" w:rsidR="00EA14E3" w:rsidRPr="000A628D" w:rsidRDefault="00EA14E3" w:rsidP="000A628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A628D">
        <w:rPr>
          <w:rFonts w:ascii="Palatino Linotype" w:hAnsi="Palatino Linotype"/>
          <w:b/>
          <w:iCs/>
          <w:sz w:val="22"/>
          <w:szCs w:val="22"/>
          <w:lang w:val="ro-RO"/>
        </w:rPr>
        <w:t>Secretarul comisiei de concurs</w:t>
      </w:r>
    </w:p>
    <w:sectPr w:rsidR="00EA14E3" w:rsidRPr="000A62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88E2" w14:textId="77777777" w:rsidR="008B57CE" w:rsidRDefault="008B57CE" w:rsidP="00EA14E3">
      <w:r>
        <w:separator/>
      </w:r>
    </w:p>
  </w:endnote>
  <w:endnote w:type="continuationSeparator" w:id="0">
    <w:p w14:paraId="0C9A2E4B" w14:textId="77777777" w:rsidR="008B57CE" w:rsidRDefault="008B57CE" w:rsidP="00E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387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70DF5E" w14:textId="77777777" w:rsidR="00EA14E3" w:rsidRDefault="00EA14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61A7A" w14:textId="77777777" w:rsidR="00EA14E3" w:rsidRDefault="00EA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E2B1" w14:textId="77777777" w:rsidR="008B57CE" w:rsidRDefault="008B57CE" w:rsidP="00EA14E3">
      <w:r>
        <w:separator/>
      </w:r>
    </w:p>
  </w:footnote>
  <w:footnote w:type="continuationSeparator" w:id="0">
    <w:p w14:paraId="7A9DD675" w14:textId="77777777" w:rsidR="008B57CE" w:rsidRDefault="008B57CE" w:rsidP="00EA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309D"/>
    <w:multiLevelType w:val="hybridMultilevel"/>
    <w:tmpl w:val="46348BB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3"/>
    <w:rsid w:val="000A628D"/>
    <w:rsid w:val="00233559"/>
    <w:rsid w:val="00503497"/>
    <w:rsid w:val="00625B76"/>
    <w:rsid w:val="00875813"/>
    <w:rsid w:val="008B57CE"/>
    <w:rsid w:val="00AF4544"/>
    <w:rsid w:val="00C245EE"/>
    <w:rsid w:val="00EA14E3"/>
    <w:rsid w:val="00EF5477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9B"/>
  <w15:chartTrackingRefBased/>
  <w15:docId w15:val="{F2CE4E4C-9122-49AA-9711-52460AE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13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81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813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6C75-6F00-48B3-BC90-3A2138E9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3</cp:revision>
  <cp:lastPrinted>2023-09-16T12:56:00Z</cp:lastPrinted>
  <dcterms:created xsi:type="dcterms:W3CDTF">2023-09-16T12:57:00Z</dcterms:created>
  <dcterms:modified xsi:type="dcterms:W3CDTF">2023-09-16T13:04:00Z</dcterms:modified>
</cp:coreProperties>
</file>