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8E8EF" w14:textId="77777777" w:rsidR="00E82533" w:rsidRPr="00954C2E" w:rsidRDefault="00E82533" w:rsidP="00E82533">
      <w:pPr>
        <w:spacing w:after="0" w:line="240" w:lineRule="auto"/>
        <w:jc w:val="center"/>
        <w:rPr>
          <w:rFonts w:ascii="Palatino Linotype" w:hAnsi="Palatino Linotype"/>
          <w:b/>
          <w:sz w:val="28"/>
          <w:szCs w:val="28"/>
          <w:lang w:val="ro-RO"/>
        </w:rPr>
      </w:pPr>
      <w:bookmarkStart w:id="0" w:name="_Hlk536618676"/>
      <w:r w:rsidRPr="00954C2E">
        <w:rPr>
          <w:rFonts w:ascii="Palatino Linotype" w:hAnsi="Palatino Linotype"/>
          <w:b/>
          <w:sz w:val="28"/>
          <w:szCs w:val="28"/>
          <w:lang w:val="ro-RO"/>
        </w:rPr>
        <w:t>Informații pentru persoanele strămutate din Ucraina</w:t>
      </w:r>
    </w:p>
    <w:p w14:paraId="224CBBF8" w14:textId="77777777" w:rsidR="006B6498" w:rsidRPr="00954C2E" w:rsidRDefault="006B6498" w:rsidP="00E82533">
      <w:pPr>
        <w:spacing w:after="0" w:line="240" w:lineRule="auto"/>
        <w:jc w:val="center"/>
        <w:rPr>
          <w:rFonts w:ascii="Palatino Linotype" w:hAnsi="Palatino Linotype"/>
          <w:b/>
          <w:lang w:val="ro-RO"/>
        </w:rPr>
      </w:pPr>
      <w:r w:rsidRPr="00954C2E">
        <w:rPr>
          <w:rFonts w:ascii="Palatino Linotype" w:hAnsi="Palatino Linotype"/>
          <w:b/>
          <w:sz w:val="28"/>
          <w:szCs w:val="28"/>
          <w:lang w:val="ro-RO"/>
        </w:rPr>
        <w:t>Întrebări frecvente despre protecția temporară în România</w:t>
      </w:r>
    </w:p>
    <w:p w14:paraId="74D3D3D6" w14:textId="5D9A4A70" w:rsidR="00E82533" w:rsidRDefault="00E82533" w:rsidP="00E82533">
      <w:pPr>
        <w:spacing w:after="0" w:line="240" w:lineRule="auto"/>
        <w:jc w:val="both"/>
        <w:rPr>
          <w:rFonts w:ascii="Palatino Linotype" w:hAnsi="Palatino Linotype"/>
          <w:b/>
          <w:lang w:val="ro-RO"/>
        </w:rPr>
      </w:pPr>
    </w:p>
    <w:p w14:paraId="03269072" w14:textId="77777777" w:rsidR="00954C2E" w:rsidRDefault="00954C2E" w:rsidP="00E82533">
      <w:pPr>
        <w:spacing w:after="0" w:line="240" w:lineRule="auto"/>
        <w:jc w:val="both"/>
        <w:rPr>
          <w:rFonts w:ascii="Palatino Linotype" w:hAnsi="Palatino Linotype"/>
          <w:b/>
          <w:lang w:val="ro-RO"/>
        </w:rPr>
      </w:pPr>
    </w:p>
    <w:p w14:paraId="7D72B08D" w14:textId="77777777" w:rsidR="00140F4C" w:rsidRPr="000F53C8" w:rsidRDefault="00140F4C" w:rsidP="00E82533">
      <w:pPr>
        <w:spacing w:after="0" w:line="240" w:lineRule="auto"/>
        <w:jc w:val="both"/>
        <w:rPr>
          <w:rFonts w:ascii="Palatino Linotype" w:hAnsi="Palatino Linotype"/>
          <w:b/>
          <w:sz w:val="6"/>
          <w:szCs w:val="6"/>
          <w:lang w:val="ro-RO"/>
        </w:rPr>
      </w:pPr>
    </w:p>
    <w:p w14:paraId="33EBFC25" w14:textId="77777777" w:rsidR="000F53C8" w:rsidRDefault="000F53C8" w:rsidP="00E82533">
      <w:pPr>
        <w:spacing w:after="0" w:line="240" w:lineRule="auto"/>
        <w:jc w:val="both"/>
        <w:rPr>
          <w:rFonts w:ascii="Palatino Linotype" w:hAnsi="Palatino Linotype"/>
          <w:bCs/>
          <w:lang w:val="ro-RO"/>
        </w:rPr>
      </w:pPr>
    </w:p>
    <w:p w14:paraId="7F34F912" w14:textId="10146AD2" w:rsidR="00650157" w:rsidRDefault="00C023E1" w:rsidP="00E82533">
      <w:pPr>
        <w:spacing w:after="0" w:line="240" w:lineRule="auto"/>
        <w:jc w:val="both"/>
        <w:rPr>
          <w:rFonts w:ascii="Palatino Linotype" w:hAnsi="Palatino Linotype"/>
          <w:bCs/>
          <w:lang w:val="ro-RO"/>
        </w:rPr>
      </w:pPr>
      <w:r>
        <w:rPr>
          <w:noProof/>
          <w:lang w:val="en-US"/>
        </w:rPr>
        <mc:AlternateContent>
          <mc:Choice Requires="wps">
            <w:drawing>
              <wp:anchor distT="0" distB="0" distL="114300" distR="114300" simplePos="0" relativeHeight="251657728" behindDoc="0" locked="0" layoutInCell="1" allowOverlap="1" wp14:anchorId="029701B3" wp14:editId="20F27237">
                <wp:simplePos x="0" y="0"/>
                <wp:positionH relativeFrom="column">
                  <wp:posOffset>-1905</wp:posOffset>
                </wp:positionH>
                <wp:positionV relativeFrom="paragraph">
                  <wp:posOffset>56515</wp:posOffset>
                </wp:positionV>
                <wp:extent cx="6097905" cy="1631315"/>
                <wp:effectExtent l="12700" t="13970" r="13970" b="12065"/>
                <wp:wrapNone/>
                <wp:docPr id="4"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905" cy="1631315"/>
                        </a:xfrm>
                        <a:prstGeom prst="roundRect">
                          <a:avLst>
                            <a:gd name="adj" fmla="val 16667"/>
                          </a:avLst>
                        </a:prstGeom>
                        <a:solidFill>
                          <a:srgbClr val="F2F2F2"/>
                        </a:solidFill>
                        <a:ln w="12700" algn="ctr">
                          <a:solidFill>
                            <a:srgbClr val="002060"/>
                          </a:solidFill>
                          <a:miter lim="800000"/>
                          <a:headEnd/>
                          <a:tailEnd/>
                        </a:ln>
                      </wps:spPr>
                      <wps:txbx>
                        <w:txbxContent>
                          <w:p w14:paraId="2FF26863" w14:textId="77777777" w:rsidR="00D115FF" w:rsidRPr="00BD5877" w:rsidRDefault="00D115FF" w:rsidP="00B97440">
                            <w:pPr>
                              <w:spacing w:after="0" w:line="240" w:lineRule="auto"/>
                              <w:jc w:val="both"/>
                              <w:rPr>
                                <w:rFonts w:ascii="Palatino Linotype" w:hAnsi="Palatino Linotype"/>
                                <w:b/>
                                <w:sz w:val="20"/>
                                <w:szCs w:val="20"/>
                                <w:lang w:val="it-IT"/>
                              </w:rPr>
                            </w:pPr>
                            <w:r w:rsidRPr="00BD5877">
                              <w:rPr>
                                <w:rFonts w:ascii="Palatino Linotype" w:hAnsi="Palatino Linotype"/>
                                <w:b/>
                                <w:sz w:val="20"/>
                                <w:szCs w:val="20"/>
                                <w:lang w:val="it-IT"/>
                              </w:rPr>
                              <w:t xml:space="preserve">Întrebările și răspunsurile de mai jos se adreseaza persoanelor strămutate din Ucraina. Acestea oferă informații oficiale și utile privind protecția temporară în România. </w:t>
                            </w:r>
                          </w:p>
                          <w:p w14:paraId="019B75B6" w14:textId="77777777" w:rsidR="00D115FF" w:rsidRPr="00BD5877" w:rsidRDefault="00D115FF" w:rsidP="00B97440">
                            <w:pPr>
                              <w:spacing w:after="0" w:line="240" w:lineRule="auto"/>
                              <w:jc w:val="both"/>
                              <w:rPr>
                                <w:rFonts w:ascii="Palatino Linotype" w:hAnsi="Palatino Linotype"/>
                                <w:b/>
                                <w:sz w:val="20"/>
                                <w:szCs w:val="20"/>
                                <w:lang w:val="it-IT"/>
                              </w:rPr>
                            </w:pPr>
                          </w:p>
                          <w:p w14:paraId="43FF6F21" w14:textId="77777777" w:rsidR="00D115FF" w:rsidRPr="00BD5877" w:rsidRDefault="00D115FF" w:rsidP="00B97440">
                            <w:pPr>
                              <w:spacing w:after="0" w:line="240" w:lineRule="auto"/>
                              <w:jc w:val="both"/>
                              <w:rPr>
                                <w:rFonts w:ascii="Palatino Linotype" w:hAnsi="Palatino Linotype"/>
                                <w:b/>
                                <w:sz w:val="20"/>
                                <w:szCs w:val="20"/>
                                <w:lang w:val="it-IT"/>
                              </w:rPr>
                            </w:pPr>
                            <w:r w:rsidRPr="00BD5877">
                              <w:rPr>
                                <w:rFonts w:ascii="Palatino Linotype" w:hAnsi="Palatino Linotype"/>
                                <w:b/>
                                <w:sz w:val="20"/>
                                <w:szCs w:val="20"/>
                                <w:lang w:val="it-IT"/>
                              </w:rPr>
                              <w:t xml:space="preserve">Poți folosi curprinsul de mai jos pentru a selecta direct întrebarea care te interesează.  </w:t>
                            </w:r>
                          </w:p>
                          <w:p w14:paraId="39571EAE" w14:textId="77777777" w:rsidR="00D115FF" w:rsidRPr="00BD5877" w:rsidRDefault="00D115FF" w:rsidP="00B97440">
                            <w:pPr>
                              <w:spacing w:after="0" w:line="240" w:lineRule="auto"/>
                              <w:jc w:val="both"/>
                              <w:rPr>
                                <w:rFonts w:ascii="Palatino Linotype" w:hAnsi="Palatino Linotype"/>
                                <w:b/>
                                <w:sz w:val="20"/>
                                <w:szCs w:val="20"/>
                                <w:lang w:val="it-IT"/>
                              </w:rPr>
                            </w:pPr>
                          </w:p>
                          <w:p w14:paraId="5E40C869" w14:textId="3018C26E" w:rsidR="00D115FF" w:rsidRPr="00BD5877" w:rsidRDefault="00D115FF" w:rsidP="00B97440">
                            <w:pPr>
                              <w:spacing w:after="0" w:line="240" w:lineRule="auto"/>
                              <w:jc w:val="both"/>
                              <w:rPr>
                                <w:rFonts w:ascii="Palatino Linotype" w:hAnsi="Palatino Linotype"/>
                                <w:b/>
                                <w:sz w:val="20"/>
                                <w:szCs w:val="20"/>
                                <w:lang w:val="it-IT"/>
                              </w:rPr>
                            </w:pPr>
                            <w:r w:rsidRPr="00BD5877">
                              <w:rPr>
                                <w:rFonts w:ascii="Palatino Linotype" w:hAnsi="Palatino Linotype"/>
                                <w:b/>
                                <w:sz w:val="20"/>
                                <w:szCs w:val="20"/>
                                <w:lang w:val="it-IT"/>
                              </w:rPr>
                              <w:t>Pe platforma guvernamental</w:t>
                            </w:r>
                            <w:r w:rsidRPr="00954C2E">
                              <w:rPr>
                                <w:rFonts w:ascii="Palatino Linotype" w:hAnsi="Palatino Linotype"/>
                                <w:b/>
                                <w:sz w:val="20"/>
                                <w:szCs w:val="20"/>
                                <w:lang w:val="ro-RO"/>
                              </w:rPr>
                              <w:t>ă</w:t>
                            </w:r>
                            <w:r w:rsidRPr="00BD5877">
                              <w:rPr>
                                <w:rFonts w:ascii="Palatino Linotype" w:hAnsi="Palatino Linotype"/>
                                <w:b/>
                                <w:sz w:val="20"/>
                                <w:szCs w:val="20"/>
                                <w:lang w:val="it-IT"/>
                              </w:rPr>
                              <w:t xml:space="preserve"> protectieucraina.gov.ro găsești informații oficiale despre cum poți primi ajutor și cum te poți integra în România.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29701B3" id="Rectangle: Rounded Corners 7" o:spid="_x0000_s1026" style="position:absolute;left:0;text-align:left;margin-left:-.15pt;margin-top:4.45pt;width:480.15pt;height:12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" fillcolor="#f2f2f2" strokecolor="#002060" strokeweight="1pt">
                <v:stroke joinstyle="miter"/>
                <v:textbox>
                  <w:txbxContent>
                    <w:p w14:paraId="2FF26863" w14:textId="77777777" w:rsidR="00D115FF" w:rsidRPr="00BD5877" w:rsidRDefault="00D115FF" w:rsidP="00B97440">
                      <w:pPr>
                        <w:spacing w:after="0" w:line="240" w:lineRule="auto"/>
                        <w:jc w:val="both"/>
                        <w:rPr>
                          <w:rFonts w:ascii="Palatino Linotype" w:hAnsi="Palatino Linotype"/>
                          <w:b/>
                          <w:sz w:val="20"/>
                          <w:szCs w:val="20"/>
                          <w:lang w:val="it-IT"/>
                        </w:rPr>
                      </w:pPr>
                      <w:r w:rsidRPr="00BD5877">
                        <w:rPr>
                          <w:rFonts w:ascii="Palatino Linotype" w:hAnsi="Palatino Linotype"/>
                          <w:b/>
                          <w:sz w:val="20"/>
                          <w:szCs w:val="20"/>
                          <w:lang w:val="it-IT"/>
                        </w:rPr>
                        <w:t xml:space="preserve">Întrebările și răspunsurile de mai jos se adreseaza persoanelor strămutate din Ucraina. Acestea oferă informații oficiale și utile privind protecția temporară în România. </w:t>
                      </w:r>
                    </w:p>
                    <w:p w14:paraId="019B75B6" w14:textId="77777777" w:rsidR="00D115FF" w:rsidRPr="00BD5877" w:rsidRDefault="00D115FF" w:rsidP="00B97440">
                      <w:pPr>
                        <w:spacing w:after="0" w:line="240" w:lineRule="auto"/>
                        <w:jc w:val="both"/>
                        <w:rPr>
                          <w:rFonts w:ascii="Palatino Linotype" w:hAnsi="Palatino Linotype"/>
                          <w:b/>
                          <w:sz w:val="20"/>
                          <w:szCs w:val="20"/>
                          <w:lang w:val="it-IT"/>
                        </w:rPr>
                      </w:pPr>
                    </w:p>
                    <w:p w14:paraId="43FF6F21" w14:textId="77777777" w:rsidR="00D115FF" w:rsidRPr="00BD5877" w:rsidRDefault="00D115FF" w:rsidP="00B97440">
                      <w:pPr>
                        <w:spacing w:after="0" w:line="240" w:lineRule="auto"/>
                        <w:jc w:val="both"/>
                        <w:rPr>
                          <w:rFonts w:ascii="Palatino Linotype" w:hAnsi="Palatino Linotype"/>
                          <w:b/>
                          <w:sz w:val="20"/>
                          <w:szCs w:val="20"/>
                          <w:lang w:val="it-IT"/>
                        </w:rPr>
                      </w:pPr>
                      <w:r w:rsidRPr="00BD5877">
                        <w:rPr>
                          <w:rFonts w:ascii="Palatino Linotype" w:hAnsi="Palatino Linotype"/>
                          <w:b/>
                          <w:sz w:val="20"/>
                          <w:szCs w:val="20"/>
                          <w:lang w:val="it-IT"/>
                        </w:rPr>
                        <w:t xml:space="preserve">Poți folosi curprinsul de mai jos pentru a selecta direct întrebarea care te interesează.  </w:t>
                      </w:r>
                    </w:p>
                    <w:p w14:paraId="39571EAE" w14:textId="77777777" w:rsidR="00D115FF" w:rsidRPr="00BD5877" w:rsidRDefault="00D115FF" w:rsidP="00B97440">
                      <w:pPr>
                        <w:spacing w:after="0" w:line="240" w:lineRule="auto"/>
                        <w:jc w:val="both"/>
                        <w:rPr>
                          <w:rFonts w:ascii="Palatino Linotype" w:hAnsi="Palatino Linotype"/>
                          <w:b/>
                          <w:sz w:val="20"/>
                          <w:szCs w:val="20"/>
                          <w:lang w:val="it-IT"/>
                        </w:rPr>
                      </w:pPr>
                    </w:p>
                    <w:p w14:paraId="5E40C869" w14:textId="3018C26E" w:rsidR="00D115FF" w:rsidRPr="00BD5877" w:rsidRDefault="00D115FF" w:rsidP="00B97440">
                      <w:pPr>
                        <w:spacing w:after="0" w:line="240" w:lineRule="auto"/>
                        <w:jc w:val="both"/>
                        <w:rPr>
                          <w:rFonts w:ascii="Palatino Linotype" w:hAnsi="Palatino Linotype"/>
                          <w:b/>
                          <w:sz w:val="20"/>
                          <w:szCs w:val="20"/>
                          <w:lang w:val="it-IT"/>
                        </w:rPr>
                      </w:pPr>
                      <w:r w:rsidRPr="00BD5877">
                        <w:rPr>
                          <w:rFonts w:ascii="Palatino Linotype" w:hAnsi="Palatino Linotype"/>
                          <w:b/>
                          <w:sz w:val="20"/>
                          <w:szCs w:val="20"/>
                          <w:lang w:val="it-IT"/>
                        </w:rPr>
                        <w:t>Pe platforma guvernamental</w:t>
                      </w:r>
                      <w:r w:rsidRPr="00954C2E">
                        <w:rPr>
                          <w:rFonts w:ascii="Palatino Linotype" w:hAnsi="Palatino Linotype"/>
                          <w:b/>
                          <w:sz w:val="20"/>
                          <w:szCs w:val="20"/>
                          <w:lang w:val="ro-RO"/>
                        </w:rPr>
                        <w:t>ă</w:t>
                      </w:r>
                      <w:r w:rsidRPr="00BD5877">
                        <w:rPr>
                          <w:rFonts w:ascii="Palatino Linotype" w:hAnsi="Palatino Linotype"/>
                          <w:b/>
                          <w:sz w:val="20"/>
                          <w:szCs w:val="20"/>
                          <w:lang w:val="it-IT"/>
                        </w:rPr>
                        <w:t xml:space="preserve"> protectieucraina.gov.ro găsești informații oficiale despre cum poți primi ajutor și cum te poți integra în România. </w:t>
                      </w:r>
                    </w:p>
                  </w:txbxContent>
                </v:textbox>
              </v:roundrect>
            </w:pict>
          </mc:Fallback>
        </mc:AlternateContent>
      </w:r>
    </w:p>
    <w:p w14:paraId="2E441B61" w14:textId="77777777" w:rsidR="000505F5" w:rsidRDefault="000505F5" w:rsidP="00E82533">
      <w:pPr>
        <w:spacing w:after="0" w:line="240" w:lineRule="auto"/>
        <w:jc w:val="both"/>
        <w:rPr>
          <w:rFonts w:ascii="Palatino Linotype" w:hAnsi="Palatino Linotype"/>
          <w:bCs/>
          <w:lang w:val="ro-RO"/>
        </w:rPr>
      </w:pPr>
    </w:p>
    <w:p w14:paraId="05DB2B30" w14:textId="77777777" w:rsidR="00B97440" w:rsidRDefault="00B97440" w:rsidP="00E82533">
      <w:pPr>
        <w:spacing w:after="0" w:line="240" w:lineRule="auto"/>
        <w:jc w:val="both"/>
        <w:rPr>
          <w:rFonts w:ascii="Palatino Linotype" w:hAnsi="Palatino Linotype"/>
          <w:bCs/>
          <w:lang w:val="ro-RO"/>
        </w:rPr>
      </w:pPr>
    </w:p>
    <w:p w14:paraId="441486D6" w14:textId="77777777" w:rsidR="00B97440" w:rsidRDefault="00B97440" w:rsidP="00E82533">
      <w:pPr>
        <w:spacing w:after="0" w:line="240" w:lineRule="auto"/>
        <w:jc w:val="both"/>
        <w:rPr>
          <w:rFonts w:ascii="Palatino Linotype" w:hAnsi="Palatino Linotype"/>
          <w:bCs/>
          <w:lang w:val="ro-RO"/>
        </w:rPr>
      </w:pPr>
    </w:p>
    <w:p w14:paraId="628594A2" w14:textId="77777777" w:rsidR="00B97440" w:rsidRDefault="00B97440" w:rsidP="00E82533">
      <w:pPr>
        <w:spacing w:after="0" w:line="240" w:lineRule="auto"/>
        <w:jc w:val="both"/>
        <w:rPr>
          <w:rFonts w:ascii="Palatino Linotype" w:hAnsi="Palatino Linotype"/>
          <w:bCs/>
          <w:lang w:val="ro-RO"/>
        </w:rPr>
      </w:pPr>
    </w:p>
    <w:p w14:paraId="39A40356" w14:textId="77777777" w:rsidR="00B97440" w:rsidRDefault="00B97440" w:rsidP="00E82533">
      <w:pPr>
        <w:spacing w:after="0" w:line="240" w:lineRule="auto"/>
        <w:jc w:val="both"/>
        <w:rPr>
          <w:rFonts w:ascii="Palatino Linotype" w:hAnsi="Palatino Linotype"/>
          <w:bCs/>
          <w:lang w:val="ro-RO"/>
        </w:rPr>
      </w:pPr>
    </w:p>
    <w:p w14:paraId="6420D714" w14:textId="77777777" w:rsidR="00B97440" w:rsidRDefault="00B97440" w:rsidP="00E82533">
      <w:pPr>
        <w:spacing w:after="0" w:line="240" w:lineRule="auto"/>
        <w:jc w:val="both"/>
        <w:rPr>
          <w:rFonts w:ascii="Palatino Linotype" w:hAnsi="Palatino Linotype"/>
          <w:bCs/>
          <w:lang w:val="ro-RO"/>
        </w:rPr>
      </w:pPr>
    </w:p>
    <w:p w14:paraId="5AE7F620" w14:textId="77777777" w:rsidR="00B97440" w:rsidRDefault="00B97440" w:rsidP="00E82533">
      <w:pPr>
        <w:spacing w:after="0" w:line="240" w:lineRule="auto"/>
        <w:jc w:val="both"/>
        <w:rPr>
          <w:rFonts w:ascii="Palatino Linotype" w:hAnsi="Palatino Linotype"/>
          <w:bCs/>
          <w:lang w:val="ro-RO"/>
        </w:rPr>
      </w:pPr>
    </w:p>
    <w:p w14:paraId="0FDA1DFE" w14:textId="77777777" w:rsidR="00B97440" w:rsidRDefault="00B97440" w:rsidP="00E82533">
      <w:pPr>
        <w:spacing w:after="0" w:line="240" w:lineRule="auto"/>
        <w:jc w:val="both"/>
        <w:rPr>
          <w:rFonts w:ascii="Palatino Linotype" w:hAnsi="Palatino Linotype"/>
          <w:bCs/>
          <w:lang w:val="ro-RO"/>
        </w:rPr>
      </w:pPr>
    </w:p>
    <w:p w14:paraId="3DBD501F" w14:textId="1922318F" w:rsidR="00650157" w:rsidRDefault="00650157" w:rsidP="00E82533">
      <w:pPr>
        <w:spacing w:after="0" w:line="240" w:lineRule="auto"/>
        <w:jc w:val="both"/>
        <w:rPr>
          <w:rFonts w:ascii="Palatino Linotype" w:hAnsi="Palatino Linotype"/>
          <w:b/>
          <w:lang w:val="ro-RO"/>
        </w:rPr>
      </w:pPr>
    </w:p>
    <w:p w14:paraId="4FD3EDC0" w14:textId="77777777" w:rsidR="00954C2E" w:rsidRDefault="00954C2E" w:rsidP="00E82533">
      <w:pPr>
        <w:spacing w:after="0" w:line="240" w:lineRule="auto"/>
        <w:jc w:val="both"/>
        <w:rPr>
          <w:rFonts w:ascii="Palatino Linotype" w:hAnsi="Palatino Linotype"/>
          <w:b/>
          <w:lang w:val="ro-RO"/>
        </w:rPr>
      </w:pPr>
    </w:p>
    <w:p w14:paraId="22B78D9B" w14:textId="77777777" w:rsidR="00140F4C" w:rsidRPr="00954C2E" w:rsidRDefault="00140F4C" w:rsidP="00E82533">
      <w:pPr>
        <w:spacing w:after="0" w:line="240" w:lineRule="auto"/>
        <w:jc w:val="both"/>
        <w:rPr>
          <w:rFonts w:ascii="Palatino Linotype" w:hAnsi="Palatino Linotype"/>
          <w:b/>
          <w:sz w:val="20"/>
          <w:szCs w:val="20"/>
          <w:lang w:val="ro-RO"/>
        </w:rPr>
      </w:pPr>
    </w:p>
    <w:p w14:paraId="038AEF07" w14:textId="200AF015" w:rsidR="00364E09" w:rsidRPr="00364E09" w:rsidRDefault="00E82533">
      <w:pPr>
        <w:pStyle w:val="TOC1"/>
        <w:rPr>
          <w:rFonts w:asciiTheme="minorHAnsi" w:eastAsiaTheme="minorEastAsia" w:hAnsiTheme="minorHAnsi" w:cstheme="minorBidi"/>
          <w:b w:val="0"/>
          <w:bCs w:val="0"/>
          <w:sz w:val="20"/>
          <w:szCs w:val="20"/>
          <w:lang w:val="en-GB" w:eastAsia="en-GB"/>
        </w:rPr>
      </w:pPr>
      <w:r w:rsidRPr="00954C2E">
        <w:rPr>
          <w:sz w:val="20"/>
          <w:szCs w:val="20"/>
        </w:rPr>
        <w:fldChar w:fldCharType="begin"/>
      </w:r>
      <w:r w:rsidRPr="00954C2E">
        <w:rPr>
          <w:sz w:val="20"/>
          <w:szCs w:val="20"/>
        </w:rPr>
        <w:instrText xml:space="preserve"> TOC \o "1-3" \h \z \u </w:instrText>
      </w:r>
      <w:r w:rsidRPr="00954C2E">
        <w:rPr>
          <w:sz w:val="20"/>
          <w:szCs w:val="20"/>
        </w:rPr>
        <w:fldChar w:fldCharType="separate"/>
      </w:r>
      <w:hyperlink w:anchor="_Toc103957231" w:history="1">
        <w:r w:rsidR="00364E09" w:rsidRPr="00364E09">
          <w:rPr>
            <w:rStyle w:val="Hyperlink"/>
            <w:sz w:val="20"/>
            <w:szCs w:val="20"/>
          </w:rPr>
          <w:t>I. CARE ESTE DIFERENȚA ÎNTRE PROTECȚIA TEMPORARĂ ȘI PROTECȚIA INTERNAȚIONALĂ?</w:t>
        </w:r>
        <w:r w:rsidR="00364E09" w:rsidRPr="00364E09">
          <w:rPr>
            <w:webHidden/>
            <w:sz w:val="20"/>
            <w:szCs w:val="20"/>
          </w:rPr>
          <w:tab/>
        </w:r>
        <w:r w:rsidR="00364E09" w:rsidRPr="00364E09">
          <w:rPr>
            <w:webHidden/>
            <w:sz w:val="20"/>
            <w:szCs w:val="20"/>
          </w:rPr>
          <w:fldChar w:fldCharType="begin"/>
        </w:r>
        <w:r w:rsidR="00364E09" w:rsidRPr="00364E09">
          <w:rPr>
            <w:webHidden/>
            <w:sz w:val="20"/>
            <w:szCs w:val="20"/>
          </w:rPr>
          <w:instrText xml:space="preserve"> PAGEREF _Toc103957231 \h </w:instrText>
        </w:r>
        <w:r w:rsidR="00364E09" w:rsidRPr="00364E09">
          <w:rPr>
            <w:webHidden/>
            <w:sz w:val="20"/>
            <w:szCs w:val="20"/>
          </w:rPr>
        </w:r>
        <w:r w:rsidR="00364E09" w:rsidRPr="00364E09">
          <w:rPr>
            <w:webHidden/>
            <w:sz w:val="20"/>
            <w:szCs w:val="20"/>
          </w:rPr>
          <w:fldChar w:fldCharType="separate"/>
        </w:r>
        <w:r w:rsidR="007E2BD3">
          <w:rPr>
            <w:webHidden/>
            <w:sz w:val="20"/>
            <w:szCs w:val="20"/>
          </w:rPr>
          <w:t>2</w:t>
        </w:r>
        <w:r w:rsidR="00364E09" w:rsidRPr="00364E09">
          <w:rPr>
            <w:webHidden/>
            <w:sz w:val="20"/>
            <w:szCs w:val="20"/>
          </w:rPr>
          <w:fldChar w:fldCharType="end"/>
        </w:r>
      </w:hyperlink>
    </w:p>
    <w:p w14:paraId="04008C6E" w14:textId="0ECEFA3E"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32" w:history="1">
        <w:r w:rsidR="00364E09" w:rsidRPr="00364E09">
          <w:rPr>
            <w:rStyle w:val="Hyperlink"/>
            <w:rFonts w:ascii="Palatino Linotype" w:hAnsi="Palatino Linotype"/>
            <w:noProof/>
            <w:sz w:val="20"/>
            <w:szCs w:val="20"/>
            <w:lang w:val="ro-RO"/>
          </w:rPr>
          <w:t>Ce este protecția temporară?</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_Toc103957232 \h </w:instrText>
        </w:r>
        <w:r w:rsidR="00364E09" w:rsidRPr="00364E09">
          <w:rPr>
            <w:noProof/>
            <w:webHidden/>
            <w:sz w:val="20"/>
            <w:szCs w:val="20"/>
          </w:rPr>
        </w:r>
        <w:r w:rsidR="00364E09" w:rsidRPr="00364E09">
          <w:rPr>
            <w:noProof/>
            <w:webHidden/>
            <w:sz w:val="20"/>
            <w:szCs w:val="20"/>
          </w:rPr>
          <w:fldChar w:fldCharType="separate"/>
        </w:r>
        <w:r w:rsidR="007E2BD3">
          <w:rPr>
            <w:noProof/>
            <w:webHidden/>
            <w:sz w:val="20"/>
            <w:szCs w:val="20"/>
          </w:rPr>
          <w:t>2</w:t>
        </w:r>
        <w:r w:rsidR="00364E09" w:rsidRPr="00364E09">
          <w:rPr>
            <w:noProof/>
            <w:webHidden/>
            <w:sz w:val="20"/>
            <w:szCs w:val="20"/>
          </w:rPr>
          <w:fldChar w:fldCharType="end"/>
        </w:r>
      </w:hyperlink>
    </w:p>
    <w:p w14:paraId="241803DF" w14:textId="293FF3C7"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33" w:history="1">
        <w:r w:rsidR="00364E09" w:rsidRPr="00364E09">
          <w:rPr>
            <w:rStyle w:val="Hyperlink"/>
            <w:rFonts w:ascii="Palatino Linotype" w:hAnsi="Palatino Linotype"/>
            <w:noProof/>
            <w:sz w:val="20"/>
            <w:szCs w:val="20"/>
            <w:lang w:val="ro-RO"/>
          </w:rPr>
          <w:t>Ce este protecția internațională?</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_Toc103957233 \h </w:instrText>
        </w:r>
        <w:r w:rsidR="00364E09" w:rsidRPr="00364E09">
          <w:rPr>
            <w:noProof/>
            <w:webHidden/>
            <w:sz w:val="20"/>
            <w:szCs w:val="20"/>
          </w:rPr>
        </w:r>
        <w:r w:rsidR="00364E09" w:rsidRPr="00364E09">
          <w:rPr>
            <w:noProof/>
            <w:webHidden/>
            <w:sz w:val="20"/>
            <w:szCs w:val="20"/>
          </w:rPr>
          <w:fldChar w:fldCharType="separate"/>
        </w:r>
        <w:r w:rsidR="007E2BD3">
          <w:rPr>
            <w:noProof/>
            <w:webHidden/>
            <w:sz w:val="20"/>
            <w:szCs w:val="20"/>
          </w:rPr>
          <w:t>2</w:t>
        </w:r>
        <w:r w:rsidR="00364E09" w:rsidRPr="00364E09">
          <w:rPr>
            <w:noProof/>
            <w:webHidden/>
            <w:sz w:val="20"/>
            <w:szCs w:val="20"/>
          </w:rPr>
          <w:fldChar w:fldCharType="end"/>
        </w:r>
      </w:hyperlink>
    </w:p>
    <w:p w14:paraId="4859466C" w14:textId="35DF6F37" w:rsidR="00364E09" w:rsidRPr="00364E09" w:rsidRDefault="00000000">
      <w:pPr>
        <w:pStyle w:val="TOC1"/>
        <w:rPr>
          <w:rFonts w:asciiTheme="minorHAnsi" w:eastAsiaTheme="minorEastAsia" w:hAnsiTheme="minorHAnsi" w:cstheme="minorBidi"/>
          <w:b w:val="0"/>
          <w:bCs w:val="0"/>
          <w:sz w:val="20"/>
          <w:szCs w:val="20"/>
          <w:lang w:val="en-GB" w:eastAsia="en-GB"/>
        </w:rPr>
      </w:pPr>
      <w:hyperlink w:anchor="_Toc103957234" w:history="1">
        <w:r w:rsidR="00364E09" w:rsidRPr="00364E09">
          <w:rPr>
            <w:rStyle w:val="Hyperlink"/>
            <w:sz w:val="20"/>
            <w:szCs w:val="20"/>
          </w:rPr>
          <w:t>II. PROTECȚIA TEMPORARĂ</w:t>
        </w:r>
        <w:r w:rsidR="00364E09" w:rsidRPr="00364E09">
          <w:rPr>
            <w:webHidden/>
            <w:sz w:val="20"/>
            <w:szCs w:val="20"/>
          </w:rPr>
          <w:tab/>
        </w:r>
        <w:r w:rsidR="00364E09" w:rsidRPr="00364E09">
          <w:rPr>
            <w:webHidden/>
            <w:sz w:val="20"/>
            <w:szCs w:val="20"/>
          </w:rPr>
          <w:fldChar w:fldCharType="begin"/>
        </w:r>
        <w:r w:rsidR="00364E09" w:rsidRPr="00364E09">
          <w:rPr>
            <w:webHidden/>
            <w:sz w:val="20"/>
            <w:szCs w:val="20"/>
          </w:rPr>
          <w:instrText xml:space="preserve"> PAGEREF _Toc103957234 \h </w:instrText>
        </w:r>
        <w:r w:rsidR="00364E09" w:rsidRPr="00364E09">
          <w:rPr>
            <w:webHidden/>
            <w:sz w:val="20"/>
            <w:szCs w:val="20"/>
          </w:rPr>
        </w:r>
        <w:r w:rsidR="00364E09" w:rsidRPr="00364E09">
          <w:rPr>
            <w:webHidden/>
            <w:sz w:val="20"/>
            <w:szCs w:val="20"/>
          </w:rPr>
          <w:fldChar w:fldCharType="separate"/>
        </w:r>
        <w:r w:rsidR="007E2BD3">
          <w:rPr>
            <w:webHidden/>
            <w:sz w:val="20"/>
            <w:szCs w:val="20"/>
          </w:rPr>
          <w:t>3</w:t>
        </w:r>
        <w:r w:rsidR="00364E09" w:rsidRPr="00364E09">
          <w:rPr>
            <w:webHidden/>
            <w:sz w:val="20"/>
            <w:szCs w:val="20"/>
          </w:rPr>
          <w:fldChar w:fldCharType="end"/>
        </w:r>
      </w:hyperlink>
    </w:p>
    <w:p w14:paraId="23EF70DB" w14:textId="22A9EE1B"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35" w:history="1">
        <w:r w:rsidR="00364E09" w:rsidRPr="00364E09">
          <w:rPr>
            <w:rStyle w:val="Hyperlink"/>
            <w:rFonts w:ascii="Palatino Linotype" w:hAnsi="Palatino Linotype"/>
            <w:noProof/>
            <w:sz w:val="20"/>
            <w:szCs w:val="20"/>
            <w:lang w:val="ro-RO"/>
          </w:rPr>
          <w:t>Cine poate beneficia de protecția temporară în România?</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_Toc103957235 \h </w:instrText>
        </w:r>
        <w:r w:rsidR="00364E09" w:rsidRPr="00364E09">
          <w:rPr>
            <w:noProof/>
            <w:webHidden/>
            <w:sz w:val="20"/>
            <w:szCs w:val="20"/>
          </w:rPr>
        </w:r>
        <w:r w:rsidR="00364E09" w:rsidRPr="00364E09">
          <w:rPr>
            <w:noProof/>
            <w:webHidden/>
            <w:sz w:val="20"/>
            <w:szCs w:val="20"/>
          </w:rPr>
          <w:fldChar w:fldCharType="separate"/>
        </w:r>
        <w:r w:rsidR="007E2BD3">
          <w:rPr>
            <w:noProof/>
            <w:webHidden/>
            <w:sz w:val="20"/>
            <w:szCs w:val="20"/>
          </w:rPr>
          <w:t>3</w:t>
        </w:r>
        <w:r w:rsidR="00364E09" w:rsidRPr="00364E09">
          <w:rPr>
            <w:noProof/>
            <w:webHidden/>
            <w:sz w:val="20"/>
            <w:szCs w:val="20"/>
          </w:rPr>
          <w:fldChar w:fldCharType="end"/>
        </w:r>
      </w:hyperlink>
    </w:p>
    <w:p w14:paraId="33C9504F" w14:textId="2CA8AC2C"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36" w:history="1">
        <w:r w:rsidR="00364E09" w:rsidRPr="00364E09">
          <w:rPr>
            <w:rStyle w:val="Hyperlink"/>
            <w:rFonts w:ascii="Palatino Linotype" w:hAnsi="Palatino Linotype"/>
            <w:noProof/>
            <w:sz w:val="20"/>
            <w:szCs w:val="20"/>
            <w:lang w:val="ro-RO"/>
          </w:rPr>
          <w:t>Pot alege în ce țară să beneficiez de protecție temporară?</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_Toc103957236 \h </w:instrText>
        </w:r>
        <w:r w:rsidR="00364E09" w:rsidRPr="00364E09">
          <w:rPr>
            <w:noProof/>
            <w:webHidden/>
            <w:sz w:val="20"/>
            <w:szCs w:val="20"/>
          </w:rPr>
        </w:r>
        <w:r w:rsidR="00364E09" w:rsidRPr="00364E09">
          <w:rPr>
            <w:noProof/>
            <w:webHidden/>
            <w:sz w:val="20"/>
            <w:szCs w:val="20"/>
          </w:rPr>
          <w:fldChar w:fldCharType="separate"/>
        </w:r>
        <w:r w:rsidR="007E2BD3">
          <w:rPr>
            <w:noProof/>
            <w:webHidden/>
            <w:sz w:val="20"/>
            <w:szCs w:val="20"/>
          </w:rPr>
          <w:t>3</w:t>
        </w:r>
        <w:r w:rsidR="00364E09" w:rsidRPr="00364E09">
          <w:rPr>
            <w:noProof/>
            <w:webHidden/>
            <w:sz w:val="20"/>
            <w:szCs w:val="20"/>
          </w:rPr>
          <w:fldChar w:fldCharType="end"/>
        </w:r>
      </w:hyperlink>
    </w:p>
    <w:p w14:paraId="4D1ABCDE" w14:textId="3EAA121E"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37" w:history="1">
        <w:r w:rsidR="00364E09" w:rsidRPr="00364E09">
          <w:rPr>
            <w:rStyle w:val="Hyperlink"/>
            <w:rFonts w:ascii="Palatino Linotype" w:hAnsi="Palatino Linotype"/>
            <w:noProof/>
            <w:sz w:val="20"/>
            <w:szCs w:val="20"/>
            <w:lang w:val="ro-RO"/>
          </w:rPr>
          <w:t>Pot să beneficiez de drepturile aferente protecției temporare în mai multe state UE în același timp?</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_Toc103957237 \h </w:instrText>
        </w:r>
        <w:r w:rsidR="00364E09" w:rsidRPr="00364E09">
          <w:rPr>
            <w:noProof/>
            <w:webHidden/>
            <w:sz w:val="20"/>
            <w:szCs w:val="20"/>
          </w:rPr>
        </w:r>
        <w:r w:rsidR="00364E09" w:rsidRPr="00364E09">
          <w:rPr>
            <w:noProof/>
            <w:webHidden/>
            <w:sz w:val="20"/>
            <w:szCs w:val="20"/>
          </w:rPr>
          <w:fldChar w:fldCharType="separate"/>
        </w:r>
        <w:r w:rsidR="007E2BD3">
          <w:rPr>
            <w:noProof/>
            <w:webHidden/>
            <w:sz w:val="20"/>
            <w:szCs w:val="20"/>
          </w:rPr>
          <w:t>4</w:t>
        </w:r>
        <w:r w:rsidR="00364E09" w:rsidRPr="00364E09">
          <w:rPr>
            <w:noProof/>
            <w:webHidden/>
            <w:sz w:val="20"/>
            <w:szCs w:val="20"/>
          </w:rPr>
          <w:fldChar w:fldCharType="end"/>
        </w:r>
      </w:hyperlink>
    </w:p>
    <w:p w14:paraId="15CC6625" w14:textId="36076AEF"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38" w:history="1">
        <w:r w:rsidR="00364E09" w:rsidRPr="00364E09">
          <w:rPr>
            <w:rStyle w:val="Hyperlink"/>
            <w:rFonts w:ascii="Palatino Linotype" w:hAnsi="Palatino Linotype"/>
            <w:noProof/>
            <w:sz w:val="20"/>
            <w:szCs w:val="20"/>
            <w:lang w:val="ro-RO"/>
          </w:rPr>
          <w:t>Cum se acordă protecția temporară în România?</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_Toc103957238 \h </w:instrText>
        </w:r>
        <w:r w:rsidR="00364E09" w:rsidRPr="00364E09">
          <w:rPr>
            <w:noProof/>
            <w:webHidden/>
            <w:sz w:val="20"/>
            <w:szCs w:val="20"/>
          </w:rPr>
        </w:r>
        <w:r w:rsidR="00364E09" w:rsidRPr="00364E09">
          <w:rPr>
            <w:noProof/>
            <w:webHidden/>
            <w:sz w:val="20"/>
            <w:szCs w:val="20"/>
          </w:rPr>
          <w:fldChar w:fldCharType="separate"/>
        </w:r>
        <w:r w:rsidR="007E2BD3">
          <w:rPr>
            <w:noProof/>
            <w:webHidden/>
            <w:sz w:val="20"/>
            <w:szCs w:val="20"/>
          </w:rPr>
          <w:t>4</w:t>
        </w:r>
        <w:r w:rsidR="00364E09" w:rsidRPr="00364E09">
          <w:rPr>
            <w:noProof/>
            <w:webHidden/>
            <w:sz w:val="20"/>
            <w:szCs w:val="20"/>
          </w:rPr>
          <w:fldChar w:fldCharType="end"/>
        </w:r>
      </w:hyperlink>
    </w:p>
    <w:p w14:paraId="5D775695" w14:textId="2F6C4FB5"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39" w:history="1">
        <w:r w:rsidR="00364E09" w:rsidRPr="00364E09">
          <w:rPr>
            <w:rStyle w:val="Hyperlink"/>
            <w:rFonts w:ascii="Palatino Linotype" w:hAnsi="Palatino Linotype"/>
            <w:noProof/>
            <w:sz w:val="20"/>
            <w:szCs w:val="20"/>
            <w:lang w:val="ro-RO"/>
          </w:rPr>
          <w:t>Există un termen limită în care mă pot înregistra ca beneficiar al protecției temporare?</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_Toc103957239 \h </w:instrText>
        </w:r>
        <w:r w:rsidR="00364E09" w:rsidRPr="00364E09">
          <w:rPr>
            <w:noProof/>
            <w:webHidden/>
            <w:sz w:val="20"/>
            <w:szCs w:val="20"/>
          </w:rPr>
        </w:r>
        <w:r w:rsidR="00364E09" w:rsidRPr="00364E09">
          <w:rPr>
            <w:noProof/>
            <w:webHidden/>
            <w:sz w:val="20"/>
            <w:szCs w:val="20"/>
          </w:rPr>
          <w:fldChar w:fldCharType="separate"/>
        </w:r>
        <w:r w:rsidR="007E2BD3">
          <w:rPr>
            <w:noProof/>
            <w:webHidden/>
            <w:sz w:val="20"/>
            <w:szCs w:val="20"/>
          </w:rPr>
          <w:t>4</w:t>
        </w:r>
        <w:r w:rsidR="00364E09" w:rsidRPr="00364E09">
          <w:rPr>
            <w:noProof/>
            <w:webHidden/>
            <w:sz w:val="20"/>
            <w:szCs w:val="20"/>
          </w:rPr>
          <w:fldChar w:fldCharType="end"/>
        </w:r>
      </w:hyperlink>
    </w:p>
    <w:p w14:paraId="4641745C" w14:textId="0A32DDF2"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40" w:history="1">
        <w:r w:rsidR="00364E09" w:rsidRPr="00364E09">
          <w:rPr>
            <w:rStyle w:val="Hyperlink"/>
            <w:rFonts w:ascii="Palatino Linotype" w:hAnsi="Palatino Linotype"/>
            <w:noProof/>
            <w:sz w:val="20"/>
            <w:szCs w:val="20"/>
            <w:lang w:val="ro-RO"/>
          </w:rPr>
          <w:t>Care sunt pașii de urmat pentru înregistrarea ca beneficiar al protecției temporare în România?</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_Toc103957240 \h </w:instrText>
        </w:r>
        <w:r w:rsidR="00364E09" w:rsidRPr="00364E09">
          <w:rPr>
            <w:noProof/>
            <w:webHidden/>
            <w:sz w:val="20"/>
            <w:szCs w:val="20"/>
          </w:rPr>
        </w:r>
        <w:r w:rsidR="00364E09" w:rsidRPr="00364E09">
          <w:rPr>
            <w:noProof/>
            <w:webHidden/>
            <w:sz w:val="20"/>
            <w:szCs w:val="20"/>
          </w:rPr>
          <w:fldChar w:fldCharType="separate"/>
        </w:r>
        <w:r w:rsidR="007E2BD3">
          <w:rPr>
            <w:noProof/>
            <w:webHidden/>
            <w:sz w:val="20"/>
            <w:szCs w:val="20"/>
          </w:rPr>
          <w:t>4</w:t>
        </w:r>
        <w:r w:rsidR="00364E09" w:rsidRPr="00364E09">
          <w:rPr>
            <w:noProof/>
            <w:webHidden/>
            <w:sz w:val="20"/>
            <w:szCs w:val="20"/>
          </w:rPr>
          <w:fldChar w:fldCharType="end"/>
        </w:r>
      </w:hyperlink>
    </w:p>
    <w:p w14:paraId="5819CC48" w14:textId="35936C60"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41" w:history="1">
        <w:r w:rsidR="00364E09" w:rsidRPr="00364E09">
          <w:rPr>
            <w:rStyle w:val="Hyperlink"/>
            <w:rFonts w:ascii="Palatino Linotype" w:hAnsi="Palatino Linotype"/>
            <w:noProof/>
            <w:sz w:val="20"/>
            <w:szCs w:val="20"/>
            <w:lang w:val="ro-RO"/>
          </w:rPr>
          <w:t>Ce documente trebuie să prezint la înregistrare?</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_Toc103957241 \h </w:instrText>
        </w:r>
        <w:r w:rsidR="00364E09" w:rsidRPr="00364E09">
          <w:rPr>
            <w:noProof/>
            <w:webHidden/>
            <w:sz w:val="20"/>
            <w:szCs w:val="20"/>
          </w:rPr>
        </w:r>
        <w:r w:rsidR="00364E09" w:rsidRPr="00364E09">
          <w:rPr>
            <w:noProof/>
            <w:webHidden/>
            <w:sz w:val="20"/>
            <w:szCs w:val="20"/>
          </w:rPr>
          <w:fldChar w:fldCharType="separate"/>
        </w:r>
        <w:r w:rsidR="007E2BD3">
          <w:rPr>
            <w:noProof/>
            <w:webHidden/>
            <w:sz w:val="20"/>
            <w:szCs w:val="20"/>
          </w:rPr>
          <w:t>5</w:t>
        </w:r>
        <w:r w:rsidR="00364E09" w:rsidRPr="00364E09">
          <w:rPr>
            <w:noProof/>
            <w:webHidden/>
            <w:sz w:val="20"/>
            <w:szCs w:val="20"/>
          </w:rPr>
          <w:fldChar w:fldCharType="end"/>
        </w:r>
      </w:hyperlink>
    </w:p>
    <w:p w14:paraId="70BEBE58" w14:textId="7AC71245"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42" w:history="1">
        <w:r w:rsidR="00364E09" w:rsidRPr="00364E09">
          <w:rPr>
            <w:rStyle w:val="Hyperlink"/>
            <w:rFonts w:ascii="Palatino Linotype" w:hAnsi="Palatino Linotype"/>
            <w:noProof/>
            <w:sz w:val="20"/>
            <w:szCs w:val="20"/>
            <w:lang w:val="ro-RO"/>
          </w:rPr>
          <w:t>Cum se înregistrează ca beneficiar al protecției temporare un minor care nu este însoțit de părinți?</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_Toc103957242 \h </w:instrText>
        </w:r>
        <w:r w:rsidR="00364E09" w:rsidRPr="00364E09">
          <w:rPr>
            <w:noProof/>
            <w:webHidden/>
            <w:sz w:val="20"/>
            <w:szCs w:val="20"/>
          </w:rPr>
        </w:r>
        <w:r w:rsidR="00364E09" w:rsidRPr="00364E09">
          <w:rPr>
            <w:noProof/>
            <w:webHidden/>
            <w:sz w:val="20"/>
            <w:szCs w:val="20"/>
          </w:rPr>
          <w:fldChar w:fldCharType="separate"/>
        </w:r>
        <w:r w:rsidR="007E2BD3">
          <w:rPr>
            <w:noProof/>
            <w:webHidden/>
            <w:sz w:val="20"/>
            <w:szCs w:val="20"/>
          </w:rPr>
          <w:t>5</w:t>
        </w:r>
        <w:r w:rsidR="00364E09" w:rsidRPr="00364E09">
          <w:rPr>
            <w:noProof/>
            <w:webHidden/>
            <w:sz w:val="20"/>
            <w:szCs w:val="20"/>
          </w:rPr>
          <w:fldChar w:fldCharType="end"/>
        </w:r>
      </w:hyperlink>
    </w:p>
    <w:p w14:paraId="60992E27" w14:textId="34B9F555"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43" w:history="1">
        <w:r w:rsidR="00364E09" w:rsidRPr="00364E09">
          <w:rPr>
            <w:rStyle w:val="Hyperlink"/>
            <w:rFonts w:ascii="Palatino Linotype" w:hAnsi="Palatino Linotype"/>
            <w:noProof/>
            <w:sz w:val="20"/>
            <w:szCs w:val="20"/>
            <w:lang w:val="ro-RO"/>
          </w:rPr>
          <w:t>Ce document mi se eliberează ca beneficiar al protecției temporare?</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_Toc103957243 \h </w:instrText>
        </w:r>
        <w:r w:rsidR="00364E09" w:rsidRPr="00364E09">
          <w:rPr>
            <w:noProof/>
            <w:webHidden/>
            <w:sz w:val="20"/>
            <w:szCs w:val="20"/>
          </w:rPr>
        </w:r>
        <w:r w:rsidR="00364E09" w:rsidRPr="00364E09">
          <w:rPr>
            <w:noProof/>
            <w:webHidden/>
            <w:sz w:val="20"/>
            <w:szCs w:val="20"/>
          </w:rPr>
          <w:fldChar w:fldCharType="separate"/>
        </w:r>
        <w:r w:rsidR="007E2BD3">
          <w:rPr>
            <w:noProof/>
            <w:webHidden/>
            <w:sz w:val="20"/>
            <w:szCs w:val="20"/>
          </w:rPr>
          <w:t>6</w:t>
        </w:r>
        <w:r w:rsidR="00364E09" w:rsidRPr="00364E09">
          <w:rPr>
            <w:noProof/>
            <w:webHidden/>
            <w:sz w:val="20"/>
            <w:szCs w:val="20"/>
          </w:rPr>
          <w:fldChar w:fldCharType="end"/>
        </w:r>
      </w:hyperlink>
    </w:p>
    <w:p w14:paraId="6F8C757E" w14:textId="3AF35B82"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44" w:history="1">
        <w:r w:rsidR="00364E09" w:rsidRPr="00364E09">
          <w:rPr>
            <w:rStyle w:val="Hyperlink"/>
            <w:rFonts w:ascii="Palatino Linotype" w:hAnsi="Palatino Linotype"/>
            <w:noProof/>
            <w:sz w:val="20"/>
            <w:szCs w:val="20"/>
            <w:lang w:val="ro-RO"/>
          </w:rPr>
          <w:t>Ce autorități îmi pot elibera permisul de ședere în România?</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_Toc103957244 \h </w:instrText>
        </w:r>
        <w:r w:rsidR="00364E09" w:rsidRPr="00364E09">
          <w:rPr>
            <w:noProof/>
            <w:webHidden/>
            <w:sz w:val="20"/>
            <w:szCs w:val="20"/>
          </w:rPr>
        </w:r>
        <w:r w:rsidR="00364E09" w:rsidRPr="00364E09">
          <w:rPr>
            <w:noProof/>
            <w:webHidden/>
            <w:sz w:val="20"/>
            <w:szCs w:val="20"/>
          </w:rPr>
          <w:fldChar w:fldCharType="separate"/>
        </w:r>
        <w:r w:rsidR="007E2BD3">
          <w:rPr>
            <w:noProof/>
            <w:webHidden/>
            <w:sz w:val="20"/>
            <w:szCs w:val="20"/>
          </w:rPr>
          <w:t>6</w:t>
        </w:r>
        <w:r w:rsidR="00364E09" w:rsidRPr="00364E09">
          <w:rPr>
            <w:noProof/>
            <w:webHidden/>
            <w:sz w:val="20"/>
            <w:szCs w:val="20"/>
          </w:rPr>
          <w:fldChar w:fldCharType="end"/>
        </w:r>
      </w:hyperlink>
    </w:p>
    <w:p w14:paraId="7A844F1E" w14:textId="18B6A87B"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45" w:history="1">
        <w:r w:rsidR="00364E09" w:rsidRPr="00364E09">
          <w:rPr>
            <w:rStyle w:val="Hyperlink"/>
            <w:rFonts w:ascii="Palatino Linotype" w:hAnsi="Palatino Linotype"/>
            <w:noProof/>
            <w:sz w:val="20"/>
            <w:szCs w:val="20"/>
            <w:lang w:val="ro-RO"/>
          </w:rPr>
          <w:t>Pot să îmi păstrez pașaportul național dacă mă înregistrez ca beneficiar al protecției temporare?</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_Toc103957245 \h </w:instrText>
        </w:r>
        <w:r w:rsidR="00364E09" w:rsidRPr="00364E09">
          <w:rPr>
            <w:noProof/>
            <w:webHidden/>
            <w:sz w:val="20"/>
            <w:szCs w:val="20"/>
          </w:rPr>
        </w:r>
        <w:r w:rsidR="00364E09" w:rsidRPr="00364E09">
          <w:rPr>
            <w:noProof/>
            <w:webHidden/>
            <w:sz w:val="20"/>
            <w:szCs w:val="20"/>
          </w:rPr>
          <w:fldChar w:fldCharType="separate"/>
        </w:r>
        <w:r w:rsidR="007E2BD3">
          <w:rPr>
            <w:noProof/>
            <w:webHidden/>
            <w:sz w:val="20"/>
            <w:szCs w:val="20"/>
          </w:rPr>
          <w:t>6</w:t>
        </w:r>
        <w:r w:rsidR="00364E09" w:rsidRPr="00364E09">
          <w:rPr>
            <w:noProof/>
            <w:webHidden/>
            <w:sz w:val="20"/>
            <w:szCs w:val="20"/>
          </w:rPr>
          <w:fldChar w:fldCharType="end"/>
        </w:r>
      </w:hyperlink>
    </w:p>
    <w:p w14:paraId="40DC24EA" w14:textId="3266A473"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46" w:history="1">
        <w:r w:rsidR="00364E09" w:rsidRPr="00364E09">
          <w:rPr>
            <w:rStyle w:val="Hyperlink"/>
            <w:rFonts w:ascii="Palatino Linotype" w:hAnsi="Palatino Linotype"/>
            <w:noProof/>
            <w:sz w:val="20"/>
            <w:szCs w:val="20"/>
            <w:lang w:val="ro-RO"/>
          </w:rPr>
          <w:t>Ce drepturi am ca beneficiar al protecției temporare?</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_Toc103957246 \h </w:instrText>
        </w:r>
        <w:r w:rsidR="00364E09" w:rsidRPr="00364E09">
          <w:rPr>
            <w:noProof/>
            <w:webHidden/>
            <w:sz w:val="20"/>
            <w:szCs w:val="20"/>
          </w:rPr>
        </w:r>
        <w:r w:rsidR="00364E09" w:rsidRPr="00364E09">
          <w:rPr>
            <w:noProof/>
            <w:webHidden/>
            <w:sz w:val="20"/>
            <w:szCs w:val="20"/>
          </w:rPr>
          <w:fldChar w:fldCharType="separate"/>
        </w:r>
        <w:r w:rsidR="007E2BD3">
          <w:rPr>
            <w:noProof/>
            <w:webHidden/>
            <w:sz w:val="20"/>
            <w:szCs w:val="20"/>
          </w:rPr>
          <w:t>6</w:t>
        </w:r>
        <w:r w:rsidR="00364E09" w:rsidRPr="00364E09">
          <w:rPr>
            <w:noProof/>
            <w:webHidden/>
            <w:sz w:val="20"/>
            <w:szCs w:val="20"/>
          </w:rPr>
          <w:fldChar w:fldCharType="end"/>
        </w:r>
      </w:hyperlink>
    </w:p>
    <w:p w14:paraId="5880F7F4" w14:textId="201D581E"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47" w:history="1">
        <w:r w:rsidR="00364E09" w:rsidRPr="00364E09">
          <w:rPr>
            <w:rStyle w:val="Hyperlink"/>
            <w:rFonts w:ascii="Palatino Linotype" w:hAnsi="Palatino Linotype"/>
            <w:noProof/>
            <w:sz w:val="20"/>
            <w:szCs w:val="20"/>
            <w:lang w:val="ro-RO"/>
          </w:rPr>
          <w:t>Ce obligaţii am în calitate de beneficiar al protecției temporare în România?</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_Toc103957247 \h </w:instrText>
        </w:r>
        <w:r w:rsidR="00364E09" w:rsidRPr="00364E09">
          <w:rPr>
            <w:noProof/>
            <w:webHidden/>
            <w:sz w:val="20"/>
            <w:szCs w:val="20"/>
          </w:rPr>
        </w:r>
        <w:r w:rsidR="00364E09" w:rsidRPr="00364E09">
          <w:rPr>
            <w:noProof/>
            <w:webHidden/>
            <w:sz w:val="20"/>
            <w:szCs w:val="20"/>
          </w:rPr>
          <w:fldChar w:fldCharType="separate"/>
        </w:r>
        <w:r w:rsidR="007E2BD3">
          <w:rPr>
            <w:noProof/>
            <w:webHidden/>
            <w:sz w:val="20"/>
            <w:szCs w:val="20"/>
          </w:rPr>
          <w:t>7</w:t>
        </w:r>
        <w:r w:rsidR="00364E09" w:rsidRPr="00364E09">
          <w:rPr>
            <w:noProof/>
            <w:webHidden/>
            <w:sz w:val="20"/>
            <w:szCs w:val="20"/>
          </w:rPr>
          <w:fldChar w:fldCharType="end"/>
        </w:r>
      </w:hyperlink>
    </w:p>
    <w:p w14:paraId="66B52866" w14:textId="0A746C43"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48" w:history="1">
        <w:r w:rsidR="00364E09" w:rsidRPr="00364E09">
          <w:rPr>
            <w:rStyle w:val="Hyperlink"/>
            <w:rFonts w:ascii="Palatino Linotype" w:hAnsi="Palatino Linotype"/>
            <w:noProof/>
            <w:sz w:val="20"/>
            <w:szCs w:val="20"/>
            <w:lang w:val="ro-RO"/>
          </w:rPr>
          <w:t>Cât durează protecția temporară?</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_Toc103957248 \h </w:instrText>
        </w:r>
        <w:r w:rsidR="00364E09" w:rsidRPr="00364E09">
          <w:rPr>
            <w:noProof/>
            <w:webHidden/>
            <w:sz w:val="20"/>
            <w:szCs w:val="20"/>
          </w:rPr>
        </w:r>
        <w:r w:rsidR="00364E09" w:rsidRPr="00364E09">
          <w:rPr>
            <w:noProof/>
            <w:webHidden/>
            <w:sz w:val="20"/>
            <w:szCs w:val="20"/>
          </w:rPr>
          <w:fldChar w:fldCharType="separate"/>
        </w:r>
        <w:r w:rsidR="007E2BD3">
          <w:rPr>
            <w:noProof/>
            <w:webHidden/>
            <w:sz w:val="20"/>
            <w:szCs w:val="20"/>
          </w:rPr>
          <w:t>7</w:t>
        </w:r>
        <w:r w:rsidR="00364E09" w:rsidRPr="00364E09">
          <w:rPr>
            <w:noProof/>
            <w:webHidden/>
            <w:sz w:val="20"/>
            <w:szCs w:val="20"/>
          </w:rPr>
          <w:fldChar w:fldCharType="end"/>
        </w:r>
      </w:hyperlink>
    </w:p>
    <w:p w14:paraId="4EDBCC50" w14:textId="0ED581C8"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49" w:history="1">
        <w:r w:rsidR="00364E09" w:rsidRPr="00364E09">
          <w:rPr>
            <w:rStyle w:val="Hyperlink"/>
            <w:rFonts w:ascii="Palatino Linotype" w:hAnsi="Palatino Linotype"/>
            <w:noProof/>
            <w:sz w:val="20"/>
            <w:szCs w:val="20"/>
            <w:lang w:val="ro-RO"/>
          </w:rPr>
          <w:t>Există cazuri de excludere de la acordarea protecției temporare?</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_Toc103957249 \h </w:instrText>
        </w:r>
        <w:r w:rsidR="00364E09" w:rsidRPr="00364E09">
          <w:rPr>
            <w:noProof/>
            <w:webHidden/>
            <w:sz w:val="20"/>
            <w:szCs w:val="20"/>
          </w:rPr>
        </w:r>
        <w:r w:rsidR="00364E09" w:rsidRPr="00364E09">
          <w:rPr>
            <w:noProof/>
            <w:webHidden/>
            <w:sz w:val="20"/>
            <w:szCs w:val="20"/>
          </w:rPr>
          <w:fldChar w:fldCharType="separate"/>
        </w:r>
        <w:r w:rsidR="007E2BD3">
          <w:rPr>
            <w:noProof/>
            <w:webHidden/>
            <w:sz w:val="20"/>
            <w:szCs w:val="20"/>
          </w:rPr>
          <w:t>8</w:t>
        </w:r>
        <w:r w:rsidR="00364E09" w:rsidRPr="00364E09">
          <w:rPr>
            <w:noProof/>
            <w:webHidden/>
            <w:sz w:val="20"/>
            <w:szCs w:val="20"/>
          </w:rPr>
          <w:fldChar w:fldCharType="end"/>
        </w:r>
      </w:hyperlink>
    </w:p>
    <w:p w14:paraId="6139EB2F" w14:textId="57832649"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50" w:history="1">
        <w:r w:rsidR="00364E09" w:rsidRPr="00364E09">
          <w:rPr>
            <w:rStyle w:val="Hyperlink"/>
            <w:rFonts w:ascii="Palatino Linotype" w:hAnsi="Palatino Linotype"/>
            <w:noProof/>
            <w:sz w:val="20"/>
            <w:szCs w:val="20"/>
            <w:lang w:val="ro-RO"/>
          </w:rPr>
          <w:t>Mă pot întoarce în țara de origine?</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_Toc103957250 \h </w:instrText>
        </w:r>
        <w:r w:rsidR="00364E09" w:rsidRPr="00364E09">
          <w:rPr>
            <w:noProof/>
            <w:webHidden/>
            <w:sz w:val="20"/>
            <w:szCs w:val="20"/>
          </w:rPr>
        </w:r>
        <w:r w:rsidR="00364E09" w:rsidRPr="00364E09">
          <w:rPr>
            <w:noProof/>
            <w:webHidden/>
            <w:sz w:val="20"/>
            <w:szCs w:val="20"/>
          </w:rPr>
          <w:fldChar w:fldCharType="separate"/>
        </w:r>
        <w:r w:rsidR="007E2BD3">
          <w:rPr>
            <w:noProof/>
            <w:webHidden/>
            <w:sz w:val="20"/>
            <w:szCs w:val="20"/>
          </w:rPr>
          <w:t>8</w:t>
        </w:r>
        <w:r w:rsidR="00364E09" w:rsidRPr="00364E09">
          <w:rPr>
            <w:noProof/>
            <w:webHidden/>
            <w:sz w:val="20"/>
            <w:szCs w:val="20"/>
          </w:rPr>
          <w:fldChar w:fldCharType="end"/>
        </w:r>
      </w:hyperlink>
    </w:p>
    <w:p w14:paraId="060046EA" w14:textId="5E9F2922"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51" w:history="1">
        <w:r w:rsidR="00364E09" w:rsidRPr="00364E09">
          <w:rPr>
            <w:rStyle w:val="Hyperlink"/>
            <w:rFonts w:ascii="Palatino Linotype" w:hAnsi="Palatino Linotype"/>
            <w:noProof/>
            <w:sz w:val="20"/>
            <w:szCs w:val="20"/>
            <w:lang w:val="ro-RO"/>
          </w:rPr>
          <w:t>Pot reveni în România dacă m-am întors temporar în Ucraina, spre exemplu ca să îmi vizitez familia?</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_Toc103957251 \h </w:instrText>
        </w:r>
        <w:r w:rsidR="00364E09" w:rsidRPr="00364E09">
          <w:rPr>
            <w:noProof/>
            <w:webHidden/>
            <w:sz w:val="20"/>
            <w:szCs w:val="20"/>
          </w:rPr>
        </w:r>
        <w:r w:rsidR="00364E09" w:rsidRPr="00364E09">
          <w:rPr>
            <w:noProof/>
            <w:webHidden/>
            <w:sz w:val="20"/>
            <w:szCs w:val="20"/>
          </w:rPr>
          <w:fldChar w:fldCharType="separate"/>
        </w:r>
        <w:r w:rsidR="007E2BD3">
          <w:rPr>
            <w:noProof/>
            <w:webHidden/>
            <w:sz w:val="20"/>
            <w:szCs w:val="20"/>
          </w:rPr>
          <w:t>8</w:t>
        </w:r>
        <w:r w:rsidR="00364E09" w:rsidRPr="00364E09">
          <w:rPr>
            <w:noProof/>
            <w:webHidden/>
            <w:sz w:val="20"/>
            <w:szCs w:val="20"/>
          </w:rPr>
          <w:fldChar w:fldCharType="end"/>
        </w:r>
      </w:hyperlink>
    </w:p>
    <w:p w14:paraId="53AD3481" w14:textId="01E03504"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52" w:history="1">
        <w:r w:rsidR="00364E09" w:rsidRPr="00364E09">
          <w:rPr>
            <w:rStyle w:val="Hyperlink"/>
            <w:rFonts w:ascii="Palatino Linotype" w:hAnsi="Palatino Linotype"/>
            <w:noProof/>
            <w:sz w:val="20"/>
            <w:szCs w:val="20"/>
            <w:lang w:val="ro-RO"/>
          </w:rPr>
          <w:t>Pot călători în alte state membre ale Uniunii Europene dacă m-am înregistrat ca beneficiar al protecției temporare în România?</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_Toc103957252 \h </w:instrText>
        </w:r>
        <w:r w:rsidR="00364E09" w:rsidRPr="00364E09">
          <w:rPr>
            <w:noProof/>
            <w:webHidden/>
            <w:sz w:val="20"/>
            <w:szCs w:val="20"/>
          </w:rPr>
        </w:r>
        <w:r w:rsidR="00364E09" w:rsidRPr="00364E09">
          <w:rPr>
            <w:noProof/>
            <w:webHidden/>
            <w:sz w:val="20"/>
            <w:szCs w:val="20"/>
          </w:rPr>
          <w:fldChar w:fldCharType="separate"/>
        </w:r>
        <w:r w:rsidR="007E2BD3">
          <w:rPr>
            <w:noProof/>
            <w:webHidden/>
            <w:sz w:val="20"/>
            <w:szCs w:val="20"/>
          </w:rPr>
          <w:t>8</w:t>
        </w:r>
        <w:r w:rsidR="00364E09" w:rsidRPr="00364E09">
          <w:rPr>
            <w:noProof/>
            <w:webHidden/>
            <w:sz w:val="20"/>
            <w:szCs w:val="20"/>
          </w:rPr>
          <w:fldChar w:fldCharType="end"/>
        </w:r>
      </w:hyperlink>
    </w:p>
    <w:p w14:paraId="36C42D3A" w14:textId="70F6B1F9"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53" w:history="1">
        <w:r w:rsidR="00364E09" w:rsidRPr="00364E09">
          <w:rPr>
            <w:rStyle w:val="Hyperlink"/>
            <w:rFonts w:ascii="Palatino Linotype" w:hAnsi="Palatino Linotype"/>
            <w:noProof/>
            <w:sz w:val="20"/>
            <w:szCs w:val="20"/>
            <w:lang w:val="ro-RO"/>
          </w:rPr>
          <w:t>Pot să solicit azil (protecție internațională) dacă beneficiez de protecție temporară?</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_Toc103957253 \h </w:instrText>
        </w:r>
        <w:r w:rsidR="00364E09" w:rsidRPr="00364E09">
          <w:rPr>
            <w:noProof/>
            <w:webHidden/>
            <w:sz w:val="20"/>
            <w:szCs w:val="20"/>
          </w:rPr>
        </w:r>
        <w:r w:rsidR="00364E09" w:rsidRPr="00364E09">
          <w:rPr>
            <w:noProof/>
            <w:webHidden/>
            <w:sz w:val="20"/>
            <w:szCs w:val="20"/>
          </w:rPr>
          <w:fldChar w:fldCharType="separate"/>
        </w:r>
        <w:r w:rsidR="007E2BD3">
          <w:rPr>
            <w:noProof/>
            <w:webHidden/>
            <w:sz w:val="20"/>
            <w:szCs w:val="20"/>
          </w:rPr>
          <w:t>8</w:t>
        </w:r>
        <w:r w:rsidR="00364E09" w:rsidRPr="00364E09">
          <w:rPr>
            <w:noProof/>
            <w:webHidden/>
            <w:sz w:val="20"/>
            <w:szCs w:val="20"/>
          </w:rPr>
          <w:fldChar w:fldCharType="end"/>
        </w:r>
      </w:hyperlink>
    </w:p>
    <w:p w14:paraId="1F07E749" w14:textId="530A8C67" w:rsidR="00364E09" w:rsidRPr="00364E09" w:rsidRDefault="00000000">
      <w:pPr>
        <w:pStyle w:val="TOC2"/>
        <w:tabs>
          <w:tab w:val="right" w:leader="dot" w:pos="9627"/>
        </w:tabs>
        <w:rPr>
          <w:rFonts w:asciiTheme="minorHAnsi" w:eastAsiaTheme="minorEastAsia" w:hAnsiTheme="minorHAnsi" w:cstheme="minorBidi"/>
          <w:noProof/>
          <w:sz w:val="20"/>
          <w:szCs w:val="20"/>
          <w:lang w:eastAsia="en-GB"/>
        </w:rPr>
      </w:pPr>
      <w:hyperlink w:anchor="_Toc103957254" w:history="1">
        <w:r w:rsidR="00364E09" w:rsidRPr="00364E09">
          <w:rPr>
            <w:rStyle w:val="Hyperlink"/>
            <w:rFonts w:ascii="Palatino Linotype" w:hAnsi="Palatino Linotype"/>
            <w:noProof/>
            <w:sz w:val="20"/>
            <w:szCs w:val="20"/>
            <w:lang w:val="ro-RO"/>
          </w:rPr>
          <w:t>Ce se întâmplă dacă nu fac parte din categoriile cărora li se aplică protecție temporară?</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_Toc103957254 \h </w:instrText>
        </w:r>
        <w:r w:rsidR="00364E09" w:rsidRPr="00364E09">
          <w:rPr>
            <w:noProof/>
            <w:webHidden/>
            <w:sz w:val="20"/>
            <w:szCs w:val="20"/>
          </w:rPr>
        </w:r>
        <w:r w:rsidR="00364E09" w:rsidRPr="00364E09">
          <w:rPr>
            <w:noProof/>
            <w:webHidden/>
            <w:sz w:val="20"/>
            <w:szCs w:val="20"/>
          </w:rPr>
          <w:fldChar w:fldCharType="separate"/>
        </w:r>
        <w:r w:rsidR="007E2BD3">
          <w:rPr>
            <w:noProof/>
            <w:webHidden/>
            <w:sz w:val="20"/>
            <w:szCs w:val="20"/>
          </w:rPr>
          <w:t>9</w:t>
        </w:r>
        <w:r w:rsidR="00364E09" w:rsidRPr="00364E09">
          <w:rPr>
            <w:noProof/>
            <w:webHidden/>
            <w:sz w:val="20"/>
            <w:szCs w:val="20"/>
          </w:rPr>
          <w:fldChar w:fldCharType="end"/>
        </w:r>
      </w:hyperlink>
    </w:p>
    <w:p w14:paraId="0D408D80" w14:textId="199A7259" w:rsidR="00364E09" w:rsidRPr="00364E09" w:rsidRDefault="00000000">
      <w:pPr>
        <w:pStyle w:val="TOC1"/>
        <w:rPr>
          <w:rFonts w:asciiTheme="minorHAnsi" w:eastAsiaTheme="minorEastAsia" w:hAnsiTheme="minorHAnsi" w:cstheme="minorBidi"/>
          <w:b w:val="0"/>
          <w:bCs w:val="0"/>
          <w:sz w:val="20"/>
          <w:szCs w:val="20"/>
          <w:lang w:val="en-GB" w:eastAsia="en-GB"/>
        </w:rPr>
      </w:pPr>
      <w:hyperlink w:anchor="_Toc103957255" w:history="1">
        <w:r w:rsidR="00364E09" w:rsidRPr="00364E09">
          <w:rPr>
            <w:rStyle w:val="Hyperlink"/>
            <w:sz w:val="20"/>
            <w:szCs w:val="20"/>
          </w:rPr>
          <w:t>III. UNDE POT PRIMI SPRIJIN PENTRU ACCESAREA DREPTURILOR CA BENEFICIAR DE PROTECȚIE TEMPORARĂ ÎN ROMÂNIA?</w:t>
        </w:r>
        <w:r w:rsidR="00364E09" w:rsidRPr="00364E09">
          <w:rPr>
            <w:webHidden/>
            <w:sz w:val="20"/>
            <w:szCs w:val="20"/>
          </w:rPr>
          <w:tab/>
        </w:r>
        <w:r w:rsidR="00364E09" w:rsidRPr="00364E09">
          <w:rPr>
            <w:webHidden/>
            <w:sz w:val="20"/>
            <w:szCs w:val="20"/>
          </w:rPr>
          <w:fldChar w:fldCharType="begin"/>
        </w:r>
        <w:r w:rsidR="00364E09" w:rsidRPr="00364E09">
          <w:rPr>
            <w:webHidden/>
            <w:sz w:val="20"/>
            <w:szCs w:val="20"/>
          </w:rPr>
          <w:instrText xml:space="preserve"> PAGEREF _Toc103957255 \h </w:instrText>
        </w:r>
        <w:r w:rsidR="00364E09" w:rsidRPr="00364E09">
          <w:rPr>
            <w:webHidden/>
            <w:sz w:val="20"/>
            <w:szCs w:val="20"/>
          </w:rPr>
        </w:r>
        <w:r w:rsidR="00364E09" w:rsidRPr="00364E09">
          <w:rPr>
            <w:webHidden/>
            <w:sz w:val="20"/>
            <w:szCs w:val="20"/>
          </w:rPr>
          <w:fldChar w:fldCharType="separate"/>
        </w:r>
        <w:r w:rsidR="007E2BD3">
          <w:rPr>
            <w:webHidden/>
            <w:sz w:val="20"/>
            <w:szCs w:val="20"/>
          </w:rPr>
          <w:t>9</w:t>
        </w:r>
        <w:r w:rsidR="00364E09" w:rsidRPr="00364E09">
          <w:rPr>
            <w:webHidden/>
            <w:sz w:val="20"/>
            <w:szCs w:val="20"/>
          </w:rPr>
          <w:fldChar w:fldCharType="end"/>
        </w:r>
      </w:hyperlink>
    </w:p>
    <w:p w14:paraId="1A87EA14" w14:textId="008120E6" w:rsidR="00E82533" w:rsidRDefault="00E82533" w:rsidP="0039391C">
      <w:pPr>
        <w:spacing w:line="240" w:lineRule="auto"/>
        <w:rPr>
          <w:b/>
          <w:bCs/>
          <w:noProof/>
          <w:sz w:val="20"/>
          <w:szCs w:val="20"/>
        </w:rPr>
      </w:pPr>
      <w:r w:rsidRPr="00954C2E">
        <w:rPr>
          <w:b/>
          <w:bCs/>
          <w:noProof/>
          <w:sz w:val="20"/>
          <w:szCs w:val="20"/>
        </w:rPr>
        <w:fldChar w:fldCharType="end"/>
      </w:r>
    </w:p>
    <w:p w14:paraId="1E1A8071" w14:textId="77777777" w:rsidR="00954C2E" w:rsidRPr="00954C2E" w:rsidRDefault="00954C2E" w:rsidP="0039391C">
      <w:pPr>
        <w:spacing w:line="240" w:lineRule="auto"/>
        <w:rPr>
          <w:sz w:val="20"/>
          <w:szCs w:val="20"/>
        </w:rPr>
      </w:pPr>
    </w:p>
    <w:p w14:paraId="6B2BCD9E" w14:textId="77777777" w:rsidR="00E82533" w:rsidRPr="00954C2E" w:rsidRDefault="00650157" w:rsidP="000F53C8">
      <w:pPr>
        <w:pStyle w:val="Heading1"/>
        <w:spacing w:after="0" w:line="276" w:lineRule="auto"/>
        <w:rPr>
          <w:sz w:val="22"/>
          <w:szCs w:val="22"/>
          <w:lang w:val="ro-RO"/>
        </w:rPr>
      </w:pPr>
      <w:bookmarkStart w:id="1" w:name="_Toc103957231"/>
      <w:r w:rsidRPr="00954C2E">
        <w:rPr>
          <w:rFonts w:ascii="Palatino Linotype" w:hAnsi="Palatino Linotype"/>
          <w:bCs w:val="0"/>
          <w:color w:val="0000FF"/>
          <w:kern w:val="0"/>
          <w:sz w:val="22"/>
          <w:szCs w:val="22"/>
          <w:lang w:val="ro-RO"/>
        </w:rPr>
        <w:t>I. CARE ESTE DIFERENȚA ÎNTRE PROTECȚIA TEMPORARĂ ȘI PROTECȚIA INTERNAȚIONALĂ?</w:t>
      </w:r>
      <w:bookmarkEnd w:id="1"/>
      <w:r w:rsidRPr="00954C2E">
        <w:rPr>
          <w:sz w:val="22"/>
          <w:szCs w:val="22"/>
          <w:lang w:val="ro-RO"/>
        </w:rPr>
        <w:t xml:space="preserve"> </w:t>
      </w:r>
    </w:p>
    <w:p w14:paraId="0A7C03C3" w14:textId="77777777" w:rsidR="002454BF" w:rsidRPr="00954C2E" w:rsidRDefault="002454BF" w:rsidP="0039391C">
      <w:pPr>
        <w:spacing w:line="240" w:lineRule="auto"/>
        <w:rPr>
          <w:sz w:val="20"/>
          <w:szCs w:val="20"/>
          <w:lang w:val="ro-RO"/>
        </w:rPr>
      </w:pPr>
    </w:p>
    <w:p w14:paraId="52A90FE7" w14:textId="77777777" w:rsidR="00E82533" w:rsidRPr="00954C2E" w:rsidRDefault="00E82533" w:rsidP="002816AC">
      <w:pPr>
        <w:pStyle w:val="Heading2"/>
        <w:spacing w:after="0" w:line="276" w:lineRule="auto"/>
        <w:rPr>
          <w:rFonts w:ascii="Palatino Linotype" w:hAnsi="Palatino Linotype"/>
          <w:bCs w:val="0"/>
          <w:i w:val="0"/>
          <w:iCs w:val="0"/>
          <w:color w:val="0000FF"/>
          <w:sz w:val="20"/>
          <w:szCs w:val="20"/>
          <w:lang w:val="ro-RO"/>
        </w:rPr>
      </w:pPr>
      <w:bookmarkStart w:id="2" w:name="_Toc103957232"/>
      <w:r w:rsidRPr="00954C2E">
        <w:rPr>
          <w:rFonts w:ascii="Palatino Linotype" w:hAnsi="Palatino Linotype"/>
          <w:bCs w:val="0"/>
          <w:i w:val="0"/>
          <w:iCs w:val="0"/>
          <w:color w:val="0000FF"/>
          <w:sz w:val="20"/>
          <w:szCs w:val="20"/>
          <w:lang w:val="ro-RO"/>
        </w:rPr>
        <w:t>Ce este protecția temporară?</w:t>
      </w:r>
      <w:bookmarkEnd w:id="2"/>
    </w:p>
    <w:p w14:paraId="3AD3F65F" w14:textId="77777777" w:rsidR="00E82533" w:rsidRPr="00954C2E" w:rsidRDefault="00E82533" w:rsidP="000F53C8">
      <w:pPr>
        <w:spacing w:after="0" w:line="276" w:lineRule="auto"/>
        <w:jc w:val="both"/>
        <w:rPr>
          <w:rFonts w:ascii="Palatino Linotype" w:hAnsi="Palatino Linotype"/>
          <w:b/>
          <w:sz w:val="20"/>
          <w:szCs w:val="20"/>
        </w:rPr>
      </w:pPr>
      <w:r w:rsidRPr="00BD5877">
        <w:rPr>
          <w:rFonts w:ascii="Palatino Linotype" w:hAnsi="Palatino Linotype"/>
          <w:b/>
          <w:sz w:val="20"/>
          <w:szCs w:val="20"/>
          <w:lang w:val="ro-RO"/>
        </w:rPr>
        <w:t>Protecția temporară</w:t>
      </w:r>
      <w:r w:rsidRPr="00BD5877">
        <w:rPr>
          <w:rFonts w:ascii="Palatino Linotype" w:hAnsi="Palatino Linotype"/>
          <w:b/>
          <w:color w:val="0000FF"/>
          <w:sz w:val="20"/>
          <w:szCs w:val="20"/>
          <w:lang w:val="ro-RO"/>
        </w:rPr>
        <w:t xml:space="preserve"> </w:t>
      </w:r>
      <w:r w:rsidRPr="00BD5877">
        <w:rPr>
          <w:rFonts w:ascii="Palatino Linotype" w:hAnsi="Palatino Linotype"/>
          <w:b/>
          <w:sz w:val="20"/>
          <w:szCs w:val="20"/>
          <w:lang w:val="ro-RO"/>
        </w:rPr>
        <w:t>este o măsură</w:t>
      </w:r>
      <w:r w:rsidRPr="00BD5877">
        <w:rPr>
          <w:b/>
          <w:sz w:val="20"/>
          <w:szCs w:val="20"/>
          <w:lang w:val="ro-RO"/>
        </w:rPr>
        <w:t xml:space="preserve"> </w:t>
      </w:r>
      <w:r w:rsidRPr="00BD5877">
        <w:rPr>
          <w:rFonts w:ascii="Palatino Linotype" w:hAnsi="Palatino Linotype"/>
          <w:b/>
          <w:sz w:val="20"/>
          <w:szCs w:val="20"/>
          <w:lang w:val="ro-RO"/>
        </w:rPr>
        <w:t xml:space="preserve">excepțională a Uniunii Europene menită să asigure o protecție imediată și temporară persoanelor ce fug din calea conflictului din Ucraina. Acest lucru îti oferă anumite drepturi, printre care un permis de ședere, acces la piața muncii, asistență medicală și acces la educație pentru copii. </w:t>
      </w:r>
      <w:proofErr w:type="spellStart"/>
      <w:r w:rsidRPr="00954C2E">
        <w:rPr>
          <w:rFonts w:ascii="Palatino Linotype" w:hAnsi="Palatino Linotype"/>
          <w:b/>
          <w:sz w:val="20"/>
          <w:szCs w:val="20"/>
        </w:rPr>
        <w:t>Înregistrarea</w:t>
      </w:r>
      <w:proofErr w:type="spellEnd"/>
      <w:r w:rsidRPr="00954C2E">
        <w:rPr>
          <w:rFonts w:ascii="Palatino Linotype" w:hAnsi="Palatino Linotype"/>
          <w:b/>
          <w:sz w:val="20"/>
          <w:szCs w:val="20"/>
        </w:rPr>
        <w:t xml:space="preserve"> </w:t>
      </w:r>
      <w:proofErr w:type="spellStart"/>
      <w:r w:rsidRPr="00954C2E">
        <w:rPr>
          <w:rFonts w:ascii="Palatino Linotype" w:hAnsi="Palatino Linotype"/>
          <w:b/>
          <w:sz w:val="20"/>
          <w:szCs w:val="20"/>
        </w:rPr>
        <w:t>protecției</w:t>
      </w:r>
      <w:proofErr w:type="spellEnd"/>
      <w:r w:rsidRPr="00954C2E">
        <w:rPr>
          <w:rFonts w:ascii="Palatino Linotype" w:hAnsi="Palatino Linotype"/>
          <w:b/>
          <w:sz w:val="20"/>
          <w:szCs w:val="20"/>
        </w:rPr>
        <w:t xml:space="preserve"> </w:t>
      </w:r>
      <w:proofErr w:type="spellStart"/>
      <w:r w:rsidRPr="00954C2E">
        <w:rPr>
          <w:rFonts w:ascii="Palatino Linotype" w:hAnsi="Palatino Linotype"/>
          <w:b/>
          <w:sz w:val="20"/>
          <w:szCs w:val="20"/>
        </w:rPr>
        <w:t>temporare</w:t>
      </w:r>
      <w:proofErr w:type="spellEnd"/>
      <w:r w:rsidRPr="00954C2E">
        <w:rPr>
          <w:rFonts w:ascii="Palatino Linotype" w:hAnsi="Palatino Linotype"/>
          <w:b/>
          <w:sz w:val="20"/>
          <w:szCs w:val="20"/>
        </w:rPr>
        <w:t xml:space="preserve"> </w:t>
      </w:r>
      <w:proofErr w:type="spellStart"/>
      <w:r w:rsidRPr="00954C2E">
        <w:rPr>
          <w:rFonts w:ascii="Palatino Linotype" w:hAnsi="Palatino Linotype"/>
          <w:b/>
          <w:sz w:val="20"/>
          <w:szCs w:val="20"/>
        </w:rPr>
        <w:t>este</w:t>
      </w:r>
      <w:proofErr w:type="spellEnd"/>
      <w:r w:rsidRPr="00954C2E">
        <w:rPr>
          <w:rFonts w:ascii="Palatino Linotype" w:hAnsi="Palatino Linotype"/>
          <w:b/>
          <w:sz w:val="20"/>
          <w:szCs w:val="20"/>
        </w:rPr>
        <w:t xml:space="preserve"> o </w:t>
      </w:r>
      <w:proofErr w:type="spellStart"/>
      <w:r w:rsidRPr="00954C2E">
        <w:rPr>
          <w:rFonts w:ascii="Palatino Linotype" w:hAnsi="Palatino Linotype"/>
          <w:b/>
          <w:sz w:val="20"/>
          <w:szCs w:val="20"/>
        </w:rPr>
        <w:t>procedură</w:t>
      </w:r>
      <w:proofErr w:type="spellEnd"/>
      <w:r w:rsidRPr="00954C2E">
        <w:rPr>
          <w:rFonts w:ascii="Palatino Linotype" w:hAnsi="Palatino Linotype"/>
          <w:b/>
          <w:sz w:val="20"/>
          <w:szCs w:val="20"/>
        </w:rPr>
        <w:t xml:space="preserve"> </w:t>
      </w:r>
      <w:proofErr w:type="spellStart"/>
      <w:r w:rsidRPr="00954C2E">
        <w:rPr>
          <w:rFonts w:ascii="Palatino Linotype" w:hAnsi="Palatino Linotype"/>
          <w:b/>
          <w:sz w:val="20"/>
          <w:szCs w:val="20"/>
        </w:rPr>
        <w:t>simplă</w:t>
      </w:r>
      <w:proofErr w:type="spellEnd"/>
      <w:r w:rsidRPr="00954C2E">
        <w:rPr>
          <w:rFonts w:ascii="Palatino Linotype" w:hAnsi="Palatino Linotype"/>
          <w:b/>
          <w:sz w:val="20"/>
          <w:szCs w:val="20"/>
        </w:rPr>
        <w:t xml:space="preserve"> </w:t>
      </w:r>
      <w:proofErr w:type="spellStart"/>
      <w:r w:rsidRPr="00954C2E">
        <w:rPr>
          <w:rFonts w:ascii="Palatino Linotype" w:hAnsi="Palatino Linotype"/>
          <w:b/>
          <w:sz w:val="20"/>
          <w:szCs w:val="20"/>
        </w:rPr>
        <w:t>și</w:t>
      </w:r>
      <w:proofErr w:type="spellEnd"/>
      <w:r w:rsidRPr="00954C2E">
        <w:rPr>
          <w:rFonts w:ascii="Palatino Linotype" w:hAnsi="Palatino Linotype"/>
          <w:b/>
          <w:sz w:val="20"/>
          <w:szCs w:val="20"/>
        </w:rPr>
        <w:t xml:space="preserve"> </w:t>
      </w:r>
      <w:proofErr w:type="spellStart"/>
      <w:r w:rsidRPr="00954C2E">
        <w:rPr>
          <w:rFonts w:ascii="Palatino Linotype" w:hAnsi="Palatino Linotype"/>
          <w:b/>
          <w:sz w:val="20"/>
          <w:szCs w:val="20"/>
        </w:rPr>
        <w:t>rapidă</w:t>
      </w:r>
      <w:proofErr w:type="spellEnd"/>
      <w:r w:rsidRPr="00954C2E">
        <w:rPr>
          <w:rFonts w:ascii="Palatino Linotype" w:hAnsi="Palatino Linotype"/>
          <w:b/>
          <w:sz w:val="20"/>
          <w:szCs w:val="20"/>
        </w:rPr>
        <w:t xml:space="preserve">.  </w:t>
      </w:r>
    </w:p>
    <w:p w14:paraId="658CE549" w14:textId="77777777" w:rsidR="00451157" w:rsidRDefault="00451157" w:rsidP="000F53C8">
      <w:pPr>
        <w:spacing w:after="0" w:line="276" w:lineRule="auto"/>
        <w:jc w:val="both"/>
        <w:rPr>
          <w:rFonts w:ascii="Palatino Linotype" w:hAnsi="Palatino Linotype"/>
          <w:bCs/>
          <w:sz w:val="20"/>
          <w:szCs w:val="20"/>
          <w:lang w:val="ro-RO"/>
        </w:rPr>
      </w:pPr>
    </w:p>
    <w:p w14:paraId="709F721A" w14:textId="37FFA5EA" w:rsidR="00E82533" w:rsidRPr="00954C2E" w:rsidRDefault="00E82533" w:rsidP="000F53C8">
      <w:pPr>
        <w:spacing w:after="0" w:line="276" w:lineRule="auto"/>
        <w:jc w:val="both"/>
        <w:rPr>
          <w:rFonts w:ascii="Palatino Linotype" w:hAnsi="Palatino Linotype"/>
          <w:sz w:val="20"/>
          <w:szCs w:val="20"/>
          <w:lang w:val="ro-RO"/>
        </w:rPr>
      </w:pPr>
      <w:r w:rsidRPr="00954C2E">
        <w:rPr>
          <w:rFonts w:ascii="Palatino Linotype" w:hAnsi="Palatino Linotype"/>
          <w:bCs/>
          <w:sz w:val="20"/>
          <w:szCs w:val="20"/>
          <w:lang w:val="ro-RO"/>
        </w:rPr>
        <w:t xml:space="preserve">Te poți înregistra pentru a beneficia de protecție temporară în România la </w:t>
      </w:r>
      <w:r w:rsidRPr="00954C2E">
        <w:rPr>
          <w:rFonts w:ascii="Palatino Linotype" w:hAnsi="Palatino Linotype"/>
          <w:sz w:val="20"/>
          <w:szCs w:val="20"/>
          <w:lang w:val="ro-RO"/>
        </w:rPr>
        <w:t xml:space="preserve">oricare dintre structurile de imigrări ale Inspectoratului General pentru Imigrări. Lista </w:t>
      </w:r>
      <w:r w:rsidRPr="00954C2E">
        <w:rPr>
          <w:rFonts w:ascii="Palatino Linotype" w:hAnsi="Palatino Linotype"/>
          <w:bCs/>
          <w:sz w:val="20"/>
          <w:szCs w:val="20"/>
          <w:lang w:val="ro-RO"/>
        </w:rPr>
        <w:t xml:space="preserve">este disponibilă </w:t>
      </w:r>
      <w:r>
        <w:fldChar w:fldCharType="begin"/>
      </w:r>
      <w:r>
        <w:instrText>HYPERLINK "https://igi.mai.gov.ro/ucraina/"</w:instrText>
      </w:r>
      <w:r>
        <w:fldChar w:fldCharType="separate"/>
      </w:r>
      <w:r w:rsidRPr="00954C2E">
        <w:rPr>
          <w:rStyle w:val="Hyperlink"/>
          <w:rFonts w:ascii="Palatino Linotype" w:hAnsi="Palatino Linotype"/>
          <w:sz w:val="20"/>
          <w:szCs w:val="20"/>
          <w:lang w:val="ro-RO"/>
        </w:rPr>
        <w:t>aici</w:t>
      </w:r>
      <w:r>
        <w:rPr>
          <w:rStyle w:val="Hyperlink"/>
          <w:rFonts w:ascii="Palatino Linotype" w:hAnsi="Palatino Linotype"/>
          <w:sz w:val="20"/>
          <w:szCs w:val="20"/>
          <w:lang w:val="ro-RO"/>
        </w:rPr>
        <w:fldChar w:fldCharType="end"/>
      </w:r>
      <w:r w:rsidRPr="00954C2E">
        <w:rPr>
          <w:rFonts w:ascii="Palatino Linotype" w:hAnsi="Palatino Linotype"/>
          <w:sz w:val="20"/>
          <w:szCs w:val="20"/>
          <w:lang w:val="ro-RO"/>
        </w:rPr>
        <w:t xml:space="preserve"> și </w:t>
      </w:r>
      <w:r>
        <w:fldChar w:fldCharType="begin"/>
      </w:r>
      <w:r>
        <w:instrText>HYPERLINK "https://igi.mai.gov.ro/contact/"</w:instrText>
      </w:r>
      <w:r>
        <w:fldChar w:fldCharType="separate"/>
      </w:r>
      <w:r w:rsidRPr="00954C2E">
        <w:rPr>
          <w:rStyle w:val="Hyperlink"/>
          <w:rFonts w:ascii="Palatino Linotype" w:hAnsi="Palatino Linotype"/>
          <w:sz w:val="20"/>
          <w:szCs w:val="20"/>
          <w:lang w:val="ro-RO"/>
        </w:rPr>
        <w:t>aici</w:t>
      </w:r>
      <w:r>
        <w:rPr>
          <w:rStyle w:val="Hyperlink"/>
          <w:rFonts w:ascii="Palatino Linotype" w:hAnsi="Palatino Linotype"/>
          <w:sz w:val="20"/>
          <w:szCs w:val="20"/>
          <w:lang w:val="ro-RO"/>
        </w:rPr>
        <w:fldChar w:fldCharType="end"/>
      </w:r>
      <w:r w:rsidRPr="00954C2E">
        <w:rPr>
          <w:rFonts w:ascii="Palatino Linotype" w:hAnsi="Palatino Linotype"/>
          <w:sz w:val="20"/>
          <w:szCs w:val="20"/>
          <w:lang w:val="ro-RO"/>
        </w:rPr>
        <w:t xml:space="preserve">. </w:t>
      </w:r>
    </w:p>
    <w:p w14:paraId="2FE93640" w14:textId="77777777" w:rsidR="00E82533" w:rsidRPr="00954C2E" w:rsidRDefault="00E82533" w:rsidP="0039391C">
      <w:pPr>
        <w:spacing w:after="0" w:line="240" w:lineRule="auto"/>
        <w:jc w:val="both"/>
        <w:rPr>
          <w:rFonts w:ascii="Palatino Linotype" w:hAnsi="Palatino Linotype"/>
          <w:bCs/>
          <w:sz w:val="20"/>
          <w:szCs w:val="20"/>
          <w:lang w:val="ro-RO"/>
        </w:rPr>
      </w:pPr>
    </w:p>
    <w:p w14:paraId="20D2F0D2" w14:textId="77777777" w:rsidR="00E82533" w:rsidRPr="00954C2E" w:rsidRDefault="00E82533" w:rsidP="002816AC">
      <w:pPr>
        <w:pStyle w:val="Heading2"/>
        <w:spacing w:after="20" w:line="276" w:lineRule="auto"/>
        <w:rPr>
          <w:rFonts w:ascii="Palatino Linotype" w:hAnsi="Palatino Linotype"/>
          <w:bCs w:val="0"/>
          <w:i w:val="0"/>
          <w:iCs w:val="0"/>
          <w:color w:val="0000FF"/>
          <w:sz w:val="20"/>
          <w:szCs w:val="20"/>
          <w:lang w:val="ro-RO"/>
        </w:rPr>
      </w:pPr>
      <w:bookmarkStart w:id="3" w:name="_Toc103957233"/>
      <w:r w:rsidRPr="00954C2E">
        <w:rPr>
          <w:rFonts w:ascii="Palatino Linotype" w:hAnsi="Palatino Linotype"/>
          <w:bCs w:val="0"/>
          <w:i w:val="0"/>
          <w:iCs w:val="0"/>
          <w:color w:val="0000FF"/>
          <w:sz w:val="20"/>
          <w:szCs w:val="20"/>
          <w:lang w:val="ro-RO"/>
        </w:rPr>
        <w:t>Ce este protecția internațională?</w:t>
      </w:r>
      <w:bookmarkEnd w:id="3"/>
    </w:p>
    <w:p w14:paraId="576D6B46" w14:textId="77777777" w:rsidR="00E82533" w:rsidRPr="00954C2E" w:rsidRDefault="00E82533" w:rsidP="000F53C8">
      <w:pPr>
        <w:spacing w:after="0" w:line="276" w:lineRule="auto"/>
        <w:jc w:val="both"/>
        <w:rPr>
          <w:rFonts w:ascii="Palatino Linotype" w:hAnsi="Palatino Linotype"/>
          <w:b/>
          <w:color w:val="000000"/>
          <w:sz w:val="20"/>
          <w:szCs w:val="20"/>
          <w:lang w:val="ro-RO"/>
        </w:rPr>
      </w:pPr>
      <w:r w:rsidRPr="00954C2E">
        <w:rPr>
          <w:rFonts w:ascii="Palatino Linotype" w:hAnsi="Palatino Linotype"/>
          <w:b/>
          <w:color w:val="000000"/>
          <w:sz w:val="20"/>
          <w:szCs w:val="20"/>
          <w:lang w:val="ro-RO"/>
        </w:rPr>
        <w:t>Ai putea fi în nevoie de protecție internațională dacă te temi de persecuție -</w:t>
      </w:r>
      <w:r w:rsidRPr="00BD5877">
        <w:rPr>
          <w:b/>
          <w:sz w:val="20"/>
          <w:szCs w:val="20"/>
          <w:lang w:val="ro-RO"/>
        </w:rPr>
        <w:t xml:space="preserve"> </w:t>
      </w:r>
      <w:r w:rsidRPr="00954C2E">
        <w:rPr>
          <w:rFonts w:ascii="Palatino Linotype" w:hAnsi="Palatino Linotype"/>
          <w:b/>
          <w:color w:val="000000"/>
          <w:sz w:val="20"/>
          <w:szCs w:val="20"/>
          <w:lang w:val="ro-RO"/>
        </w:rPr>
        <w:t xml:space="preserve">pe motive de rasă, religie, naţionalitate, opinii politice sau apartenenţă la un anumit grup social -, de tortură, tratamente sau pedepse inumane ori degradante sau de conflict armat în țara sau regiunea ta de origine. În oricare dintre aceste situații, poți solicita azil și poți beneficia de informare, asistență și consiliere gratuită și specifică. Detalii despre procedura de azil în România găsești pe pagina web a Inspectoratului General pentru Imigrări în </w:t>
      </w:r>
      <w:hyperlink r:id="rId12" w:history="1">
        <w:r w:rsidRPr="00954C2E">
          <w:rPr>
            <w:rStyle w:val="Hyperlink"/>
            <w:rFonts w:ascii="Palatino Linotype" w:hAnsi="Palatino Linotype"/>
            <w:b/>
            <w:sz w:val="20"/>
            <w:szCs w:val="20"/>
            <w:lang w:val="ro-RO"/>
          </w:rPr>
          <w:t>română</w:t>
        </w:r>
      </w:hyperlink>
      <w:r w:rsidRPr="00954C2E">
        <w:rPr>
          <w:rFonts w:ascii="Palatino Linotype" w:hAnsi="Palatino Linotype"/>
          <w:b/>
          <w:color w:val="000000"/>
          <w:sz w:val="20"/>
          <w:szCs w:val="20"/>
          <w:lang w:val="ro-RO"/>
        </w:rPr>
        <w:t xml:space="preserve"> și </w:t>
      </w:r>
      <w:hyperlink r:id="rId13" w:history="1">
        <w:r w:rsidRPr="00954C2E">
          <w:rPr>
            <w:rStyle w:val="Hyperlink"/>
            <w:rFonts w:ascii="Palatino Linotype" w:hAnsi="Palatino Linotype"/>
            <w:b/>
            <w:sz w:val="20"/>
            <w:szCs w:val="20"/>
            <w:lang w:val="ro-RO"/>
          </w:rPr>
          <w:t>engleză</w:t>
        </w:r>
      </w:hyperlink>
      <w:r w:rsidRPr="00954C2E">
        <w:rPr>
          <w:rFonts w:ascii="Palatino Linotype" w:hAnsi="Palatino Linotype"/>
          <w:b/>
          <w:color w:val="000000"/>
          <w:sz w:val="20"/>
          <w:szCs w:val="20"/>
          <w:lang w:val="ro-RO"/>
        </w:rPr>
        <w:t xml:space="preserve">. Poți consulta și broșura disponibilă în 11 limbi </w:t>
      </w:r>
      <w:hyperlink r:id="rId14" w:history="1">
        <w:r w:rsidRPr="00954C2E">
          <w:rPr>
            <w:rStyle w:val="Hyperlink"/>
            <w:rFonts w:ascii="Palatino Linotype" w:hAnsi="Palatino Linotype"/>
            <w:b/>
            <w:sz w:val="20"/>
            <w:szCs w:val="20"/>
            <w:lang w:val="ro-RO"/>
          </w:rPr>
          <w:t>aici</w:t>
        </w:r>
      </w:hyperlink>
      <w:r w:rsidRPr="00954C2E">
        <w:rPr>
          <w:rFonts w:ascii="Palatino Linotype" w:hAnsi="Palatino Linotype"/>
          <w:b/>
          <w:color w:val="000000"/>
          <w:sz w:val="20"/>
          <w:szCs w:val="20"/>
          <w:lang w:val="ro-RO"/>
        </w:rPr>
        <w:t xml:space="preserve">. </w:t>
      </w:r>
    </w:p>
    <w:p w14:paraId="1BB9451B" w14:textId="77777777" w:rsidR="00E82533" w:rsidRPr="00954C2E" w:rsidRDefault="00E82533" w:rsidP="0039391C">
      <w:pPr>
        <w:spacing w:after="0" w:line="240" w:lineRule="auto"/>
        <w:jc w:val="both"/>
        <w:rPr>
          <w:rFonts w:ascii="Palatino Linotype" w:hAnsi="Palatino Linotype"/>
          <w:b/>
          <w:color w:val="000000"/>
          <w:sz w:val="20"/>
          <w:szCs w:val="20"/>
          <w:lang w:val="ro-RO"/>
        </w:rPr>
      </w:pPr>
    </w:p>
    <w:p w14:paraId="2D9CED22" w14:textId="77777777" w:rsidR="00E82533" w:rsidRPr="00954C2E" w:rsidRDefault="00E82533" w:rsidP="006B6498">
      <w:pPr>
        <w:keepLines/>
        <w:widowControl w:val="0"/>
        <w:spacing w:after="0" w:line="276" w:lineRule="auto"/>
        <w:jc w:val="both"/>
        <w:rPr>
          <w:rFonts w:ascii="Palatino Linotype" w:hAnsi="Palatino Linotype"/>
          <w:b/>
          <w:color w:val="000000"/>
          <w:sz w:val="20"/>
          <w:szCs w:val="20"/>
          <w:lang w:val="ro-RO"/>
        </w:rPr>
      </w:pPr>
      <w:r w:rsidRPr="00954C2E">
        <w:rPr>
          <w:rFonts w:ascii="Palatino Linotype" w:hAnsi="Palatino Linotype"/>
          <w:color w:val="000000"/>
          <w:sz w:val="20"/>
          <w:szCs w:val="20"/>
          <w:lang w:val="ro-RO"/>
        </w:rPr>
        <w:t>Procedura de azil este mai complexă, conține mai multe etape procedurale, presupune o analiză individuală a cazului tău și presupune adesea o procedură de durată.</w:t>
      </w:r>
      <w:r w:rsidR="0039391C" w:rsidRPr="00954C2E">
        <w:rPr>
          <w:rFonts w:ascii="Palatino Linotype" w:hAnsi="Palatino Linotype"/>
          <w:color w:val="000000"/>
          <w:sz w:val="20"/>
          <w:szCs w:val="20"/>
          <w:lang w:val="ro-RO"/>
        </w:rPr>
        <w:t xml:space="preserve"> P</w:t>
      </w:r>
      <w:r w:rsidRPr="00954C2E">
        <w:rPr>
          <w:rFonts w:ascii="Palatino Linotype" w:hAnsi="Palatino Linotype"/>
          <w:color w:val="000000"/>
          <w:sz w:val="20"/>
          <w:szCs w:val="20"/>
          <w:lang w:val="ro-RO"/>
        </w:rPr>
        <w:t>e perioada procedurii de azil, ai obligația de a preda documentul de călătorie și de a nu părăsi teritoriul României.</w:t>
      </w:r>
    </w:p>
    <w:p w14:paraId="2348B7C2" w14:textId="77777777" w:rsidR="00451157" w:rsidRDefault="00451157" w:rsidP="0039391C">
      <w:pPr>
        <w:keepLines/>
        <w:spacing w:after="0" w:line="276" w:lineRule="auto"/>
        <w:jc w:val="both"/>
        <w:rPr>
          <w:rFonts w:ascii="Palatino Linotype" w:hAnsi="Palatino Linotype"/>
          <w:bCs/>
          <w:sz w:val="20"/>
          <w:szCs w:val="20"/>
          <w:lang w:val="ro-RO"/>
        </w:rPr>
      </w:pPr>
    </w:p>
    <w:p w14:paraId="17163B19" w14:textId="4B269C58" w:rsidR="00E82533" w:rsidRPr="00954C2E" w:rsidRDefault="00E82533" w:rsidP="0039391C">
      <w:pPr>
        <w:keepLines/>
        <w:spacing w:after="0" w:line="276" w:lineRule="auto"/>
        <w:jc w:val="both"/>
        <w:rPr>
          <w:rFonts w:ascii="Palatino Linotype" w:hAnsi="Palatino Linotype"/>
          <w:bCs/>
          <w:sz w:val="20"/>
          <w:szCs w:val="20"/>
          <w:lang w:val="ro-RO"/>
        </w:rPr>
      </w:pPr>
      <w:r w:rsidRPr="00954C2E">
        <w:rPr>
          <w:rFonts w:ascii="Palatino Linotype" w:hAnsi="Palatino Linotype"/>
          <w:bCs/>
          <w:sz w:val="20"/>
          <w:szCs w:val="20"/>
          <w:lang w:val="ro-RO"/>
        </w:rPr>
        <w:t xml:space="preserve">Cererile de azil sunt soluționate doar la centrele regionale de proceduri și cazare pentru solicitanții de azil din București, Giurgiu, Galați, Rădăuți, Șomcuta Mare și Timișoara. </w:t>
      </w:r>
      <w:r w:rsidRPr="00954C2E">
        <w:rPr>
          <w:rFonts w:ascii="Palatino Linotype" w:hAnsi="Palatino Linotype"/>
          <w:sz w:val="20"/>
          <w:szCs w:val="20"/>
          <w:lang w:val="ro-RO"/>
        </w:rPr>
        <w:t xml:space="preserve">Lista </w:t>
      </w:r>
      <w:r w:rsidRPr="00954C2E">
        <w:rPr>
          <w:rFonts w:ascii="Palatino Linotype" w:hAnsi="Palatino Linotype"/>
          <w:bCs/>
          <w:sz w:val="20"/>
          <w:szCs w:val="20"/>
          <w:lang w:val="ro-RO"/>
        </w:rPr>
        <w:t xml:space="preserve">este disponibilă </w:t>
      </w:r>
      <w:r>
        <w:fldChar w:fldCharType="begin"/>
      </w:r>
      <w:r>
        <w:instrText>HYPERLINK "https://igi.mai.gov.ro/ucraina/"</w:instrText>
      </w:r>
      <w:r>
        <w:fldChar w:fldCharType="separate"/>
      </w:r>
      <w:r w:rsidRPr="00954C2E">
        <w:rPr>
          <w:rStyle w:val="Hyperlink"/>
          <w:rFonts w:ascii="Palatino Linotype" w:hAnsi="Palatino Linotype"/>
          <w:sz w:val="20"/>
          <w:szCs w:val="20"/>
          <w:lang w:val="ro-RO"/>
        </w:rPr>
        <w:t>aici</w:t>
      </w:r>
      <w:r>
        <w:rPr>
          <w:rStyle w:val="Hyperlink"/>
          <w:rFonts w:ascii="Palatino Linotype" w:hAnsi="Palatino Linotype"/>
          <w:sz w:val="20"/>
          <w:szCs w:val="20"/>
          <w:lang w:val="ro-RO"/>
        </w:rPr>
        <w:fldChar w:fldCharType="end"/>
      </w:r>
      <w:r w:rsidRPr="00954C2E">
        <w:rPr>
          <w:rFonts w:ascii="Palatino Linotype" w:hAnsi="Palatino Linotype"/>
          <w:sz w:val="20"/>
          <w:szCs w:val="20"/>
          <w:lang w:val="ro-RO"/>
        </w:rPr>
        <w:t xml:space="preserve"> și </w:t>
      </w:r>
      <w:r>
        <w:fldChar w:fldCharType="begin"/>
      </w:r>
      <w:r>
        <w:instrText>HYPERLINK "https://igi.mai.gov.ro/contact/"</w:instrText>
      </w:r>
      <w:r>
        <w:fldChar w:fldCharType="separate"/>
      </w:r>
      <w:r w:rsidRPr="00954C2E">
        <w:rPr>
          <w:rStyle w:val="Hyperlink"/>
          <w:rFonts w:ascii="Palatino Linotype" w:hAnsi="Palatino Linotype"/>
          <w:sz w:val="20"/>
          <w:szCs w:val="20"/>
          <w:lang w:val="ro-RO"/>
        </w:rPr>
        <w:t>aici</w:t>
      </w:r>
      <w:r>
        <w:rPr>
          <w:rStyle w:val="Hyperlink"/>
          <w:rFonts w:ascii="Palatino Linotype" w:hAnsi="Palatino Linotype"/>
          <w:sz w:val="20"/>
          <w:szCs w:val="20"/>
          <w:lang w:val="ro-RO"/>
        </w:rPr>
        <w:fldChar w:fldCharType="end"/>
      </w:r>
      <w:r w:rsidRPr="00954C2E">
        <w:rPr>
          <w:rFonts w:ascii="Palatino Linotype" w:hAnsi="Palatino Linotype"/>
          <w:sz w:val="20"/>
          <w:szCs w:val="20"/>
          <w:lang w:val="ro-RO"/>
        </w:rPr>
        <w:t xml:space="preserve">. </w:t>
      </w:r>
      <w:r w:rsidRPr="00954C2E">
        <w:rPr>
          <w:rFonts w:ascii="Palatino Linotype" w:hAnsi="Palatino Linotype"/>
          <w:bCs/>
          <w:sz w:val="20"/>
          <w:szCs w:val="20"/>
          <w:lang w:val="ro-RO"/>
        </w:rPr>
        <w:t xml:space="preserve"> </w:t>
      </w:r>
    </w:p>
    <w:p w14:paraId="72B15E19" w14:textId="77777777" w:rsidR="00E82533" w:rsidRPr="00954C2E" w:rsidRDefault="002454BF" w:rsidP="00B23FA6">
      <w:pPr>
        <w:pStyle w:val="Heading1"/>
        <w:spacing w:after="0" w:line="276" w:lineRule="auto"/>
        <w:jc w:val="both"/>
        <w:rPr>
          <w:rFonts w:ascii="Palatino Linotype" w:hAnsi="Palatino Linotype"/>
          <w:bCs w:val="0"/>
          <w:color w:val="0000FF"/>
          <w:kern w:val="0"/>
          <w:sz w:val="22"/>
          <w:szCs w:val="22"/>
          <w:lang w:val="ro-RO"/>
        </w:rPr>
      </w:pPr>
      <w:bookmarkStart w:id="4" w:name="_Toc103957234"/>
      <w:r w:rsidRPr="00954C2E">
        <w:rPr>
          <w:rFonts w:ascii="Palatino Linotype" w:hAnsi="Palatino Linotype"/>
          <w:bCs w:val="0"/>
          <w:color w:val="0000FF"/>
          <w:kern w:val="0"/>
          <w:sz w:val="22"/>
          <w:szCs w:val="22"/>
          <w:lang w:val="ro-RO"/>
        </w:rPr>
        <w:lastRenderedPageBreak/>
        <w:t>II. PROTECȚIA TEMPORARĂ</w:t>
      </w:r>
      <w:bookmarkEnd w:id="4"/>
      <w:r w:rsidRPr="00954C2E">
        <w:rPr>
          <w:rFonts w:ascii="Palatino Linotype" w:hAnsi="Palatino Linotype"/>
          <w:bCs w:val="0"/>
          <w:color w:val="0000FF"/>
          <w:kern w:val="0"/>
          <w:sz w:val="22"/>
          <w:szCs w:val="22"/>
          <w:lang w:val="ro-RO"/>
        </w:rPr>
        <w:t xml:space="preserve"> </w:t>
      </w:r>
    </w:p>
    <w:p w14:paraId="1973D75A" w14:textId="77777777" w:rsidR="00E82533" w:rsidRPr="00BD5877" w:rsidRDefault="00E82533" w:rsidP="00F23CAE">
      <w:pPr>
        <w:spacing w:after="0" w:line="240" w:lineRule="auto"/>
        <w:jc w:val="both"/>
        <w:rPr>
          <w:rFonts w:ascii="Palatino Linotype" w:hAnsi="Palatino Linotype"/>
          <w:b/>
          <w:color w:val="0000FF"/>
          <w:sz w:val="20"/>
          <w:szCs w:val="20"/>
          <w:lang w:val="it-IT"/>
        </w:rPr>
      </w:pPr>
      <w:bookmarkStart w:id="5" w:name="_Who_can_enjoy"/>
      <w:bookmarkEnd w:id="5"/>
    </w:p>
    <w:p w14:paraId="0C194B53" w14:textId="77777777" w:rsidR="00E82533" w:rsidRPr="00954C2E" w:rsidRDefault="00E82533" w:rsidP="002816AC">
      <w:pPr>
        <w:pStyle w:val="Heading2"/>
        <w:spacing w:after="120" w:line="240" w:lineRule="auto"/>
        <w:rPr>
          <w:rFonts w:ascii="Palatino Linotype" w:hAnsi="Palatino Linotype"/>
          <w:i w:val="0"/>
          <w:iCs w:val="0"/>
          <w:color w:val="0000FF"/>
          <w:sz w:val="20"/>
          <w:szCs w:val="20"/>
          <w:lang w:val="ro-RO"/>
        </w:rPr>
      </w:pPr>
      <w:bookmarkStart w:id="6" w:name="_Toc103957235"/>
      <w:r w:rsidRPr="00954C2E">
        <w:rPr>
          <w:rFonts w:ascii="Palatino Linotype" w:hAnsi="Palatino Linotype"/>
          <w:i w:val="0"/>
          <w:iCs w:val="0"/>
          <w:color w:val="0000FF"/>
          <w:sz w:val="20"/>
          <w:szCs w:val="20"/>
          <w:lang w:val="ro-RO"/>
        </w:rPr>
        <w:t>Cine poate beneficia de protecția temporară în România?</w:t>
      </w:r>
      <w:bookmarkEnd w:id="6"/>
    </w:p>
    <w:p w14:paraId="7CDB15A9" w14:textId="77777777" w:rsidR="00EA330A" w:rsidRPr="00B760B1" w:rsidRDefault="00EA330A" w:rsidP="00EA330A">
      <w:pPr>
        <w:spacing w:after="0" w:line="276" w:lineRule="auto"/>
        <w:jc w:val="both"/>
        <w:rPr>
          <w:rFonts w:ascii="Palatino Linotype" w:hAnsi="Palatino Linotype"/>
          <w:color w:val="000000"/>
          <w:sz w:val="20"/>
          <w:szCs w:val="20"/>
          <w:lang w:val="ro-RO"/>
        </w:rPr>
      </w:pPr>
      <w:bookmarkStart w:id="7" w:name="_Toc103957236"/>
      <w:r w:rsidRPr="00B760B1">
        <w:rPr>
          <w:rFonts w:ascii="Palatino Linotype" w:hAnsi="Palatino Linotype"/>
          <w:color w:val="000000"/>
          <w:sz w:val="20"/>
          <w:szCs w:val="20"/>
          <w:lang w:val="ro-RO"/>
        </w:rPr>
        <w:t>În România pot beneficia de protecție temporară următoarele categorii de persoane:</w:t>
      </w:r>
    </w:p>
    <w:p w14:paraId="7BDAE29C" w14:textId="77777777" w:rsidR="00EA330A" w:rsidRPr="00B760B1" w:rsidRDefault="00EA330A" w:rsidP="00EA330A">
      <w:pPr>
        <w:spacing w:after="0" w:line="240" w:lineRule="auto"/>
        <w:jc w:val="both"/>
        <w:rPr>
          <w:rFonts w:ascii="Palatino Linotype" w:hAnsi="Palatino Linotype"/>
          <w:color w:val="000000"/>
          <w:sz w:val="20"/>
          <w:szCs w:val="20"/>
          <w:lang w:val="ro-RO"/>
        </w:rPr>
      </w:pPr>
      <w:r w:rsidRPr="00B760B1">
        <w:rPr>
          <w:rFonts w:ascii="Palatino Linotype" w:hAnsi="Palatino Linotype"/>
          <w:color w:val="000000"/>
          <w:sz w:val="20"/>
          <w:szCs w:val="20"/>
          <w:lang w:val="ro-RO"/>
        </w:rPr>
        <w:t>a) cetățenii ucraineni</w:t>
      </w:r>
      <w:bookmarkStart w:id="8" w:name="_Hlk98408503"/>
      <w:r w:rsidRPr="00B760B1">
        <w:rPr>
          <w:rFonts w:ascii="Palatino Linotype" w:hAnsi="Palatino Linotype"/>
          <w:color w:val="000000"/>
          <w:sz w:val="20"/>
          <w:szCs w:val="20"/>
          <w:lang w:val="ro-RO"/>
        </w:rPr>
        <w:t>, indiferent de momentul sosirii în România, și membrii lor de familie;</w:t>
      </w:r>
      <w:bookmarkEnd w:id="8"/>
    </w:p>
    <w:p w14:paraId="1734825F" w14:textId="77777777" w:rsidR="00EA330A" w:rsidRPr="00B760B1" w:rsidRDefault="00EA330A" w:rsidP="00EA330A">
      <w:pPr>
        <w:spacing w:after="0" w:line="240" w:lineRule="auto"/>
        <w:jc w:val="both"/>
        <w:rPr>
          <w:rFonts w:ascii="Palatino Linotype" w:hAnsi="Palatino Linotype"/>
          <w:color w:val="000000"/>
          <w:sz w:val="20"/>
          <w:szCs w:val="20"/>
          <w:lang w:val="ro-RO"/>
        </w:rPr>
      </w:pPr>
      <w:r w:rsidRPr="00B760B1">
        <w:rPr>
          <w:rFonts w:ascii="Palatino Linotype" w:hAnsi="Palatino Linotype"/>
          <w:color w:val="000000"/>
          <w:sz w:val="20"/>
          <w:szCs w:val="20"/>
          <w:lang w:val="ro-RO"/>
        </w:rPr>
        <w:t xml:space="preserve">b) cetățenii terți non-ucraineni sau apatrizi care beneficiau în Ucraina înainte de 24.02.2022 de o formă de protecție internațională sau o formă echivalentă națională de protecție, indiferent de momentul sosirii în România, și membrii lor de familie; </w:t>
      </w:r>
    </w:p>
    <w:p w14:paraId="547A2830" w14:textId="77777777" w:rsidR="00EA330A" w:rsidRPr="00B760B1" w:rsidRDefault="00EA330A" w:rsidP="00EA330A">
      <w:pPr>
        <w:spacing w:after="0" w:line="240" w:lineRule="auto"/>
        <w:jc w:val="both"/>
        <w:rPr>
          <w:rFonts w:ascii="Palatino Linotype" w:hAnsi="Palatino Linotype"/>
          <w:color w:val="000000"/>
          <w:sz w:val="20"/>
          <w:szCs w:val="20"/>
          <w:lang w:val="ro-RO"/>
        </w:rPr>
      </w:pPr>
      <w:bookmarkStart w:id="9" w:name="_Hlk113019454"/>
      <w:r w:rsidRPr="00B760B1">
        <w:rPr>
          <w:rFonts w:ascii="Palatino Linotype" w:hAnsi="Palatino Linotype"/>
          <w:color w:val="000000"/>
          <w:sz w:val="20"/>
          <w:szCs w:val="20"/>
          <w:lang w:val="ro-RO"/>
        </w:rPr>
        <w:t>c) cetățenii terți non-ucraineni și apatrizii care au părăsit Ucraina la sau după data de 24.02.2022 și care dovedesc că au rezidență legală în Ucraina, în baza unui permis de ședere permanentă emis în conformitate cu legislația ucraineană și care nu se pot întoarce, în condiții sigure și stabile, în țara sau în regiunea de origine și membrii lor de familie - dacă sponsorul este recunoscut de către autoritățile române ca beneficiar al protecției temporare.</w:t>
      </w:r>
    </w:p>
    <w:bookmarkEnd w:id="9"/>
    <w:p w14:paraId="6D64A3AF" w14:textId="77777777" w:rsidR="00EA330A" w:rsidRPr="00B760B1" w:rsidRDefault="00EA330A" w:rsidP="00EA330A">
      <w:pPr>
        <w:spacing w:after="0" w:line="240" w:lineRule="auto"/>
        <w:jc w:val="both"/>
        <w:rPr>
          <w:rFonts w:ascii="Palatino Linotype" w:hAnsi="Palatino Linotype"/>
          <w:color w:val="000000"/>
          <w:sz w:val="20"/>
          <w:szCs w:val="20"/>
          <w:lang w:val="ro-RO"/>
        </w:rPr>
      </w:pPr>
    </w:p>
    <w:p w14:paraId="48E86024" w14:textId="77777777" w:rsidR="00EA330A" w:rsidRPr="00B760B1" w:rsidRDefault="00EA330A" w:rsidP="00EA330A">
      <w:pPr>
        <w:spacing w:after="0" w:line="240" w:lineRule="auto"/>
        <w:jc w:val="both"/>
        <w:rPr>
          <w:rFonts w:ascii="Palatino Linotype" w:hAnsi="Palatino Linotype"/>
          <w:color w:val="000000"/>
          <w:sz w:val="20"/>
          <w:szCs w:val="20"/>
          <w:lang w:val="ro-RO"/>
        </w:rPr>
      </w:pPr>
      <w:r w:rsidRPr="00B760B1">
        <w:rPr>
          <w:rFonts w:ascii="Palatino Linotype" w:hAnsi="Palatino Linotype"/>
          <w:color w:val="000000"/>
          <w:sz w:val="20"/>
          <w:szCs w:val="20"/>
          <w:lang w:val="ro-RO"/>
        </w:rPr>
        <w:t>Membrii de familie ai persoanelor prevăzute la lit. a) și b) sunt, indiferent de naționalitatea lor:</w:t>
      </w:r>
    </w:p>
    <w:p w14:paraId="15BD30C1" w14:textId="1018C242" w:rsidR="00EA330A" w:rsidRPr="00B760B1" w:rsidRDefault="00EA330A" w:rsidP="00EA330A">
      <w:pPr>
        <w:pStyle w:val="ListParagraph"/>
        <w:numPr>
          <w:ilvl w:val="0"/>
          <w:numId w:val="9"/>
        </w:numPr>
        <w:jc w:val="both"/>
        <w:rPr>
          <w:rFonts w:ascii="Palatino Linotype" w:hAnsi="Palatino Linotype"/>
          <w:color w:val="000000"/>
          <w:sz w:val="20"/>
          <w:szCs w:val="20"/>
        </w:rPr>
      </w:pPr>
      <w:r w:rsidRPr="00B760B1">
        <w:rPr>
          <w:rFonts w:ascii="Palatino Linotype" w:hAnsi="Palatino Linotype"/>
          <w:color w:val="000000"/>
          <w:sz w:val="20"/>
          <w:szCs w:val="20"/>
        </w:rPr>
        <w:t xml:space="preserve">Soțul / soția </w:t>
      </w:r>
      <w:bookmarkStart w:id="10" w:name="_Hlk113017802"/>
      <w:r w:rsidRPr="00B760B1">
        <w:rPr>
          <w:rFonts w:ascii="Palatino Linotype" w:hAnsi="Palatino Linotype"/>
          <w:color w:val="000000"/>
          <w:sz w:val="20"/>
          <w:szCs w:val="20"/>
        </w:rPr>
        <w:t>(căsătoriți conform legii);</w:t>
      </w:r>
    </w:p>
    <w:bookmarkEnd w:id="10"/>
    <w:p w14:paraId="16041044" w14:textId="5B2A7DCA" w:rsidR="00EA330A" w:rsidRPr="00B760B1" w:rsidRDefault="00EA330A" w:rsidP="00EA330A">
      <w:pPr>
        <w:pStyle w:val="ListParagraph"/>
        <w:numPr>
          <w:ilvl w:val="0"/>
          <w:numId w:val="9"/>
        </w:numPr>
        <w:jc w:val="both"/>
        <w:rPr>
          <w:rFonts w:ascii="Palatino Linotype" w:hAnsi="Palatino Linotype"/>
          <w:color w:val="000000"/>
          <w:sz w:val="20"/>
          <w:szCs w:val="20"/>
        </w:rPr>
      </w:pPr>
      <w:r w:rsidRPr="00B760B1">
        <w:rPr>
          <w:rFonts w:ascii="Palatino Linotype" w:hAnsi="Palatino Linotype"/>
          <w:color w:val="000000"/>
          <w:sz w:val="20"/>
          <w:szCs w:val="20"/>
        </w:rPr>
        <w:t>Copiii minori necăsătoriți ai beneficiarilor sau ai soțului/soției, legitimi/născuți în afara căsătoriei/adoptați;</w:t>
      </w:r>
    </w:p>
    <w:p w14:paraId="34F0C45D" w14:textId="7446B05E" w:rsidR="00EA330A" w:rsidRPr="00B760B1" w:rsidRDefault="00EA330A" w:rsidP="00EA330A">
      <w:pPr>
        <w:pStyle w:val="ListParagraph"/>
        <w:numPr>
          <w:ilvl w:val="0"/>
          <w:numId w:val="9"/>
        </w:numPr>
        <w:jc w:val="both"/>
        <w:rPr>
          <w:rFonts w:ascii="Palatino Linotype" w:hAnsi="Palatino Linotype"/>
          <w:color w:val="000000"/>
          <w:sz w:val="20"/>
          <w:szCs w:val="20"/>
        </w:rPr>
      </w:pPr>
      <w:r w:rsidRPr="00B760B1">
        <w:rPr>
          <w:rFonts w:ascii="Palatino Linotype" w:hAnsi="Palatino Linotype"/>
          <w:color w:val="000000"/>
          <w:sz w:val="20"/>
          <w:szCs w:val="20"/>
        </w:rPr>
        <w:t>Alte rude apropiate care trăiau împreună, ca parte a familiei, atunci când au avut loc evenimentele care au condus la afluxul masiv de persoane strămutate și care erau în acel moment în totalitate sau în principal dependente de persoana prevăzută la a) sau b) care beneficiază de protecție temporară;</w:t>
      </w:r>
    </w:p>
    <w:p w14:paraId="13A9FE74" w14:textId="60EF02BA" w:rsidR="00EA330A" w:rsidRPr="00B760B1" w:rsidRDefault="00EA330A" w:rsidP="00EA330A">
      <w:pPr>
        <w:pStyle w:val="ListParagraph"/>
        <w:numPr>
          <w:ilvl w:val="0"/>
          <w:numId w:val="9"/>
        </w:numPr>
        <w:jc w:val="both"/>
        <w:rPr>
          <w:rFonts w:ascii="Palatino Linotype" w:hAnsi="Palatino Linotype"/>
          <w:color w:val="000000"/>
          <w:sz w:val="20"/>
          <w:szCs w:val="20"/>
        </w:rPr>
      </w:pPr>
      <w:bookmarkStart w:id="11" w:name="_Hlk113019472"/>
      <w:r w:rsidRPr="00B760B1">
        <w:rPr>
          <w:rFonts w:ascii="Palatino Linotype" w:hAnsi="Palatino Linotype"/>
          <w:color w:val="000000"/>
          <w:sz w:val="20"/>
          <w:szCs w:val="20"/>
        </w:rPr>
        <w:t>Alte rude apropiate care trăiau împreună, ca parte a familiei, atunci când au avut loc evenimentele care au condus la afluxul masiv de persoane strămutate și de care era în acel moment în totalitate sau în principal dependentă persoana prevăzută la a) sau b) și care nu se pot întoarce, în condiții sigure și stabile, în țara sau în regiunea de origine. În această situație este avută în vedere rudenia în linie dreaptă până la gradul al doilea (părinți, bunici, copii, nepoți), respectiv rudenia în linie colaterală până la gradul al treilea (frați, surori, unchi, mătuși, nepoți de frați).</w:t>
      </w:r>
    </w:p>
    <w:bookmarkEnd w:id="11"/>
    <w:p w14:paraId="7B93535F" w14:textId="77777777" w:rsidR="00EA330A" w:rsidRPr="00B760B1" w:rsidRDefault="00EA330A" w:rsidP="00EA330A">
      <w:pPr>
        <w:spacing w:after="0" w:line="240" w:lineRule="auto"/>
        <w:jc w:val="both"/>
        <w:rPr>
          <w:rFonts w:ascii="Palatino Linotype" w:hAnsi="Palatino Linotype"/>
          <w:color w:val="000000"/>
          <w:sz w:val="20"/>
          <w:szCs w:val="20"/>
          <w:lang w:val="ro-RO"/>
        </w:rPr>
      </w:pPr>
    </w:p>
    <w:p w14:paraId="5DF25C4B" w14:textId="77777777" w:rsidR="00EA330A" w:rsidRPr="00B760B1" w:rsidRDefault="00EA330A" w:rsidP="00EA330A">
      <w:pPr>
        <w:spacing w:after="0" w:line="240" w:lineRule="auto"/>
        <w:jc w:val="both"/>
        <w:rPr>
          <w:rFonts w:ascii="Palatino Linotype" w:hAnsi="Palatino Linotype"/>
          <w:color w:val="000000"/>
          <w:sz w:val="20"/>
          <w:szCs w:val="20"/>
          <w:lang w:val="ro-RO"/>
        </w:rPr>
      </w:pPr>
      <w:r w:rsidRPr="00B760B1">
        <w:rPr>
          <w:rFonts w:ascii="Palatino Linotype" w:hAnsi="Palatino Linotype"/>
          <w:color w:val="000000"/>
          <w:sz w:val="20"/>
          <w:szCs w:val="20"/>
          <w:lang w:val="ro-RO"/>
        </w:rPr>
        <w:t xml:space="preserve">Membrii de familie care nu se pot întoarce, în condiții sigure și stabile, în țara sau în regiunea de origine ai persoanelor prevăzute la lit. c) recunoscute de către autoritățile române ca beneficiare ale protecției temporare sunt: </w:t>
      </w:r>
    </w:p>
    <w:p w14:paraId="35CBA1F5" w14:textId="6CB4D166" w:rsidR="00EA330A" w:rsidRPr="00B760B1" w:rsidRDefault="00EA330A" w:rsidP="00EA330A">
      <w:pPr>
        <w:pStyle w:val="ListParagraph"/>
        <w:numPr>
          <w:ilvl w:val="0"/>
          <w:numId w:val="6"/>
        </w:numPr>
        <w:spacing w:line="276" w:lineRule="auto"/>
        <w:jc w:val="both"/>
        <w:rPr>
          <w:rFonts w:ascii="Palatino Linotype" w:hAnsi="Palatino Linotype"/>
          <w:color w:val="000000"/>
          <w:sz w:val="20"/>
          <w:szCs w:val="20"/>
        </w:rPr>
      </w:pPr>
      <w:r w:rsidRPr="00B760B1">
        <w:rPr>
          <w:rFonts w:ascii="Palatino Linotype" w:hAnsi="Palatino Linotype"/>
          <w:color w:val="000000"/>
          <w:sz w:val="20"/>
          <w:szCs w:val="20"/>
        </w:rPr>
        <w:t>Soțul/soția (căsătoriți conform legii);</w:t>
      </w:r>
    </w:p>
    <w:p w14:paraId="6010FF61" w14:textId="6A97876D" w:rsidR="00EA330A" w:rsidRPr="00B760B1" w:rsidRDefault="00EA330A" w:rsidP="00EA330A">
      <w:pPr>
        <w:pStyle w:val="ListParagraph"/>
        <w:numPr>
          <w:ilvl w:val="0"/>
          <w:numId w:val="6"/>
        </w:numPr>
        <w:jc w:val="both"/>
        <w:rPr>
          <w:rFonts w:ascii="Palatino Linotype" w:hAnsi="Palatino Linotype"/>
          <w:color w:val="000000"/>
          <w:sz w:val="20"/>
          <w:szCs w:val="20"/>
        </w:rPr>
      </w:pPr>
      <w:r w:rsidRPr="00B760B1">
        <w:rPr>
          <w:rFonts w:ascii="Palatino Linotype" w:hAnsi="Palatino Linotype"/>
          <w:color w:val="000000"/>
          <w:sz w:val="20"/>
          <w:szCs w:val="20"/>
        </w:rPr>
        <w:t>Copiii minori necăsătoriți ai beneficiarilor sau ai soțului/soției, legitimi/născuți în afara căsătoriei/adoptați;</w:t>
      </w:r>
    </w:p>
    <w:p w14:paraId="0722221B" w14:textId="345BFEFD" w:rsidR="00EA330A" w:rsidRPr="00B760B1" w:rsidRDefault="00EA330A" w:rsidP="00EA330A">
      <w:pPr>
        <w:pStyle w:val="ListParagraph"/>
        <w:numPr>
          <w:ilvl w:val="0"/>
          <w:numId w:val="6"/>
        </w:numPr>
        <w:jc w:val="both"/>
        <w:rPr>
          <w:rFonts w:ascii="Palatino Linotype" w:hAnsi="Palatino Linotype"/>
          <w:color w:val="000000"/>
          <w:sz w:val="20"/>
          <w:szCs w:val="20"/>
        </w:rPr>
      </w:pPr>
      <w:r w:rsidRPr="00B760B1">
        <w:rPr>
          <w:rFonts w:ascii="Palatino Linotype" w:hAnsi="Palatino Linotype"/>
          <w:color w:val="000000"/>
          <w:sz w:val="20"/>
          <w:szCs w:val="20"/>
        </w:rPr>
        <w:t>Alte rude apropiate care trăiau împreună, ca parte a familiei, atunci când au avut loc evenimentele care au condus la afluxul masiv de persoane strămutate și de care era în acel moment în totalitate sau în principal dependentă persoana prevăzută la lit. c).  În această situație este avută în vedere rudenia în linie dreaptă până la gradul al doilea (părinți, bunici, copii, nepoți), respectiv rudenia în linie colaterală până la gradul al treilea (frați, surori, unchi, mătuși, nepoți de frați).</w:t>
      </w:r>
    </w:p>
    <w:p w14:paraId="43830E92" w14:textId="77777777" w:rsidR="00EA330A" w:rsidRPr="00B760B1" w:rsidRDefault="00EA330A" w:rsidP="00EA330A">
      <w:pPr>
        <w:spacing w:after="0" w:line="240" w:lineRule="auto"/>
        <w:ind w:left="284"/>
        <w:rPr>
          <w:rFonts w:ascii="Palatino Linotype" w:hAnsi="Palatino Linotype"/>
          <w:color w:val="000000"/>
          <w:sz w:val="20"/>
          <w:szCs w:val="20"/>
          <w:lang w:val="ro-RO"/>
        </w:rPr>
      </w:pPr>
    </w:p>
    <w:p w14:paraId="15D2C9B0" w14:textId="1327CF4C" w:rsidR="00EA330A" w:rsidRPr="00B760B1" w:rsidRDefault="00EA330A" w:rsidP="00EA330A">
      <w:pPr>
        <w:spacing w:after="0" w:line="240" w:lineRule="auto"/>
        <w:jc w:val="both"/>
        <w:rPr>
          <w:rFonts w:ascii="Palatino Linotype" w:hAnsi="Palatino Linotype"/>
          <w:color w:val="000000"/>
          <w:sz w:val="20"/>
          <w:szCs w:val="20"/>
          <w:lang w:val="ro-RO"/>
        </w:rPr>
      </w:pPr>
      <w:r w:rsidRPr="00B760B1">
        <w:rPr>
          <w:rFonts w:ascii="Palatino Linotype" w:hAnsi="Palatino Linotype"/>
          <w:color w:val="000000"/>
          <w:sz w:val="20"/>
          <w:szCs w:val="20"/>
          <w:lang w:val="ro-RO"/>
        </w:rPr>
        <w:t xml:space="preserve">Fiecare stat membru al Uniunii Europene poate decide să includă și alte categorii de persoane eligibile pentru a beneficia de protecție temporară în statul respectiv. De exemplu, în România, pot beneficia de protecție temporară, chiar dacă au părăsit Ucraina înainte de 24 februarie 2022, și cetățenii ucraineni, și cetățenii terți non-ucraineni sau apatrizi care beneficiau în Ucraina înainte de 24.02.2022 de o formă de protecție internațională sau o formă echivalentă națională de protecție. </w:t>
      </w:r>
    </w:p>
    <w:p w14:paraId="529025D3" w14:textId="77777777" w:rsidR="00EA330A" w:rsidRPr="00B760B1" w:rsidRDefault="00EA330A" w:rsidP="00EA330A">
      <w:pPr>
        <w:spacing w:after="0" w:line="240" w:lineRule="auto"/>
        <w:rPr>
          <w:rFonts w:ascii="Palatino Linotype" w:hAnsi="Palatino Linotype"/>
          <w:color w:val="000000"/>
          <w:sz w:val="20"/>
          <w:szCs w:val="20"/>
          <w:lang w:val="ro-RO"/>
        </w:rPr>
      </w:pPr>
    </w:p>
    <w:p w14:paraId="7F07F507" w14:textId="77777777" w:rsidR="00EA330A" w:rsidRPr="00B760B1" w:rsidRDefault="00EA330A" w:rsidP="00EA330A">
      <w:pPr>
        <w:spacing w:after="0" w:line="240" w:lineRule="auto"/>
        <w:jc w:val="both"/>
        <w:rPr>
          <w:rFonts w:ascii="Palatino Linotype" w:hAnsi="Palatino Linotype"/>
          <w:color w:val="000000"/>
          <w:sz w:val="20"/>
          <w:szCs w:val="20"/>
          <w:lang w:val="ro-RO"/>
        </w:rPr>
      </w:pPr>
      <w:r w:rsidRPr="00B760B1">
        <w:rPr>
          <w:rFonts w:ascii="Palatino Linotype" w:hAnsi="Palatino Linotype"/>
          <w:color w:val="000000"/>
          <w:sz w:val="20"/>
          <w:szCs w:val="20"/>
          <w:lang w:val="ro-RO"/>
        </w:rPr>
        <w:t>Trebuie să verifici întotdeauna dacă categoria de persoane din care faci parte este eligibilă pentru a beneficia de protecție temporară în statul în care te afli sau dorești să călătorești.</w:t>
      </w:r>
    </w:p>
    <w:p w14:paraId="797C34AA" w14:textId="77777777" w:rsidR="00E82533" w:rsidRPr="00954C2E" w:rsidRDefault="00E82533" w:rsidP="002816AC">
      <w:pPr>
        <w:pStyle w:val="Heading2"/>
        <w:spacing w:after="120" w:line="240" w:lineRule="auto"/>
        <w:rPr>
          <w:rFonts w:ascii="Palatino Linotype" w:hAnsi="Palatino Linotype"/>
          <w:bCs w:val="0"/>
          <w:i w:val="0"/>
          <w:iCs w:val="0"/>
          <w:color w:val="0000FF"/>
          <w:sz w:val="20"/>
          <w:szCs w:val="20"/>
          <w:lang w:val="ro-RO"/>
        </w:rPr>
      </w:pPr>
      <w:r w:rsidRPr="00B760B1">
        <w:rPr>
          <w:rFonts w:ascii="Palatino Linotype" w:hAnsi="Palatino Linotype"/>
          <w:bCs w:val="0"/>
          <w:i w:val="0"/>
          <w:iCs w:val="0"/>
          <w:color w:val="0000FF"/>
          <w:sz w:val="20"/>
          <w:szCs w:val="20"/>
          <w:lang w:val="ro-RO"/>
        </w:rPr>
        <w:lastRenderedPageBreak/>
        <w:t xml:space="preserve">Pot alege în ce </w:t>
      </w:r>
      <w:r w:rsidRPr="00B760B1">
        <w:rPr>
          <w:rFonts w:ascii="Palatino Linotype" w:hAnsi="Palatino Linotype"/>
          <w:i w:val="0"/>
          <w:iCs w:val="0"/>
          <w:color w:val="0000FF"/>
          <w:sz w:val="20"/>
          <w:szCs w:val="20"/>
          <w:lang w:val="ro-RO"/>
        </w:rPr>
        <w:t>țară să b</w:t>
      </w:r>
      <w:r w:rsidRPr="00B760B1">
        <w:rPr>
          <w:rFonts w:ascii="Palatino Linotype" w:hAnsi="Palatino Linotype"/>
          <w:bCs w:val="0"/>
          <w:i w:val="0"/>
          <w:iCs w:val="0"/>
          <w:color w:val="0000FF"/>
          <w:sz w:val="20"/>
          <w:szCs w:val="20"/>
          <w:lang w:val="ro-RO"/>
        </w:rPr>
        <w:t>eneficiez de protecție temporară?</w:t>
      </w:r>
      <w:bookmarkEnd w:id="7"/>
    </w:p>
    <w:p w14:paraId="2CFD618F" w14:textId="53CADBDB" w:rsidR="00E82533" w:rsidRPr="00954C2E" w:rsidRDefault="00E82533" w:rsidP="002816AC">
      <w:pPr>
        <w:spacing w:after="0" w:line="276" w:lineRule="auto"/>
        <w:jc w:val="both"/>
        <w:rPr>
          <w:rFonts w:ascii="Palatino Linotype" w:hAnsi="Palatino Linotype"/>
          <w:color w:val="000000"/>
          <w:sz w:val="20"/>
          <w:szCs w:val="20"/>
          <w:lang w:val="ro-RO"/>
        </w:rPr>
      </w:pPr>
      <w:r w:rsidRPr="00954C2E">
        <w:rPr>
          <w:rFonts w:ascii="Palatino Linotype" w:hAnsi="Palatino Linotype"/>
          <w:b/>
          <w:bCs/>
          <w:color w:val="000000"/>
          <w:sz w:val="20"/>
          <w:szCs w:val="20"/>
          <w:lang w:val="ro-RO"/>
        </w:rPr>
        <w:t>Cetățenii ucraineni care dețin pașapoarte biometrice</w:t>
      </w:r>
      <w:r w:rsidRPr="00954C2E">
        <w:rPr>
          <w:rFonts w:ascii="Palatino Linotype" w:hAnsi="Palatino Linotype"/>
          <w:color w:val="000000"/>
          <w:sz w:val="20"/>
          <w:szCs w:val="20"/>
          <w:lang w:val="ro-RO"/>
        </w:rPr>
        <w:t xml:space="preserve"> și cetățenii altor state terțe care sunt scutiți de obligația de a deține viză pentru intrarea în Uniunea Europeană au </w:t>
      </w:r>
      <w:r w:rsidRPr="00954C2E">
        <w:rPr>
          <w:rFonts w:ascii="Palatino Linotype" w:hAnsi="Palatino Linotype"/>
          <w:b/>
          <w:bCs/>
          <w:color w:val="000000"/>
          <w:sz w:val="20"/>
          <w:szCs w:val="20"/>
          <w:lang w:val="ro-RO"/>
        </w:rPr>
        <w:t>dreptul de a circula liber (fără viză) în Uniunea Europeană pentru o perioadă de maximum 90 de zile</w:t>
      </w:r>
      <w:r w:rsidR="002651F9" w:rsidRPr="00954C2E">
        <w:rPr>
          <w:rFonts w:ascii="Palatino Linotype" w:hAnsi="Palatino Linotype"/>
          <w:b/>
          <w:bCs/>
          <w:color w:val="000000"/>
          <w:sz w:val="20"/>
          <w:szCs w:val="20"/>
          <w:lang w:val="ro-RO"/>
        </w:rPr>
        <w:t xml:space="preserve"> după ce au fost admiși pe teritoriul său</w:t>
      </w:r>
      <w:r w:rsidRPr="00954C2E">
        <w:rPr>
          <w:rFonts w:ascii="Palatino Linotype" w:hAnsi="Palatino Linotype"/>
          <w:color w:val="000000"/>
          <w:sz w:val="20"/>
          <w:szCs w:val="20"/>
          <w:lang w:val="ro-RO"/>
        </w:rPr>
        <w:t xml:space="preserve">. Pe această bază, poți să alegi statul membru al Uniunii Europene în care dorești să beneficiezi de drepturile specifice protecției temporare și să te alături membrilor de familie și prietenilor în statul membru în care se află aceștia. </w:t>
      </w:r>
    </w:p>
    <w:p w14:paraId="0F9471E9" w14:textId="77777777" w:rsidR="00E82533" w:rsidRPr="00954C2E" w:rsidRDefault="00E82533" w:rsidP="009B6CD4">
      <w:pPr>
        <w:spacing w:after="0" w:line="240" w:lineRule="auto"/>
        <w:jc w:val="both"/>
        <w:rPr>
          <w:rFonts w:ascii="Palatino Linotype" w:hAnsi="Palatino Linotype"/>
          <w:color w:val="000000"/>
          <w:sz w:val="20"/>
          <w:szCs w:val="20"/>
          <w:lang w:val="ro-RO"/>
        </w:rPr>
      </w:pPr>
    </w:p>
    <w:p w14:paraId="4CE2ABA5" w14:textId="77777777"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Dacă ești dintr-o țară terță (alta decât Ucraina), trebuie să verifici dacă țara ta de origine se află pe lista țărilor terțe ai căror cetățeni sunt scutiți de obligația de a deține viză.</w:t>
      </w:r>
    </w:p>
    <w:p w14:paraId="2EDFB508" w14:textId="77777777" w:rsidR="00E82533" w:rsidRPr="00954C2E" w:rsidRDefault="00E82533" w:rsidP="009B6CD4">
      <w:pPr>
        <w:spacing w:after="0" w:line="240" w:lineRule="auto"/>
        <w:jc w:val="both"/>
        <w:rPr>
          <w:rFonts w:ascii="Palatino Linotype" w:hAnsi="Palatino Linotype"/>
          <w:color w:val="000000"/>
          <w:sz w:val="20"/>
          <w:szCs w:val="20"/>
          <w:lang w:val="ro-RO"/>
        </w:rPr>
      </w:pPr>
    </w:p>
    <w:p w14:paraId="5730B072" w14:textId="77777777"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Totodată, trebuie să verifici dacă în statul membru respectiv, categoria de persoane din care faci parte este eligibilă pentru a beneficia de protecție temporară. Spre exemplu, cetățenii ucraineni care au părăsit Ucraina înainte de 24 februarie 2022 nu vor beneficia neapărat de dreptul la protecție temporară în toate statele membre ale Uniunii Europene. </w:t>
      </w:r>
    </w:p>
    <w:p w14:paraId="01EDFCA1" w14:textId="77777777" w:rsidR="00E82533" w:rsidRPr="00954C2E" w:rsidRDefault="00E82533" w:rsidP="009B6CD4">
      <w:pPr>
        <w:spacing w:after="0" w:line="240" w:lineRule="auto"/>
        <w:jc w:val="both"/>
        <w:rPr>
          <w:rFonts w:ascii="Palatino Linotype" w:hAnsi="Palatino Linotype"/>
          <w:color w:val="000000"/>
          <w:sz w:val="20"/>
          <w:szCs w:val="20"/>
          <w:lang w:val="ro-RO"/>
        </w:rPr>
      </w:pPr>
    </w:p>
    <w:p w14:paraId="22015F97" w14:textId="77777777"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Poți verifica aceste aspecte, precum și condițiile de călătorie, pe </w:t>
      </w:r>
      <w:r w:rsidRPr="00954C2E">
        <w:rPr>
          <w:rFonts w:ascii="Palatino Linotype" w:hAnsi="Palatino Linotype"/>
          <w:sz w:val="20"/>
          <w:szCs w:val="20"/>
          <w:lang w:val="ro-RO"/>
        </w:rPr>
        <w:t>site-ul Comisiei Europene</w:t>
      </w:r>
      <w:r w:rsidRPr="00954C2E">
        <w:rPr>
          <w:rFonts w:ascii="Palatino Linotype" w:hAnsi="Palatino Linotype"/>
          <w:color w:val="000000"/>
          <w:sz w:val="20"/>
          <w:szCs w:val="20"/>
          <w:lang w:val="ro-RO"/>
        </w:rPr>
        <w:t xml:space="preserve">, </w:t>
      </w:r>
      <w:hyperlink r:id="rId15" w:history="1">
        <w:r w:rsidRPr="00954C2E">
          <w:rPr>
            <w:rStyle w:val="Hyperlink"/>
            <w:rFonts w:ascii="Palatino Linotype" w:hAnsi="Palatino Linotype"/>
            <w:sz w:val="20"/>
            <w:szCs w:val="20"/>
            <w:lang w:val="ro-RO"/>
          </w:rPr>
          <w:t>Informații pentru persoanele care fug din calea războiului din Ucraina</w:t>
        </w:r>
      </w:hyperlink>
      <w:r w:rsidRPr="00954C2E">
        <w:rPr>
          <w:rFonts w:ascii="Palatino Linotype" w:hAnsi="Palatino Linotype"/>
          <w:color w:val="000000"/>
          <w:sz w:val="20"/>
          <w:szCs w:val="20"/>
          <w:lang w:val="ro-RO"/>
        </w:rPr>
        <w:t xml:space="preserve"> (disponibil în toate limbile UE, în </w:t>
      </w:r>
      <w:hyperlink r:id="rId16" w:history="1">
        <w:r w:rsidRPr="00954C2E">
          <w:rPr>
            <w:rStyle w:val="Hyperlink"/>
            <w:rFonts w:ascii="Palatino Linotype" w:hAnsi="Palatino Linotype"/>
            <w:sz w:val="20"/>
            <w:szCs w:val="20"/>
            <w:lang w:val="ro-RO"/>
          </w:rPr>
          <w:t>ucraineană</w:t>
        </w:r>
      </w:hyperlink>
      <w:r w:rsidRPr="00954C2E">
        <w:rPr>
          <w:rFonts w:ascii="Palatino Linotype" w:hAnsi="Palatino Linotype"/>
          <w:color w:val="000000"/>
          <w:sz w:val="20"/>
          <w:szCs w:val="20"/>
          <w:lang w:val="ro-RO"/>
        </w:rPr>
        <w:t xml:space="preserve"> și în </w:t>
      </w:r>
      <w:r>
        <w:fldChar w:fldCharType="begin"/>
      </w:r>
      <w:r>
        <w:instrText>HYPERLINK "https://ec.europa.eu/info/strategy/priorities-2019-2024/stronger-europe-world/eu-solidarity-ukraine/eu-assistance-ukraine/information-people-fleeing-war-ukraine_ru"</w:instrText>
      </w:r>
      <w:r>
        <w:fldChar w:fldCharType="separate"/>
      </w:r>
      <w:r w:rsidRPr="00954C2E">
        <w:rPr>
          <w:rStyle w:val="Hyperlink"/>
          <w:rFonts w:ascii="Palatino Linotype" w:hAnsi="Palatino Linotype"/>
          <w:sz w:val="20"/>
          <w:szCs w:val="20"/>
          <w:lang w:val="ro-RO"/>
        </w:rPr>
        <w:t>rusă</w:t>
      </w:r>
      <w:r>
        <w:rPr>
          <w:rStyle w:val="Hyperlink"/>
          <w:rFonts w:ascii="Palatino Linotype" w:hAnsi="Palatino Linotype"/>
          <w:sz w:val="20"/>
          <w:szCs w:val="20"/>
          <w:lang w:val="ro-RO"/>
        </w:rPr>
        <w:fldChar w:fldCharType="end"/>
      </w:r>
      <w:r w:rsidRPr="00954C2E">
        <w:rPr>
          <w:rFonts w:ascii="Palatino Linotype" w:hAnsi="Palatino Linotype"/>
          <w:color w:val="000000"/>
          <w:sz w:val="20"/>
          <w:szCs w:val="20"/>
          <w:lang w:val="ro-RO"/>
        </w:rPr>
        <w:t>).</w:t>
      </w:r>
    </w:p>
    <w:p w14:paraId="51AB465B" w14:textId="217418D0" w:rsidR="00E82533" w:rsidRPr="00954C2E" w:rsidRDefault="00E82533" w:rsidP="002816AC">
      <w:pPr>
        <w:pStyle w:val="Heading2"/>
        <w:spacing w:after="120" w:line="276" w:lineRule="auto"/>
        <w:rPr>
          <w:rFonts w:ascii="Palatino Linotype" w:hAnsi="Palatino Linotype"/>
          <w:bCs w:val="0"/>
          <w:i w:val="0"/>
          <w:iCs w:val="0"/>
          <w:color w:val="0000FF"/>
          <w:sz w:val="20"/>
          <w:szCs w:val="20"/>
          <w:lang w:val="ro-RO"/>
        </w:rPr>
      </w:pPr>
      <w:bookmarkStart w:id="12" w:name="_Toc103957237"/>
      <w:r w:rsidRPr="00954C2E">
        <w:rPr>
          <w:rFonts w:ascii="Palatino Linotype" w:hAnsi="Palatino Linotype"/>
          <w:bCs w:val="0"/>
          <w:i w:val="0"/>
          <w:iCs w:val="0"/>
          <w:color w:val="0000FF"/>
          <w:sz w:val="20"/>
          <w:szCs w:val="20"/>
          <w:lang w:val="ro-RO"/>
        </w:rPr>
        <w:t xml:space="preserve">Pot să beneficiez de </w:t>
      </w:r>
      <w:r w:rsidR="00CF2F8C" w:rsidRPr="00954C2E">
        <w:rPr>
          <w:rFonts w:ascii="Palatino Linotype" w:hAnsi="Palatino Linotype"/>
          <w:bCs w:val="0"/>
          <w:i w:val="0"/>
          <w:iCs w:val="0"/>
          <w:color w:val="0000FF"/>
          <w:sz w:val="20"/>
          <w:szCs w:val="20"/>
          <w:lang w:val="ro-RO"/>
        </w:rPr>
        <w:t xml:space="preserve">drepturile aferente </w:t>
      </w:r>
      <w:r w:rsidRPr="00954C2E">
        <w:rPr>
          <w:rFonts w:ascii="Palatino Linotype" w:hAnsi="Palatino Linotype"/>
          <w:bCs w:val="0"/>
          <w:i w:val="0"/>
          <w:iCs w:val="0"/>
          <w:color w:val="0000FF"/>
          <w:sz w:val="20"/>
          <w:szCs w:val="20"/>
          <w:lang w:val="ro-RO"/>
        </w:rPr>
        <w:t>protecție</w:t>
      </w:r>
      <w:r w:rsidR="00086CA1">
        <w:rPr>
          <w:rFonts w:ascii="Palatino Linotype" w:hAnsi="Palatino Linotype"/>
          <w:bCs w:val="0"/>
          <w:i w:val="0"/>
          <w:iCs w:val="0"/>
          <w:color w:val="0000FF"/>
          <w:sz w:val="20"/>
          <w:szCs w:val="20"/>
          <w:lang w:val="ro-RO"/>
        </w:rPr>
        <w:t>i</w:t>
      </w:r>
      <w:r w:rsidRPr="00954C2E">
        <w:rPr>
          <w:rFonts w:ascii="Palatino Linotype" w:hAnsi="Palatino Linotype"/>
          <w:bCs w:val="0"/>
          <w:i w:val="0"/>
          <w:iCs w:val="0"/>
          <w:color w:val="0000FF"/>
          <w:sz w:val="20"/>
          <w:szCs w:val="20"/>
          <w:lang w:val="ro-RO"/>
        </w:rPr>
        <w:t xml:space="preserve"> temporar</w:t>
      </w:r>
      <w:r w:rsidR="00A14502">
        <w:rPr>
          <w:rFonts w:ascii="Palatino Linotype" w:hAnsi="Palatino Linotype"/>
          <w:bCs w:val="0"/>
          <w:i w:val="0"/>
          <w:iCs w:val="0"/>
          <w:color w:val="0000FF"/>
          <w:sz w:val="20"/>
          <w:szCs w:val="20"/>
          <w:lang w:val="ro-RO"/>
        </w:rPr>
        <w:t>e</w:t>
      </w:r>
      <w:r w:rsidRPr="00954C2E">
        <w:rPr>
          <w:rFonts w:ascii="Palatino Linotype" w:hAnsi="Palatino Linotype"/>
          <w:bCs w:val="0"/>
          <w:i w:val="0"/>
          <w:iCs w:val="0"/>
          <w:color w:val="0000FF"/>
          <w:sz w:val="20"/>
          <w:szCs w:val="20"/>
          <w:lang w:val="ro-RO"/>
        </w:rPr>
        <w:t xml:space="preserve"> în mai multe state UE în același timp?</w:t>
      </w:r>
      <w:bookmarkEnd w:id="12"/>
    </w:p>
    <w:p w14:paraId="32B6FAB5" w14:textId="77777777" w:rsidR="00AC796C" w:rsidRPr="00954C2E" w:rsidRDefault="00AC796C" w:rsidP="002816AC">
      <w:pPr>
        <w:spacing w:after="0" w:line="276" w:lineRule="auto"/>
        <w:jc w:val="both"/>
        <w:rPr>
          <w:rFonts w:ascii="Palatino Linotype" w:hAnsi="Palatino Linotype"/>
          <w:color w:val="000000"/>
          <w:sz w:val="20"/>
          <w:szCs w:val="20"/>
          <w:lang w:val="ro-RO"/>
        </w:rPr>
      </w:pPr>
      <w:r w:rsidRPr="00954C2E">
        <w:rPr>
          <w:rFonts w:ascii="Palatino Linotype" w:hAnsi="Palatino Linotype"/>
          <w:b/>
          <w:bCs/>
          <w:color w:val="000000"/>
          <w:sz w:val="20"/>
          <w:szCs w:val="20"/>
          <w:lang w:val="ro-RO"/>
        </w:rPr>
        <w:t>Nu poți beneficia simultan de drepturile aferente protecției temporare în mai mult de un stat</w:t>
      </w:r>
      <w:r w:rsidRPr="00954C2E">
        <w:rPr>
          <w:rFonts w:ascii="Palatino Linotype" w:hAnsi="Palatino Linotype"/>
          <w:color w:val="000000"/>
          <w:sz w:val="20"/>
          <w:szCs w:val="20"/>
          <w:lang w:val="ro-RO"/>
        </w:rPr>
        <w:t>.</w:t>
      </w:r>
    </w:p>
    <w:p w14:paraId="30BCCFF1" w14:textId="00A46A06" w:rsidR="00E82533" w:rsidRDefault="00E82533" w:rsidP="000F53C8">
      <w:pPr>
        <w:spacing w:before="240"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Statul membru în care dorești să beneficiezi de drepturile specifice protecției temporare îți va elibera un permis de ședere în vederea accesării acestora. Odată ce un stat membru ți-a eliberat un permis de ședere, vei avea dreptul de a călători în alte state membre ale Uniun</w:t>
      </w:r>
      <w:r w:rsidR="002C6168">
        <w:rPr>
          <w:rFonts w:ascii="Palatino Linotype" w:hAnsi="Palatino Linotype"/>
          <w:color w:val="000000"/>
          <w:sz w:val="20"/>
          <w:szCs w:val="20"/>
          <w:lang w:val="ro-RO"/>
        </w:rPr>
        <w:t>ii</w:t>
      </w:r>
      <w:r w:rsidRPr="00954C2E">
        <w:rPr>
          <w:rFonts w:ascii="Palatino Linotype" w:hAnsi="Palatino Linotype"/>
          <w:color w:val="000000"/>
          <w:sz w:val="20"/>
          <w:szCs w:val="20"/>
          <w:lang w:val="ro-RO"/>
        </w:rPr>
        <w:t xml:space="preserve"> Europe</w:t>
      </w:r>
      <w:r w:rsidR="002C6168">
        <w:rPr>
          <w:rFonts w:ascii="Palatino Linotype" w:hAnsi="Palatino Linotype"/>
          <w:color w:val="000000"/>
          <w:sz w:val="20"/>
          <w:szCs w:val="20"/>
          <w:lang w:val="ro-RO"/>
        </w:rPr>
        <w:t>ne</w:t>
      </w:r>
      <w:r w:rsidRPr="00954C2E">
        <w:rPr>
          <w:rFonts w:ascii="Palatino Linotype" w:hAnsi="Palatino Linotype"/>
          <w:color w:val="000000"/>
          <w:sz w:val="20"/>
          <w:szCs w:val="20"/>
          <w:lang w:val="ro-RO"/>
        </w:rPr>
        <w:t xml:space="preserve"> timp de 90 de zile dintr-o perioadă de 180 de zile, dacă îndeplinești condițiile de a călători. Astfel, dacă ulterior vei fi înregistrat ca beneficiar de protecție temporară într-un alt stat membru, ți se va retrage permisul de ședere inițial și nu vei mai beneficia de drepturi în statul care ți-a eliberat permisul de ședere anterior. </w:t>
      </w:r>
    </w:p>
    <w:p w14:paraId="3E841942" w14:textId="2DBF3AA5" w:rsidR="00646E0C" w:rsidRPr="00954C2E" w:rsidRDefault="00646E0C" w:rsidP="000F53C8">
      <w:pPr>
        <w:spacing w:before="240" w:after="0" w:line="276" w:lineRule="auto"/>
        <w:jc w:val="both"/>
        <w:rPr>
          <w:rFonts w:ascii="Palatino Linotype" w:hAnsi="Palatino Linotype"/>
          <w:color w:val="000000"/>
          <w:sz w:val="20"/>
          <w:szCs w:val="20"/>
          <w:lang w:val="ro-RO"/>
        </w:rPr>
      </w:pPr>
      <w:r>
        <w:rPr>
          <w:rFonts w:ascii="Palatino Linotype" w:hAnsi="Palatino Linotype"/>
          <w:color w:val="000000"/>
          <w:sz w:val="20"/>
          <w:szCs w:val="20"/>
          <w:lang w:val="ro-RO"/>
        </w:rPr>
        <w:t xml:space="preserve">În cazul în care nu mai dorești să beneficiezi de protecție temporară în România, te poți adresa fie structurilor Inspectoratului General pentru Imigrări – dacă te afli în România, </w:t>
      </w:r>
      <w:r w:rsidR="008C61EF">
        <w:rPr>
          <w:rFonts w:ascii="Palatino Linotype" w:hAnsi="Palatino Linotype"/>
          <w:color w:val="000000"/>
          <w:sz w:val="20"/>
          <w:szCs w:val="20"/>
          <w:lang w:val="ro-RO"/>
        </w:rPr>
        <w:t>fie misiunii diplomatice a României – dacă te afli în alt stat – pentru a solicita renunțarea la drepturile specifice protecției temporare, sens în care vei fi informat cu privire la necesitatea predării permisului și ți se va elibera o adeverință.</w:t>
      </w:r>
    </w:p>
    <w:p w14:paraId="56821063" w14:textId="77777777" w:rsidR="00E82533" w:rsidRPr="00954C2E" w:rsidRDefault="00E82533" w:rsidP="009B6CD4">
      <w:pPr>
        <w:spacing w:after="0" w:line="240" w:lineRule="auto"/>
        <w:jc w:val="both"/>
        <w:rPr>
          <w:rFonts w:ascii="Palatino Linotype" w:hAnsi="Palatino Linotype"/>
          <w:color w:val="000000"/>
          <w:sz w:val="20"/>
          <w:szCs w:val="20"/>
          <w:lang w:val="ro-RO"/>
        </w:rPr>
      </w:pPr>
    </w:p>
    <w:p w14:paraId="56BB9CE0" w14:textId="77777777" w:rsidR="00E82533" w:rsidRPr="00954C2E" w:rsidRDefault="00E82533" w:rsidP="000F53C8">
      <w:pPr>
        <w:spacing w:after="0" w:line="276" w:lineRule="auto"/>
        <w:jc w:val="both"/>
        <w:rPr>
          <w:rFonts w:ascii="Palatino Linotype" w:hAnsi="Palatino Linotype"/>
          <w:b/>
          <w:bCs/>
          <w:color w:val="000000"/>
          <w:sz w:val="20"/>
          <w:szCs w:val="20"/>
          <w:lang w:val="ro-RO"/>
        </w:rPr>
      </w:pPr>
      <w:r w:rsidRPr="00954C2E">
        <w:rPr>
          <w:rFonts w:ascii="Palatino Linotype" w:hAnsi="Palatino Linotype"/>
          <w:b/>
          <w:bCs/>
          <w:color w:val="000000"/>
          <w:sz w:val="20"/>
          <w:szCs w:val="20"/>
          <w:lang w:val="ro-RO"/>
        </w:rPr>
        <w:t>Dacă dorești să beneficiezi de protecție temporară în România și să ți se elibereze un permis de ședere în România, trebuie să te adresezi Inspectoratului General pentru Imigrări</w:t>
      </w:r>
      <w:r w:rsidRPr="00954C2E">
        <w:rPr>
          <w:rFonts w:ascii="Palatino Linotype" w:hAnsi="Palatino Linotype"/>
          <w:color w:val="000000"/>
          <w:sz w:val="20"/>
          <w:szCs w:val="20"/>
          <w:lang w:val="ro-RO"/>
        </w:rPr>
        <w:t xml:space="preserve">. </w:t>
      </w:r>
      <w:r w:rsidRPr="00954C2E">
        <w:rPr>
          <w:rFonts w:ascii="Palatino Linotype" w:hAnsi="Palatino Linotype"/>
          <w:b/>
          <w:bCs/>
          <w:color w:val="000000"/>
          <w:sz w:val="20"/>
          <w:szCs w:val="20"/>
          <w:lang w:val="ro-RO"/>
        </w:rPr>
        <w:t xml:space="preserve">Dacă ți s-a eliberat în România un permis de ședere ca beneficiar al protecției temporare, ai drepturile specifice protecției temporare numai în România. </w:t>
      </w:r>
    </w:p>
    <w:p w14:paraId="767E2154" w14:textId="77777777" w:rsidR="00E82533" w:rsidRPr="00954C2E" w:rsidRDefault="00E82533" w:rsidP="009B6CD4">
      <w:pPr>
        <w:spacing w:after="0" w:line="240" w:lineRule="auto"/>
        <w:jc w:val="both"/>
        <w:rPr>
          <w:rFonts w:ascii="Palatino Linotype" w:hAnsi="Palatino Linotype"/>
          <w:b/>
          <w:bCs/>
          <w:color w:val="000000"/>
          <w:sz w:val="20"/>
          <w:szCs w:val="20"/>
          <w:lang w:val="ro-RO"/>
        </w:rPr>
      </w:pPr>
    </w:p>
    <w:p w14:paraId="5FD17931" w14:textId="77777777"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b/>
          <w:bCs/>
          <w:color w:val="000000"/>
          <w:sz w:val="20"/>
          <w:szCs w:val="20"/>
          <w:lang w:val="ro-RO"/>
        </w:rPr>
        <w:t xml:space="preserve">Găsești mai multe informații privind protecția temporară în celelalte state membre ale Uniunii Europene </w:t>
      </w:r>
      <w:r w:rsidR="00311096" w:rsidRPr="00954C2E">
        <w:rPr>
          <w:rFonts w:ascii="Palatino Linotype" w:hAnsi="Palatino Linotype"/>
          <w:b/>
          <w:bCs/>
          <w:color w:val="000000"/>
          <w:sz w:val="20"/>
          <w:szCs w:val="20"/>
          <w:lang w:val="ro-RO"/>
        </w:rPr>
        <w:t>ș</w:t>
      </w:r>
      <w:r w:rsidR="0048617A" w:rsidRPr="00954C2E">
        <w:rPr>
          <w:rFonts w:ascii="Palatino Linotype" w:hAnsi="Palatino Linotype"/>
          <w:b/>
          <w:bCs/>
          <w:color w:val="000000"/>
          <w:sz w:val="20"/>
          <w:szCs w:val="20"/>
          <w:lang w:val="ro-RO"/>
        </w:rPr>
        <w:t xml:space="preserve">i </w:t>
      </w:r>
      <w:r w:rsidR="00311096" w:rsidRPr="00954C2E">
        <w:rPr>
          <w:rFonts w:ascii="Palatino Linotype" w:hAnsi="Palatino Linotype"/>
          <w:b/>
          <w:bCs/>
          <w:color w:val="000000"/>
          <w:sz w:val="20"/>
          <w:szCs w:val="20"/>
          <w:lang w:val="ro-RO"/>
        </w:rPr>
        <w:t>date de contact ale autorităților naționale</w:t>
      </w:r>
      <w:r w:rsidR="00311096" w:rsidRPr="00954C2E">
        <w:rPr>
          <w:rFonts w:ascii="Palatino Linotype" w:hAnsi="Palatino Linotype"/>
          <w:color w:val="000000"/>
          <w:sz w:val="20"/>
          <w:szCs w:val="20"/>
          <w:lang w:val="ro-RO"/>
        </w:rPr>
        <w:t xml:space="preserve"> </w:t>
      </w:r>
      <w:r w:rsidRPr="00954C2E">
        <w:rPr>
          <w:rFonts w:ascii="Palatino Linotype" w:hAnsi="Palatino Linotype"/>
          <w:sz w:val="20"/>
          <w:szCs w:val="20"/>
          <w:lang w:val="ro-RO"/>
        </w:rPr>
        <w:t xml:space="preserve">pe site-ul Comisiei Europene, </w:t>
      </w:r>
      <w:hyperlink r:id="rId17" w:history="1">
        <w:r w:rsidRPr="00954C2E">
          <w:rPr>
            <w:rStyle w:val="Hyperlink"/>
            <w:rFonts w:ascii="Palatino Linotype" w:hAnsi="Palatino Linotype"/>
            <w:sz w:val="20"/>
            <w:szCs w:val="20"/>
            <w:lang w:val="ro-RO"/>
          </w:rPr>
          <w:t>Informații pentru persoanele care fug din calea războiului din Ucraina</w:t>
        </w:r>
      </w:hyperlink>
      <w:r w:rsidRPr="00954C2E">
        <w:rPr>
          <w:rFonts w:ascii="Palatino Linotype" w:hAnsi="Palatino Linotype"/>
          <w:color w:val="000000"/>
          <w:sz w:val="20"/>
          <w:szCs w:val="20"/>
          <w:lang w:val="ro-RO"/>
        </w:rPr>
        <w:t xml:space="preserve"> (disponibil în toate limbile UE, în </w:t>
      </w:r>
      <w:hyperlink r:id="rId18" w:history="1">
        <w:r w:rsidRPr="00954C2E">
          <w:rPr>
            <w:rStyle w:val="Hyperlink"/>
            <w:rFonts w:ascii="Palatino Linotype" w:hAnsi="Palatino Linotype"/>
            <w:sz w:val="20"/>
            <w:szCs w:val="20"/>
            <w:lang w:val="ro-RO"/>
          </w:rPr>
          <w:t>ucraineană</w:t>
        </w:r>
      </w:hyperlink>
      <w:r w:rsidRPr="00954C2E">
        <w:rPr>
          <w:rFonts w:ascii="Palatino Linotype" w:hAnsi="Palatino Linotype"/>
          <w:color w:val="000000"/>
          <w:sz w:val="20"/>
          <w:szCs w:val="20"/>
          <w:lang w:val="ro-RO"/>
        </w:rPr>
        <w:t xml:space="preserve"> și în </w:t>
      </w:r>
      <w:r>
        <w:fldChar w:fldCharType="begin"/>
      </w:r>
      <w:r>
        <w:instrText>HYPERLINK "https://ec.europa.eu/info/strategy/priorities-2019-2024/stronger-europe-world/eu-solidarity-ukraine/eu-assistance-ukraine/information-people-fleeing-war-ukraine_ru"</w:instrText>
      </w:r>
      <w:r>
        <w:fldChar w:fldCharType="separate"/>
      </w:r>
      <w:r w:rsidRPr="00954C2E">
        <w:rPr>
          <w:rStyle w:val="Hyperlink"/>
          <w:rFonts w:ascii="Palatino Linotype" w:hAnsi="Palatino Linotype"/>
          <w:sz w:val="20"/>
          <w:szCs w:val="20"/>
          <w:lang w:val="ro-RO"/>
        </w:rPr>
        <w:t>rusă</w:t>
      </w:r>
      <w:r>
        <w:rPr>
          <w:rStyle w:val="Hyperlink"/>
          <w:rFonts w:ascii="Palatino Linotype" w:hAnsi="Palatino Linotype"/>
          <w:sz w:val="20"/>
          <w:szCs w:val="20"/>
          <w:lang w:val="ro-RO"/>
        </w:rPr>
        <w:fldChar w:fldCharType="end"/>
      </w:r>
      <w:r w:rsidRPr="00954C2E">
        <w:rPr>
          <w:rFonts w:ascii="Palatino Linotype" w:hAnsi="Palatino Linotype"/>
          <w:color w:val="000000"/>
          <w:sz w:val="20"/>
          <w:szCs w:val="20"/>
          <w:lang w:val="ro-RO"/>
        </w:rPr>
        <w:t>).</w:t>
      </w:r>
    </w:p>
    <w:p w14:paraId="02233960" w14:textId="77777777" w:rsidR="00E82533" w:rsidRPr="00954C2E" w:rsidRDefault="00E82533" w:rsidP="009B6CD4">
      <w:pPr>
        <w:spacing w:after="0" w:line="240" w:lineRule="auto"/>
        <w:jc w:val="both"/>
        <w:rPr>
          <w:sz w:val="20"/>
          <w:szCs w:val="20"/>
          <w:lang w:val="ro-RO"/>
        </w:rPr>
      </w:pPr>
      <w:bookmarkStart w:id="13" w:name="_Cum_se_acordă"/>
      <w:bookmarkEnd w:id="13"/>
    </w:p>
    <w:p w14:paraId="1C5CD2EC" w14:textId="77777777" w:rsidR="00E82533" w:rsidRPr="00954C2E" w:rsidRDefault="00E82533" w:rsidP="002816AC">
      <w:pPr>
        <w:pStyle w:val="Heading2"/>
        <w:spacing w:after="120" w:line="276" w:lineRule="auto"/>
        <w:rPr>
          <w:rFonts w:ascii="Palatino Linotype" w:hAnsi="Palatino Linotype"/>
          <w:bCs w:val="0"/>
          <w:i w:val="0"/>
          <w:iCs w:val="0"/>
          <w:color w:val="0000FF"/>
          <w:sz w:val="20"/>
          <w:szCs w:val="20"/>
          <w:lang w:val="ro-RO"/>
        </w:rPr>
      </w:pPr>
      <w:bookmarkStart w:id="14" w:name="_Toc103957238"/>
      <w:r w:rsidRPr="00954C2E">
        <w:rPr>
          <w:rFonts w:ascii="Palatino Linotype" w:hAnsi="Palatino Linotype"/>
          <w:bCs w:val="0"/>
          <w:i w:val="0"/>
          <w:iCs w:val="0"/>
          <w:color w:val="0000FF"/>
          <w:sz w:val="20"/>
          <w:szCs w:val="20"/>
          <w:lang w:val="ro-RO"/>
        </w:rPr>
        <w:t>Cum se acordă protecția temporară în România?</w:t>
      </w:r>
      <w:bookmarkEnd w:id="14"/>
    </w:p>
    <w:p w14:paraId="3014604F" w14:textId="77777777" w:rsidR="00E82533" w:rsidRPr="00954C2E" w:rsidRDefault="00E82533" w:rsidP="002816AC">
      <w:pPr>
        <w:spacing w:after="0" w:line="276" w:lineRule="auto"/>
        <w:jc w:val="both"/>
        <w:rPr>
          <w:rFonts w:ascii="Palatino Linotype" w:hAnsi="Palatino Linotype"/>
          <w:sz w:val="20"/>
          <w:szCs w:val="20"/>
          <w:lang w:val="ro-RO"/>
        </w:rPr>
      </w:pPr>
      <w:r w:rsidRPr="00954C2E">
        <w:rPr>
          <w:rFonts w:ascii="Palatino Linotype" w:hAnsi="Palatino Linotype"/>
          <w:sz w:val="20"/>
          <w:szCs w:val="20"/>
          <w:lang w:val="ro-RO"/>
        </w:rPr>
        <w:t>Protecția temporară se acordă de către Inspectoratul General pentru Imigrări categoriilor de persoane menționate la întrebarea “</w:t>
      </w:r>
      <w:r>
        <w:fldChar w:fldCharType="begin"/>
      </w:r>
      <w:r>
        <w:instrText>HYPERLINK \l "_Cum_se_acordă"</w:instrText>
      </w:r>
      <w:r>
        <w:fldChar w:fldCharType="separate"/>
      </w:r>
      <w:r w:rsidRPr="00954C2E">
        <w:rPr>
          <w:rStyle w:val="Hyperlink"/>
          <w:rFonts w:ascii="Palatino Linotype" w:hAnsi="Palatino Linotype"/>
          <w:b/>
          <w:sz w:val="20"/>
          <w:szCs w:val="20"/>
          <w:lang w:val="ro-RO"/>
        </w:rPr>
        <w:t>Cine poate beneficia de protecția temporară în România?</w:t>
      </w:r>
      <w:r>
        <w:rPr>
          <w:rStyle w:val="Hyperlink"/>
          <w:rFonts w:ascii="Palatino Linotype" w:hAnsi="Palatino Linotype"/>
          <w:b/>
          <w:sz w:val="20"/>
          <w:szCs w:val="20"/>
          <w:lang w:val="ro-RO"/>
        </w:rPr>
        <w:fldChar w:fldCharType="end"/>
      </w:r>
      <w:r w:rsidRPr="00954C2E">
        <w:rPr>
          <w:rFonts w:ascii="Palatino Linotype" w:hAnsi="Palatino Linotype"/>
          <w:sz w:val="20"/>
          <w:szCs w:val="20"/>
          <w:lang w:val="ro-RO"/>
        </w:rPr>
        <w:t xml:space="preserve">”.  Poți să te înregistrezi </w:t>
      </w:r>
      <w:r w:rsidRPr="00954C2E">
        <w:rPr>
          <w:rFonts w:ascii="Palatino Linotype" w:hAnsi="Palatino Linotype"/>
          <w:sz w:val="20"/>
          <w:szCs w:val="20"/>
          <w:lang w:val="ro-RO"/>
        </w:rPr>
        <w:lastRenderedPageBreak/>
        <w:t xml:space="preserve">ca beneficiar al protecției temporare </w:t>
      </w:r>
      <w:r w:rsidRPr="00954C2E">
        <w:rPr>
          <w:rFonts w:ascii="Palatino Linotype" w:hAnsi="Palatino Linotype"/>
          <w:b/>
          <w:bCs/>
          <w:sz w:val="20"/>
          <w:szCs w:val="20"/>
          <w:lang w:val="ro-RO"/>
        </w:rPr>
        <w:t>în România</w:t>
      </w:r>
      <w:r w:rsidRPr="00954C2E">
        <w:rPr>
          <w:rFonts w:ascii="Palatino Linotype" w:hAnsi="Palatino Linotype"/>
          <w:sz w:val="20"/>
          <w:szCs w:val="20"/>
          <w:lang w:val="ro-RO"/>
        </w:rPr>
        <w:t xml:space="preserve"> la oricare dintre structurile de imigrări ale Inspectoratului General pentru Imigrări (Direcția/serviciile/birourile pentru imigrări sau centrul regional de proceduri și cazare pentru solicitanții de azil). Poți găsi lista </w:t>
      </w:r>
      <w:r>
        <w:fldChar w:fldCharType="begin"/>
      </w:r>
      <w:r>
        <w:instrText>HYPERLINK "https://igi.mai.gov.ro/ucraina/"</w:instrText>
      </w:r>
      <w:r>
        <w:fldChar w:fldCharType="separate"/>
      </w:r>
      <w:r w:rsidRPr="00954C2E">
        <w:rPr>
          <w:rStyle w:val="Hyperlink"/>
          <w:rFonts w:ascii="Palatino Linotype" w:hAnsi="Palatino Linotype"/>
          <w:sz w:val="20"/>
          <w:szCs w:val="20"/>
          <w:lang w:val="ro-RO"/>
        </w:rPr>
        <w:t>aici</w:t>
      </w:r>
      <w:r>
        <w:rPr>
          <w:rStyle w:val="Hyperlink"/>
          <w:rFonts w:ascii="Palatino Linotype" w:hAnsi="Palatino Linotype"/>
          <w:sz w:val="20"/>
          <w:szCs w:val="20"/>
          <w:lang w:val="ro-RO"/>
        </w:rPr>
        <w:fldChar w:fldCharType="end"/>
      </w:r>
      <w:r w:rsidRPr="00954C2E">
        <w:rPr>
          <w:rFonts w:ascii="Palatino Linotype" w:hAnsi="Palatino Linotype"/>
          <w:sz w:val="20"/>
          <w:szCs w:val="20"/>
          <w:lang w:val="ro-RO"/>
        </w:rPr>
        <w:t xml:space="preserve"> sau </w:t>
      </w:r>
      <w:r>
        <w:fldChar w:fldCharType="begin"/>
      </w:r>
      <w:r>
        <w:instrText>HYPERLINK "https://igi.mai.gov.ro/contact/"</w:instrText>
      </w:r>
      <w:r>
        <w:fldChar w:fldCharType="separate"/>
      </w:r>
      <w:r w:rsidRPr="00954C2E">
        <w:rPr>
          <w:rStyle w:val="Hyperlink"/>
          <w:rFonts w:ascii="Palatino Linotype" w:hAnsi="Palatino Linotype"/>
          <w:sz w:val="20"/>
          <w:szCs w:val="20"/>
          <w:lang w:val="ro-RO"/>
        </w:rPr>
        <w:t>aici</w:t>
      </w:r>
      <w:r>
        <w:rPr>
          <w:rStyle w:val="Hyperlink"/>
          <w:rFonts w:ascii="Palatino Linotype" w:hAnsi="Palatino Linotype"/>
          <w:sz w:val="20"/>
          <w:szCs w:val="20"/>
          <w:lang w:val="ro-RO"/>
        </w:rPr>
        <w:fldChar w:fldCharType="end"/>
      </w:r>
      <w:r w:rsidRPr="00954C2E">
        <w:rPr>
          <w:rFonts w:ascii="Palatino Linotype" w:hAnsi="Palatino Linotype"/>
          <w:sz w:val="20"/>
          <w:szCs w:val="20"/>
          <w:lang w:val="ro-RO"/>
        </w:rPr>
        <w:t xml:space="preserve">. </w:t>
      </w:r>
    </w:p>
    <w:p w14:paraId="18BF8680" w14:textId="77777777" w:rsidR="002454BF" w:rsidRPr="0011179B" w:rsidRDefault="002454BF" w:rsidP="009B6CD4">
      <w:pPr>
        <w:spacing w:after="0" w:line="240" w:lineRule="auto"/>
        <w:jc w:val="both"/>
        <w:rPr>
          <w:rFonts w:ascii="Palatino Linotype" w:hAnsi="Palatino Linotype"/>
          <w:sz w:val="12"/>
          <w:szCs w:val="12"/>
          <w:lang w:val="ro-RO"/>
        </w:rPr>
      </w:pPr>
    </w:p>
    <w:p w14:paraId="1EF03128" w14:textId="77777777" w:rsidR="00D115FF" w:rsidRPr="00D115FF" w:rsidRDefault="00D115FF" w:rsidP="00D115FF">
      <w:pPr>
        <w:spacing w:after="0" w:line="240" w:lineRule="auto"/>
        <w:jc w:val="both"/>
        <w:rPr>
          <w:rFonts w:ascii="Palatino Linotype" w:hAnsi="Palatino Linotype"/>
          <w:sz w:val="20"/>
          <w:szCs w:val="20"/>
          <w:lang w:val="ro-RO"/>
        </w:rPr>
      </w:pPr>
      <w:r w:rsidRPr="00B760B1">
        <w:rPr>
          <w:rFonts w:ascii="Palatino Linotype" w:hAnsi="Palatino Linotype"/>
          <w:sz w:val="20"/>
          <w:szCs w:val="20"/>
          <w:lang w:val="ro-RO"/>
        </w:rPr>
        <w:t>În cazul persoanelor menționate la lit. c) la întrebarea “</w:t>
      </w:r>
      <w:r>
        <w:fldChar w:fldCharType="begin"/>
      </w:r>
      <w:r>
        <w:instrText>HYPERLINK \l "_Cum_se_acordă"</w:instrText>
      </w:r>
      <w:r>
        <w:fldChar w:fldCharType="separate"/>
      </w:r>
      <w:r w:rsidRPr="00B760B1">
        <w:rPr>
          <w:rFonts w:ascii="Palatino Linotype" w:hAnsi="Palatino Linotype"/>
          <w:sz w:val="20"/>
          <w:szCs w:val="20"/>
          <w:lang w:val="ro-RO"/>
        </w:rPr>
        <w:t>Cine poate beneficia de protecția temporară în România?</w:t>
      </w:r>
      <w:r>
        <w:rPr>
          <w:rFonts w:ascii="Palatino Linotype" w:hAnsi="Palatino Linotype"/>
          <w:sz w:val="20"/>
          <w:szCs w:val="20"/>
          <w:lang w:val="ro-RO"/>
        </w:rPr>
        <w:fldChar w:fldCharType="end"/>
      </w:r>
      <w:r w:rsidRPr="00B760B1">
        <w:rPr>
          <w:rFonts w:ascii="Palatino Linotype" w:hAnsi="Palatino Linotype"/>
          <w:sz w:val="20"/>
          <w:szCs w:val="20"/>
          <w:lang w:val="ro-RO"/>
        </w:rPr>
        <w:t>”, precum și al altor rude apropiate care trăiau împreună, ca parte a familiei, atunci când au avut loc evenimentele care au condus la afluxul masiv de persoane strămutate și de care era în acel moment în totalitate sau în principal dependentă persoana menționată la lit. a) sau b) la aceeași întrebare și care nu se pot întoarce, în condiții sigure și stabile, în țara sau în regiunea de origine, acestea se pot înregistra la direcția/serviciile/birourile</w:t>
      </w:r>
      <w:r w:rsidRPr="00B760B1" w:rsidDel="00CD2531">
        <w:rPr>
          <w:rFonts w:ascii="Palatino Linotype" w:hAnsi="Palatino Linotype"/>
          <w:sz w:val="20"/>
          <w:szCs w:val="20"/>
          <w:lang w:val="ro-RO"/>
        </w:rPr>
        <w:t xml:space="preserve"> </w:t>
      </w:r>
      <w:r w:rsidRPr="00B760B1">
        <w:rPr>
          <w:rFonts w:ascii="Palatino Linotype" w:hAnsi="Palatino Linotype"/>
          <w:sz w:val="20"/>
          <w:szCs w:val="20"/>
          <w:lang w:val="ro-RO"/>
        </w:rPr>
        <w:t>pentru imigrări sau la centrele regionale de proceduri și cazare pentru solicitanții de azil.</w:t>
      </w:r>
      <w:r w:rsidRPr="00D115FF">
        <w:rPr>
          <w:rFonts w:ascii="Palatino Linotype" w:hAnsi="Palatino Linotype"/>
          <w:sz w:val="20"/>
          <w:szCs w:val="20"/>
          <w:lang w:val="ro-RO"/>
        </w:rPr>
        <w:t xml:space="preserve"> </w:t>
      </w:r>
    </w:p>
    <w:p w14:paraId="020D7DE1" w14:textId="77777777" w:rsidR="00E82533" w:rsidRPr="0011179B" w:rsidRDefault="00E82533" w:rsidP="009B6CD4">
      <w:pPr>
        <w:spacing w:line="240" w:lineRule="auto"/>
        <w:rPr>
          <w:rFonts w:ascii="Palatino Linotype" w:hAnsi="Palatino Linotype"/>
          <w:sz w:val="12"/>
          <w:szCs w:val="12"/>
          <w:lang w:val="ro-RO"/>
        </w:rPr>
      </w:pPr>
    </w:p>
    <w:p w14:paraId="5AA2E320" w14:textId="77777777" w:rsidR="00E82533" w:rsidRPr="00954C2E" w:rsidRDefault="00E82533" w:rsidP="002816AC">
      <w:pPr>
        <w:pStyle w:val="Heading2"/>
        <w:spacing w:after="120" w:line="276" w:lineRule="auto"/>
        <w:rPr>
          <w:rFonts w:ascii="Palatino Linotype" w:hAnsi="Palatino Linotype"/>
          <w:bCs w:val="0"/>
          <w:i w:val="0"/>
          <w:iCs w:val="0"/>
          <w:color w:val="0000FF"/>
          <w:sz w:val="20"/>
          <w:szCs w:val="20"/>
          <w:lang w:val="ro-RO"/>
        </w:rPr>
      </w:pPr>
      <w:bookmarkStart w:id="15" w:name="_Toc103957239"/>
      <w:r w:rsidRPr="00954C2E">
        <w:rPr>
          <w:rFonts w:ascii="Palatino Linotype" w:hAnsi="Palatino Linotype"/>
          <w:bCs w:val="0"/>
          <w:i w:val="0"/>
          <w:iCs w:val="0"/>
          <w:color w:val="0000FF"/>
          <w:sz w:val="20"/>
          <w:szCs w:val="20"/>
          <w:lang w:val="ro-RO"/>
        </w:rPr>
        <w:t>Există un termen limită în care mă pot înregistra ca beneficiar al protecției temporare?</w:t>
      </w:r>
      <w:bookmarkEnd w:id="15"/>
    </w:p>
    <w:p w14:paraId="35F019EB" w14:textId="77777777" w:rsidR="00E82533" w:rsidRPr="00954C2E" w:rsidRDefault="00E82533" w:rsidP="002816AC">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Dacă ai intrat în România cu orice fel de documente, poți rămâne legal pe teritoriul României până la 90 de zile, chiar dacă nu te înregistrezi ca beneficiar al protecției temporare. </w:t>
      </w:r>
    </w:p>
    <w:p w14:paraId="571F2E4D" w14:textId="51A661D2" w:rsidR="009B6CD4"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Te poți înregistra ca beneficiar al protecției temporare în România pe toată perioada valabilității protecției temporare (vezi </w:t>
      </w:r>
      <w:hyperlink w:anchor="_Cât_durează_protecția" w:history="1">
        <w:r w:rsidRPr="007B24A2">
          <w:rPr>
            <w:rStyle w:val="Hyperlink"/>
            <w:rFonts w:ascii="Palatino Linotype" w:hAnsi="Palatino Linotype"/>
            <w:b/>
            <w:sz w:val="20"/>
            <w:szCs w:val="20"/>
            <w:lang w:val="ro-RO"/>
          </w:rPr>
          <w:t>Cât durează protecția temporară?</w:t>
        </w:r>
      </w:hyperlink>
      <w:r w:rsidRPr="00954C2E">
        <w:rPr>
          <w:rFonts w:ascii="Palatino Linotype" w:hAnsi="Palatino Linotype"/>
          <w:bCs/>
          <w:color w:val="000000"/>
          <w:sz w:val="20"/>
          <w:szCs w:val="20"/>
          <w:lang w:val="ro-RO"/>
        </w:rPr>
        <w:t>)</w:t>
      </w:r>
      <w:r w:rsidRPr="00954C2E">
        <w:rPr>
          <w:rFonts w:ascii="Palatino Linotype" w:hAnsi="Palatino Linotype"/>
          <w:color w:val="000000"/>
          <w:sz w:val="20"/>
          <w:szCs w:val="20"/>
          <w:lang w:val="ro-RO"/>
        </w:rPr>
        <w:t xml:space="preserve">. Îți recomandăm să te înregistrezi cât mai repede ca să poți beneficia de drepturile specifice protecției temporare în România. </w:t>
      </w:r>
    </w:p>
    <w:p w14:paraId="62402952" w14:textId="77777777" w:rsidR="00E82533" w:rsidRPr="0011179B" w:rsidRDefault="00E82533" w:rsidP="000F53C8">
      <w:pPr>
        <w:spacing w:after="0" w:line="276" w:lineRule="auto"/>
        <w:jc w:val="both"/>
        <w:rPr>
          <w:rFonts w:ascii="Palatino Linotype" w:hAnsi="Palatino Linotype"/>
          <w:color w:val="000000"/>
          <w:sz w:val="12"/>
          <w:szCs w:val="12"/>
          <w:lang w:val="ro-RO"/>
        </w:rPr>
      </w:pPr>
      <w:r w:rsidRPr="00954C2E">
        <w:rPr>
          <w:rFonts w:ascii="Palatino Linotype" w:hAnsi="Palatino Linotype"/>
          <w:color w:val="000000"/>
          <w:sz w:val="20"/>
          <w:szCs w:val="20"/>
          <w:lang w:val="ro-RO"/>
        </w:rPr>
        <w:t xml:space="preserve"> </w:t>
      </w:r>
    </w:p>
    <w:p w14:paraId="527E1777" w14:textId="77777777" w:rsidR="00E82533" w:rsidRPr="00954C2E" w:rsidRDefault="00E82533" w:rsidP="002816AC">
      <w:pPr>
        <w:pStyle w:val="Heading2"/>
        <w:spacing w:after="120" w:line="276" w:lineRule="auto"/>
        <w:rPr>
          <w:rFonts w:ascii="Palatino Linotype" w:hAnsi="Palatino Linotype"/>
          <w:bCs w:val="0"/>
          <w:i w:val="0"/>
          <w:iCs w:val="0"/>
          <w:color w:val="0000FF"/>
          <w:sz w:val="20"/>
          <w:szCs w:val="20"/>
          <w:lang w:val="ro-RO"/>
        </w:rPr>
      </w:pPr>
      <w:bookmarkStart w:id="16" w:name="_Care_sunt_pașii"/>
      <w:bookmarkStart w:id="17" w:name="_Toc103957240"/>
      <w:bookmarkEnd w:id="16"/>
      <w:r w:rsidRPr="00954C2E">
        <w:rPr>
          <w:rFonts w:ascii="Palatino Linotype" w:hAnsi="Palatino Linotype"/>
          <w:bCs w:val="0"/>
          <w:i w:val="0"/>
          <w:iCs w:val="0"/>
          <w:color w:val="0000FF"/>
          <w:sz w:val="20"/>
          <w:szCs w:val="20"/>
          <w:lang w:val="ro-RO"/>
        </w:rPr>
        <w:t>Care sunt pașii de urmat pentru înregistrarea ca beneficiar al protecției temporare în România?</w:t>
      </w:r>
      <w:bookmarkEnd w:id="17"/>
    </w:p>
    <w:p w14:paraId="4A57008E" w14:textId="0B30884D" w:rsidR="00E82533" w:rsidRDefault="00E82533" w:rsidP="002816AC">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Înregistrarea ca beneficiar al protecției temporare în România este o procedură simplă care se realizează de către Inspectoratul General pentru Imigrări. </w:t>
      </w:r>
    </w:p>
    <w:p w14:paraId="5FE9A898" w14:textId="21F5B905" w:rsidR="00D42152" w:rsidRPr="0011179B" w:rsidRDefault="00D42152" w:rsidP="002816AC">
      <w:pPr>
        <w:spacing w:after="0" w:line="276" w:lineRule="auto"/>
        <w:jc w:val="both"/>
        <w:rPr>
          <w:rFonts w:ascii="Palatino Linotype" w:hAnsi="Palatino Linotype"/>
          <w:color w:val="000000"/>
          <w:sz w:val="12"/>
          <w:szCs w:val="12"/>
          <w:lang w:val="ro-RO"/>
        </w:rPr>
      </w:pPr>
    </w:p>
    <w:p w14:paraId="6AC7BA93" w14:textId="77777777" w:rsidR="00D42152" w:rsidRPr="00954C2E" w:rsidRDefault="00D42152" w:rsidP="002816AC">
      <w:pPr>
        <w:spacing w:after="0" w:line="276" w:lineRule="auto"/>
        <w:jc w:val="both"/>
        <w:rPr>
          <w:rFonts w:ascii="Palatino Linotype" w:hAnsi="Palatino Linotype"/>
          <w:color w:val="000000"/>
          <w:sz w:val="20"/>
          <w:szCs w:val="20"/>
          <w:lang w:val="ro-RO"/>
        </w:rPr>
      </w:pPr>
    </w:p>
    <w:p w14:paraId="06BD16A4" w14:textId="77777777"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La momentul prezentării în fața autorităților, vei parcurge următorii pași:</w:t>
      </w:r>
    </w:p>
    <w:p w14:paraId="1F1A36E5" w14:textId="77777777" w:rsidR="00E82533" w:rsidRPr="00954C2E" w:rsidRDefault="00E82533" w:rsidP="00F87266">
      <w:pPr>
        <w:numPr>
          <w:ilvl w:val="0"/>
          <w:numId w:val="3"/>
        </w:numPr>
        <w:tabs>
          <w:tab w:val="left" w:pos="270"/>
        </w:tabs>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semnezi un consimțământ privind acordul de prelucrare a datelor tale cu caracter personal;</w:t>
      </w:r>
    </w:p>
    <w:p w14:paraId="4BB8B433" w14:textId="77777777" w:rsidR="00E82533" w:rsidRPr="00954C2E" w:rsidRDefault="00E82533" w:rsidP="00F87266">
      <w:pPr>
        <w:numPr>
          <w:ilvl w:val="0"/>
          <w:numId w:val="3"/>
        </w:numPr>
        <w:tabs>
          <w:tab w:val="left" w:pos="270"/>
        </w:tabs>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ți se fac fotocopii ale documentelor personale prezentate; </w:t>
      </w:r>
    </w:p>
    <w:p w14:paraId="07E5ED89" w14:textId="77777777" w:rsidR="00E82533" w:rsidRPr="00954C2E" w:rsidRDefault="00E82533" w:rsidP="00F87266">
      <w:pPr>
        <w:numPr>
          <w:ilvl w:val="0"/>
          <w:numId w:val="3"/>
        </w:numPr>
        <w:tabs>
          <w:tab w:val="left" w:pos="270"/>
        </w:tabs>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ți se verifică documentele personale;</w:t>
      </w:r>
    </w:p>
    <w:p w14:paraId="1AD64E8E" w14:textId="77777777" w:rsidR="00E82533" w:rsidRPr="00954C2E" w:rsidRDefault="00E82533" w:rsidP="00F87266">
      <w:pPr>
        <w:numPr>
          <w:ilvl w:val="0"/>
          <w:numId w:val="3"/>
        </w:numPr>
        <w:tabs>
          <w:tab w:val="left" w:pos="270"/>
        </w:tabs>
        <w:spacing w:after="0" w:line="276" w:lineRule="auto"/>
        <w:jc w:val="both"/>
        <w:rPr>
          <w:rFonts w:ascii="Palatino Linotype" w:hAnsi="Palatino Linotype"/>
          <w:color w:val="000000"/>
          <w:sz w:val="20"/>
          <w:szCs w:val="20"/>
          <w:lang w:val="ro-RO"/>
        </w:rPr>
      </w:pPr>
      <w:r w:rsidRPr="00954C2E">
        <w:rPr>
          <w:rFonts w:ascii="Palatino Linotype" w:hAnsi="Palatino Linotype"/>
          <w:sz w:val="20"/>
          <w:szCs w:val="20"/>
          <w:lang w:val="ro-RO"/>
        </w:rPr>
        <w:t>ești fotografiat;</w:t>
      </w:r>
    </w:p>
    <w:p w14:paraId="2A905064" w14:textId="77777777" w:rsidR="00E82533" w:rsidRPr="00954C2E" w:rsidRDefault="00E82533" w:rsidP="00F87266">
      <w:pPr>
        <w:numPr>
          <w:ilvl w:val="0"/>
          <w:numId w:val="3"/>
        </w:numPr>
        <w:tabs>
          <w:tab w:val="left" w:pos="270"/>
        </w:tabs>
        <w:spacing w:after="0" w:line="276" w:lineRule="auto"/>
        <w:jc w:val="both"/>
        <w:rPr>
          <w:rFonts w:ascii="Palatino Linotype" w:hAnsi="Palatino Linotype"/>
          <w:color w:val="000000"/>
          <w:sz w:val="20"/>
          <w:szCs w:val="20"/>
          <w:lang w:val="ro-RO"/>
        </w:rPr>
      </w:pPr>
      <w:r w:rsidRPr="00954C2E">
        <w:rPr>
          <w:rFonts w:ascii="Palatino Linotype" w:hAnsi="Palatino Linotype"/>
          <w:sz w:val="20"/>
          <w:szCs w:val="20"/>
          <w:lang w:val="ro-RO"/>
        </w:rPr>
        <w:t xml:space="preserve">ți se înregistrează următoarele date: nume și prenume, data nașterii, cetățenia, sex, identitate, stare civilă, situația familială, legături de familie, adresa în România (dacă se cunoaște); </w:t>
      </w:r>
    </w:p>
    <w:p w14:paraId="7D68C5A5" w14:textId="77777777" w:rsidR="00E82533" w:rsidRPr="00954C2E" w:rsidRDefault="00E82533" w:rsidP="00F87266">
      <w:pPr>
        <w:numPr>
          <w:ilvl w:val="0"/>
          <w:numId w:val="3"/>
        </w:numPr>
        <w:tabs>
          <w:tab w:val="left" w:pos="270"/>
        </w:tabs>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primești un permis de ședere pe teritoriul României cu un cod numeric personal (CNP).</w:t>
      </w:r>
    </w:p>
    <w:p w14:paraId="3773496C" w14:textId="77777777" w:rsidR="00E82533" w:rsidRPr="0011179B" w:rsidRDefault="00E82533" w:rsidP="009B6CD4">
      <w:pPr>
        <w:spacing w:after="0" w:line="240" w:lineRule="auto"/>
        <w:jc w:val="both"/>
        <w:rPr>
          <w:rFonts w:ascii="Palatino Linotype" w:hAnsi="Palatino Linotype"/>
          <w:b/>
          <w:bCs/>
          <w:sz w:val="12"/>
          <w:szCs w:val="12"/>
          <w:lang w:val="ro-RO"/>
        </w:rPr>
      </w:pPr>
    </w:p>
    <w:p w14:paraId="5CD47F16" w14:textId="17B388A6" w:rsidR="00E82533" w:rsidRPr="00954C2E" w:rsidRDefault="00E82533" w:rsidP="000F53C8">
      <w:pPr>
        <w:spacing w:after="0" w:line="276" w:lineRule="auto"/>
        <w:jc w:val="both"/>
        <w:rPr>
          <w:rFonts w:ascii="Palatino Linotype" w:hAnsi="Palatino Linotype"/>
          <w:b/>
          <w:color w:val="0000FF"/>
          <w:sz w:val="20"/>
          <w:szCs w:val="20"/>
          <w:lang w:val="ro-RO"/>
        </w:rPr>
      </w:pPr>
      <w:r w:rsidRPr="00954C2E">
        <w:rPr>
          <w:rFonts w:ascii="Palatino Linotype" w:hAnsi="Palatino Linotype"/>
          <w:color w:val="000000"/>
          <w:sz w:val="20"/>
          <w:szCs w:val="20"/>
          <w:lang w:val="ro-RO"/>
        </w:rPr>
        <w:t xml:space="preserve">Nu este nevoie să prezinți o dovadă a adresei la care stai în România, dacă acest lucru nu este posibil. Vezi întrebarea </w:t>
      </w:r>
      <w:hyperlink w:anchor="_Ce_obligaţii_am" w:history="1">
        <w:r w:rsidRPr="004461B6">
          <w:rPr>
            <w:rStyle w:val="Hyperlink"/>
            <w:rFonts w:ascii="Palatino Linotype" w:hAnsi="Palatino Linotype"/>
            <w:b/>
            <w:sz w:val="20"/>
            <w:szCs w:val="20"/>
            <w:lang w:val="ro-RO"/>
          </w:rPr>
          <w:t>Ce obligaţii am în calitate de beneficiar al protecției temporare?</w:t>
        </w:r>
      </w:hyperlink>
    </w:p>
    <w:p w14:paraId="5DC666A8" w14:textId="77777777" w:rsidR="00E82533" w:rsidRPr="00954C2E" w:rsidRDefault="00E82533" w:rsidP="000F53C8">
      <w:pPr>
        <w:spacing w:after="0" w:line="276" w:lineRule="auto"/>
        <w:jc w:val="both"/>
        <w:rPr>
          <w:rFonts w:ascii="Palatino Linotype" w:hAnsi="Palatino Linotype"/>
          <w:b/>
          <w:bCs/>
          <w:sz w:val="20"/>
          <w:szCs w:val="20"/>
          <w:lang w:val="ro-RO"/>
        </w:rPr>
      </w:pPr>
      <w:r w:rsidRPr="00954C2E">
        <w:rPr>
          <w:rFonts w:ascii="Palatino Linotype" w:hAnsi="Palatino Linotype"/>
          <w:b/>
          <w:bCs/>
          <w:sz w:val="20"/>
          <w:szCs w:val="20"/>
          <w:lang w:val="ro-RO"/>
        </w:rPr>
        <w:t xml:space="preserve">Pentru înregistrare este necesară prezența fizică a fiecărei persoane care va fi înregistrată, în vederea fotografierii. </w:t>
      </w:r>
      <w:r w:rsidRPr="00954C2E">
        <w:rPr>
          <w:rFonts w:ascii="Palatino Linotype" w:hAnsi="Palatino Linotype"/>
          <w:sz w:val="20"/>
          <w:szCs w:val="20"/>
          <w:lang w:val="ro-RO"/>
        </w:rPr>
        <w:t>Copiii trebuie să fie prezenți pentru a putea fi identificați, fotografiați și înregistrați.</w:t>
      </w:r>
    </w:p>
    <w:p w14:paraId="1F5D316C" w14:textId="77777777" w:rsidR="00E82533" w:rsidRPr="0011179B" w:rsidRDefault="00E82533" w:rsidP="009B6CD4">
      <w:pPr>
        <w:spacing w:line="240" w:lineRule="auto"/>
        <w:jc w:val="both"/>
        <w:rPr>
          <w:rFonts w:ascii="Palatino Linotype" w:hAnsi="Palatino Linotype"/>
          <w:sz w:val="12"/>
          <w:szCs w:val="12"/>
          <w:lang w:val="it-IT"/>
        </w:rPr>
      </w:pPr>
      <w:bookmarkStart w:id="18" w:name="_What_are_the"/>
      <w:bookmarkEnd w:id="18"/>
    </w:p>
    <w:p w14:paraId="553DAF69"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19" w:name="_Toc103957241"/>
      <w:r w:rsidRPr="00954C2E">
        <w:rPr>
          <w:rFonts w:ascii="Palatino Linotype" w:hAnsi="Palatino Linotype"/>
          <w:bCs w:val="0"/>
          <w:i w:val="0"/>
          <w:iCs w:val="0"/>
          <w:color w:val="0000FF"/>
          <w:sz w:val="20"/>
          <w:szCs w:val="20"/>
          <w:lang w:val="ro-RO"/>
        </w:rPr>
        <w:t>Ce documente trebuie să prezint la înregistrare?</w:t>
      </w:r>
      <w:bookmarkEnd w:id="19"/>
    </w:p>
    <w:p w14:paraId="3A7F2B4F" w14:textId="77777777" w:rsidR="00E82533" w:rsidRPr="00954C2E" w:rsidRDefault="00E82533" w:rsidP="00D42152">
      <w:pPr>
        <w:spacing w:after="0" w:line="276" w:lineRule="auto"/>
        <w:jc w:val="both"/>
        <w:rPr>
          <w:rFonts w:ascii="Palatino Linotype" w:hAnsi="Palatino Linotype"/>
          <w:sz w:val="20"/>
          <w:szCs w:val="20"/>
          <w:lang w:val="ro-RO"/>
        </w:rPr>
      </w:pPr>
      <w:r w:rsidRPr="00954C2E">
        <w:rPr>
          <w:rFonts w:ascii="Palatino Linotype" w:hAnsi="Palatino Linotype"/>
          <w:sz w:val="20"/>
          <w:szCs w:val="20"/>
          <w:lang w:val="ro-RO"/>
        </w:rPr>
        <w:t xml:space="preserve">Documentele relevante pentru înregistrarea ca beneficiar de protecție temporară sunt, după caz, următoarele: </w:t>
      </w:r>
    </w:p>
    <w:p w14:paraId="3BAD3936" w14:textId="77777777" w:rsidR="00E82533" w:rsidRPr="00954C2E" w:rsidRDefault="00E82533" w:rsidP="00F87266">
      <w:pPr>
        <w:numPr>
          <w:ilvl w:val="0"/>
          <w:numId w:val="1"/>
        </w:numPr>
        <w:spacing w:after="0" w:line="276" w:lineRule="auto"/>
        <w:jc w:val="both"/>
        <w:rPr>
          <w:rFonts w:ascii="Palatino Linotype" w:hAnsi="Palatino Linotype"/>
          <w:sz w:val="20"/>
          <w:szCs w:val="20"/>
        </w:rPr>
      </w:pPr>
      <w:r w:rsidRPr="00954C2E">
        <w:rPr>
          <w:rFonts w:ascii="Palatino Linotype" w:hAnsi="Palatino Linotype"/>
          <w:sz w:val="20"/>
          <w:szCs w:val="20"/>
          <w:lang w:val="ro-RO"/>
        </w:rPr>
        <w:t>documente de identitate (carte de identitate, permis de conducere, document de călătorie sau orice alt document autentic cu fotografie);</w:t>
      </w:r>
    </w:p>
    <w:p w14:paraId="7F789957" w14:textId="77777777" w:rsidR="00E82533" w:rsidRPr="00954C2E" w:rsidRDefault="00E82533" w:rsidP="00F87266">
      <w:pPr>
        <w:numPr>
          <w:ilvl w:val="0"/>
          <w:numId w:val="1"/>
        </w:numPr>
        <w:spacing w:after="0" w:line="276" w:lineRule="auto"/>
        <w:jc w:val="both"/>
        <w:rPr>
          <w:rFonts w:ascii="Palatino Linotype" w:hAnsi="Palatino Linotype"/>
          <w:sz w:val="20"/>
          <w:szCs w:val="20"/>
        </w:rPr>
      </w:pPr>
      <w:r w:rsidRPr="00954C2E">
        <w:rPr>
          <w:rFonts w:ascii="Palatino Linotype" w:hAnsi="Palatino Linotype"/>
          <w:sz w:val="20"/>
          <w:szCs w:val="20"/>
          <w:lang w:val="ro-RO"/>
        </w:rPr>
        <w:t>documente care probează statutul persoanei în Ucraina (de ex. permis de ședere permanentă, document eliberat beneficiarilor de protecție internațională, etc.);</w:t>
      </w:r>
    </w:p>
    <w:p w14:paraId="509F9ECF" w14:textId="77777777" w:rsidR="00E82533" w:rsidRPr="00BD5877" w:rsidRDefault="00E82533" w:rsidP="00F87266">
      <w:pPr>
        <w:numPr>
          <w:ilvl w:val="0"/>
          <w:numId w:val="1"/>
        </w:numPr>
        <w:spacing w:after="0" w:line="276" w:lineRule="auto"/>
        <w:jc w:val="both"/>
        <w:rPr>
          <w:rFonts w:ascii="Palatino Linotype" w:hAnsi="Palatino Linotype"/>
          <w:sz w:val="20"/>
          <w:szCs w:val="20"/>
          <w:lang w:val="fr-FR"/>
        </w:rPr>
      </w:pPr>
      <w:r w:rsidRPr="00954C2E">
        <w:rPr>
          <w:rFonts w:ascii="Palatino Linotype" w:hAnsi="Palatino Linotype"/>
          <w:sz w:val="20"/>
          <w:szCs w:val="20"/>
          <w:lang w:val="ro-RO"/>
        </w:rPr>
        <w:t>documente care probează legătura de familie (de ex. carte de familie, certificat de naștere, certificat de căsătorie, etc.).</w:t>
      </w:r>
    </w:p>
    <w:p w14:paraId="02DAF047"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20" w:name="_Toc103957242"/>
      <w:r w:rsidRPr="00954C2E">
        <w:rPr>
          <w:rFonts w:ascii="Palatino Linotype" w:hAnsi="Palatino Linotype"/>
          <w:bCs w:val="0"/>
          <w:i w:val="0"/>
          <w:iCs w:val="0"/>
          <w:color w:val="0000FF"/>
          <w:sz w:val="20"/>
          <w:szCs w:val="20"/>
          <w:lang w:val="ro-RO"/>
        </w:rPr>
        <w:lastRenderedPageBreak/>
        <w:t>Cum se înregistrează ca beneficiar al protecției temporare un minor care nu este însoțit de părinți?</w:t>
      </w:r>
      <w:bookmarkEnd w:id="20"/>
    </w:p>
    <w:p w14:paraId="24407789" w14:textId="77777777" w:rsidR="00E82533" w:rsidRPr="00954C2E" w:rsidRDefault="00E82533" w:rsidP="00D42152">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Orice persoană sub vârsta de 18 ani este considerată copil/minor. </w:t>
      </w:r>
      <w:bookmarkStart w:id="21" w:name="_Hlk103554401"/>
      <w:r w:rsidRPr="00954C2E">
        <w:rPr>
          <w:rFonts w:ascii="Palatino Linotype" w:hAnsi="Palatino Linotype"/>
          <w:b/>
          <w:bCs/>
          <w:color w:val="000000"/>
          <w:sz w:val="20"/>
          <w:szCs w:val="20"/>
          <w:lang w:val="ro-RO"/>
        </w:rPr>
        <w:t>Minor neînsoțit</w:t>
      </w:r>
      <w:r w:rsidRPr="00954C2E">
        <w:rPr>
          <w:rFonts w:ascii="Palatino Linotype" w:hAnsi="Palatino Linotype"/>
          <w:color w:val="000000"/>
          <w:sz w:val="20"/>
          <w:szCs w:val="20"/>
          <w:lang w:val="ro-RO"/>
        </w:rPr>
        <w:t xml:space="preserve"> este minorul care a sosit pe teritoriul României neînsoțit de niciunul dintre părinții săi </w:t>
      </w:r>
      <w:r w:rsidRPr="00954C2E">
        <w:rPr>
          <w:rFonts w:ascii="Palatino Linotype" w:hAnsi="Palatino Linotype"/>
          <w:sz w:val="20"/>
          <w:szCs w:val="20"/>
          <w:lang w:val="ro-RO"/>
        </w:rPr>
        <w:t>sau</w:t>
      </w:r>
      <w:r w:rsidRPr="00954C2E">
        <w:rPr>
          <w:rFonts w:ascii="Palatino Linotype" w:hAnsi="Palatino Linotype"/>
          <w:color w:val="000000"/>
          <w:sz w:val="20"/>
          <w:szCs w:val="20"/>
          <w:lang w:val="ro-RO"/>
        </w:rPr>
        <w:t xml:space="preserve"> de un alt reprezentant legal care poate dovedi cu documente oficiale că minorul i-a fost încredințat conform legii. </w:t>
      </w:r>
      <w:r w:rsidRPr="00954C2E">
        <w:rPr>
          <w:rFonts w:ascii="Palatino Linotype" w:hAnsi="Palatino Linotype"/>
          <w:b/>
          <w:bCs/>
          <w:color w:val="000000"/>
          <w:sz w:val="20"/>
          <w:szCs w:val="20"/>
          <w:lang w:val="ro-RO"/>
        </w:rPr>
        <w:t>Dacă minorul a sosit în România cu rude adulte (spre exemplu, bunici, mătușă, unchi, etc.) care nu pot dovedi cu documente oficiale că minorul le-a fost încredințat conform legii, minorul va fi considerat neînsoțit</w:t>
      </w:r>
      <w:r w:rsidRPr="00954C2E">
        <w:rPr>
          <w:rFonts w:ascii="Palatino Linotype" w:hAnsi="Palatino Linotype"/>
          <w:color w:val="000000"/>
          <w:sz w:val="20"/>
          <w:szCs w:val="20"/>
          <w:lang w:val="ro-RO"/>
        </w:rPr>
        <w:t xml:space="preserve">. </w:t>
      </w:r>
    </w:p>
    <w:p w14:paraId="58368EE6" w14:textId="77777777" w:rsidR="009B6CD4" w:rsidRPr="0011179B" w:rsidRDefault="009B6CD4" w:rsidP="009B6CD4">
      <w:pPr>
        <w:spacing w:after="0" w:line="240" w:lineRule="auto"/>
        <w:jc w:val="both"/>
        <w:rPr>
          <w:rFonts w:ascii="Palatino Linotype" w:hAnsi="Palatino Linotype"/>
          <w:color w:val="000000"/>
          <w:sz w:val="16"/>
          <w:szCs w:val="16"/>
          <w:lang w:val="ro-RO"/>
        </w:rPr>
      </w:pPr>
    </w:p>
    <w:bookmarkEnd w:id="21"/>
    <w:p w14:paraId="4014ED03" w14:textId="77777777" w:rsidR="00E82533" w:rsidRPr="00954C2E" w:rsidRDefault="00E82533" w:rsidP="009B6CD4">
      <w:pPr>
        <w:spacing w:after="0" w:line="276" w:lineRule="auto"/>
        <w:jc w:val="both"/>
        <w:rPr>
          <w:rFonts w:ascii="Palatino Linotype" w:hAnsi="Palatino Linotype"/>
          <w:sz w:val="20"/>
          <w:szCs w:val="20"/>
          <w:lang w:val="ro-RO"/>
        </w:rPr>
      </w:pPr>
      <w:r w:rsidRPr="00954C2E">
        <w:rPr>
          <w:rFonts w:ascii="Palatino Linotype" w:hAnsi="Palatino Linotype"/>
          <w:sz w:val="20"/>
          <w:szCs w:val="20"/>
          <w:lang w:val="ro-RO"/>
        </w:rPr>
        <w:t xml:space="preserve">Minorii neînsoțiți au dreptul la protecție specială din partea statului român, inclusiv dreptul la un reprezentant legal numit de Direcția Generală de Asistență Socială și Protecția Copilului. </w:t>
      </w:r>
    </w:p>
    <w:p w14:paraId="7DD575A9" w14:textId="77777777" w:rsidR="009B6CD4" w:rsidRPr="0011179B" w:rsidRDefault="009B6CD4" w:rsidP="009B6CD4">
      <w:pPr>
        <w:spacing w:after="0" w:line="240" w:lineRule="auto"/>
        <w:jc w:val="both"/>
        <w:rPr>
          <w:rFonts w:ascii="Palatino Linotype" w:hAnsi="Palatino Linotype"/>
          <w:sz w:val="16"/>
          <w:szCs w:val="16"/>
          <w:lang w:val="ro-RO"/>
        </w:rPr>
      </w:pPr>
    </w:p>
    <w:p w14:paraId="010FD1FA" w14:textId="77777777"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sz w:val="20"/>
          <w:szCs w:val="20"/>
          <w:lang w:val="ro-RO"/>
        </w:rPr>
        <w:t xml:space="preserve">Inspectoratul General pentru Imigrări poate înregistra un minor neînsoțit doar în prezența reprezentantului legal. Inspectoratul General pentru Imigrări solicită Direcției Generale de Asistență Socială și Protecția Copilului numirea unui reprezentant legal, în situația în care acesta nu a fost deja numit. </w:t>
      </w:r>
      <w:r w:rsidRPr="00954C2E">
        <w:rPr>
          <w:rFonts w:ascii="Palatino Linotype" w:hAnsi="Palatino Linotype"/>
          <w:color w:val="000000"/>
          <w:sz w:val="20"/>
          <w:szCs w:val="20"/>
          <w:lang w:val="ro-RO"/>
        </w:rPr>
        <w:t xml:space="preserve">În acest scop, Inspectoratul General pentru Imigrări colectează datele personale și datele de contact ale minorului și le transmite Direcției Generale de Asistență Socială și Protecția Copilului. </w:t>
      </w:r>
    </w:p>
    <w:p w14:paraId="56F727C7" w14:textId="77777777" w:rsidR="00E82533" w:rsidRPr="0011179B" w:rsidRDefault="00E82533" w:rsidP="009B6CD4">
      <w:pPr>
        <w:spacing w:after="0" w:line="240" w:lineRule="auto"/>
        <w:jc w:val="both"/>
        <w:rPr>
          <w:rFonts w:ascii="Palatino Linotype" w:hAnsi="Palatino Linotype"/>
          <w:sz w:val="16"/>
          <w:szCs w:val="16"/>
          <w:lang w:val="ro-RO"/>
        </w:rPr>
      </w:pPr>
      <w:r w:rsidRPr="00954C2E">
        <w:rPr>
          <w:rFonts w:ascii="Palatino Linotype" w:hAnsi="Palatino Linotype"/>
          <w:sz w:val="20"/>
          <w:szCs w:val="20"/>
          <w:lang w:val="ro-RO"/>
        </w:rPr>
        <w:t xml:space="preserve"> </w:t>
      </w:r>
    </w:p>
    <w:p w14:paraId="62BDF3D4" w14:textId="77777777" w:rsidR="00E82533" w:rsidRPr="00954C2E" w:rsidRDefault="00E82533" w:rsidP="000F53C8">
      <w:pPr>
        <w:spacing w:after="0" w:line="276" w:lineRule="auto"/>
        <w:jc w:val="both"/>
        <w:rPr>
          <w:rFonts w:ascii="Palatino Linotype" w:hAnsi="Palatino Linotype"/>
          <w:sz w:val="20"/>
          <w:szCs w:val="20"/>
          <w:lang w:val="ro-RO"/>
        </w:rPr>
      </w:pPr>
      <w:r w:rsidRPr="00954C2E">
        <w:rPr>
          <w:rFonts w:ascii="Palatino Linotype" w:hAnsi="Palatino Linotype"/>
          <w:sz w:val="20"/>
          <w:szCs w:val="20"/>
          <w:lang w:val="ro-RO"/>
        </w:rPr>
        <w:t xml:space="preserve">Minorul neînsoțit va fi înregistrat ca beneficiar al protecției temporare doar după numirea și în prezența reprezentantului legal, care va semna toate documentele întocmite. </w:t>
      </w:r>
    </w:p>
    <w:p w14:paraId="2C3FFEF5" w14:textId="77777777" w:rsidR="00E82533" w:rsidRPr="0011179B" w:rsidRDefault="00E82533" w:rsidP="009B6CD4">
      <w:pPr>
        <w:spacing w:after="0" w:line="240" w:lineRule="auto"/>
        <w:jc w:val="both"/>
        <w:rPr>
          <w:rFonts w:ascii="Palatino Linotype" w:hAnsi="Palatino Linotype"/>
          <w:b/>
          <w:color w:val="0000FF"/>
          <w:sz w:val="12"/>
          <w:szCs w:val="12"/>
          <w:lang w:val="ro-RO"/>
        </w:rPr>
      </w:pPr>
    </w:p>
    <w:p w14:paraId="2E24C8E8"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22" w:name="_Toc103957243"/>
      <w:r w:rsidRPr="00954C2E">
        <w:rPr>
          <w:rFonts w:ascii="Palatino Linotype" w:hAnsi="Palatino Linotype"/>
          <w:bCs w:val="0"/>
          <w:i w:val="0"/>
          <w:iCs w:val="0"/>
          <w:color w:val="0000FF"/>
          <w:sz w:val="20"/>
          <w:szCs w:val="20"/>
          <w:lang w:val="ro-RO"/>
        </w:rPr>
        <w:t>Ce document mi se eliberează ca beneficiar al protecției temporare?</w:t>
      </w:r>
      <w:bookmarkEnd w:id="22"/>
    </w:p>
    <w:p w14:paraId="543C4632" w14:textId="435304C8" w:rsidR="00E82533" w:rsidRDefault="00E82533" w:rsidP="00D42152">
      <w:pPr>
        <w:spacing w:after="0" w:line="276" w:lineRule="auto"/>
        <w:jc w:val="both"/>
        <w:rPr>
          <w:rFonts w:ascii="Palatino Linotype" w:hAnsi="Palatino Linotype"/>
          <w:bCs/>
          <w:sz w:val="20"/>
          <w:szCs w:val="20"/>
          <w:lang w:val="ro-RO"/>
        </w:rPr>
      </w:pPr>
      <w:bookmarkStart w:id="23" w:name="_Hlk126830388"/>
      <w:r w:rsidRPr="00954C2E">
        <w:rPr>
          <w:rFonts w:ascii="Palatino Linotype" w:hAnsi="Palatino Linotype"/>
          <w:bCs/>
          <w:sz w:val="20"/>
          <w:szCs w:val="20"/>
          <w:lang w:val="ro-RO"/>
        </w:rPr>
        <w:t xml:space="preserve">Inspectoratul General pentru Imigrări </w:t>
      </w:r>
      <w:bookmarkEnd w:id="23"/>
      <w:r w:rsidRPr="00954C2E">
        <w:rPr>
          <w:rFonts w:ascii="Palatino Linotype" w:hAnsi="Palatino Linotype"/>
          <w:bCs/>
          <w:sz w:val="20"/>
          <w:szCs w:val="20"/>
          <w:lang w:val="ro-RO"/>
        </w:rPr>
        <w:t xml:space="preserve">eliberează beneficiarilor protecției temporare un </w:t>
      </w:r>
      <w:r w:rsidRPr="00954C2E">
        <w:rPr>
          <w:rFonts w:ascii="Palatino Linotype" w:hAnsi="Palatino Linotype"/>
          <w:b/>
          <w:sz w:val="20"/>
          <w:szCs w:val="20"/>
          <w:lang w:val="ro-RO"/>
        </w:rPr>
        <w:t xml:space="preserve">permis de ședere pe teritoriul României </w:t>
      </w:r>
      <w:r w:rsidRPr="00954C2E">
        <w:rPr>
          <w:rFonts w:ascii="Palatino Linotype" w:hAnsi="Palatino Linotype"/>
          <w:bCs/>
          <w:sz w:val="20"/>
          <w:szCs w:val="20"/>
          <w:lang w:val="ro-RO"/>
        </w:rPr>
        <w:t xml:space="preserve">și atribuie un </w:t>
      </w:r>
      <w:r w:rsidRPr="00954C2E">
        <w:rPr>
          <w:rFonts w:ascii="Palatino Linotype" w:hAnsi="Palatino Linotype"/>
          <w:b/>
          <w:sz w:val="20"/>
          <w:szCs w:val="20"/>
          <w:lang w:val="ro-RO"/>
        </w:rPr>
        <w:t>cod numeric personal (CNP)</w:t>
      </w:r>
      <w:r w:rsidRPr="00954C2E">
        <w:rPr>
          <w:rFonts w:ascii="Palatino Linotype" w:hAnsi="Palatino Linotype"/>
          <w:bCs/>
          <w:sz w:val="20"/>
          <w:szCs w:val="20"/>
          <w:lang w:val="ro-RO"/>
        </w:rPr>
        <w:t>. Permisul de ședere și codul numeric personal vor putea fi folosite în interacțiunea cu autoritățile române pentru a beneficia de drepturile specifice protecției temporare.</w:t>
      </w:r>
    </w:p>
    <w:p w14:paraId="62EB48D1" w14:textId="775563CC" w:rsidR="008C61EF" w:rsidRPr="0011179B" w:rsidRDefault="008C61EF" w:rsidP="00D42152">
      <w:pPr>
        <w:spacing w:after="0" w:line="276" w:lineRule="auto"/>
        <w:jc w:val="both"/>
        <w:rPr>
          <w:rFonts w:ascii="Palatino Linotype" w:hAnsi="Palatino Linotype"/>
          <w:bCs/>
          <w:sz w:val="12"/>
          <w:szCs w:val="12"/>
          <w:lang w:val="ro-RO"/>
        </w:rPr>
      </w:pPr>
    </w:p>
    <w:p w14:paraId="21E27C34" w14:textId="03E50FBD" w:rsidR="008C61EF" w:rsidRDefault="008C61EF" w:rsidP="00D42152">
      <w:pPr>
        <w:spacing w:after="0" w:line="276" w:lineRule="auto"/>
        <w:jc w:val="both"/>
        <w:rPr>
          <w:rFonts w:ascii="Palatino Linotype" w:hAnsi="Palatino Linotype"/>
          <w:bCs/>
          <w:sz w:val="20"/>
          <w:szCs w:val="20"/>
          <w:lang w:val="ro-RO"/>
        </w:rPr>
      </w:pPr>
      <w:r>
        <w:rPr>
          <w:rFonts w:ascii="Palatino Linotype" w:hAnsi="Palatino Linotype"/>
          <w:bCs/>
          <w:sz w:val="20"/>
          <w:szCs w:val="20"/>
          <w:lang w:val="ro-RO"/>
        </w:rPr>
        <w:t xml:space="preserve">La solicitare, </w:t>
      </w:r>
      <w:r w:rsidRPr="00954C2E">
        <w:rPr>
          <w:rFonts w:ascii="Palatino Linotype" w:hAnsi="Palatino Linotype"/>
          <w:bCs/>
          <w:sz w:val="20"/>
          <w:szCs w:val="20"/>
          <w:lang w:val="ro-RO"/>
        </w:rPr>
        <w:t>Inspectoratul General pentru Imigrări</w:t>
      </w:r>
      <w:r>
        <w:rPr>
          <w:rFonts w:ascii="Palatino Linotype" w:hAnsi="Palatino Linotype"/>
          <w:bCs/>
          <w:sz w:val="20"/>
          <w:szCs w:val="20"/>
          <w:lang w:val="ro-RO"/>
        </w:rPr>
        <w:t xml:space="preserve"> eliberează posesorilor de permise de ședere pentru beneficiarii protecției temporare o adeverință care atestă reședința declarată pe teritoriul României.</w:t>
      </w:r>
    </w:p>
    <w:p w14:paraId="267CAA24" w14:textId="24904CD7" w:rsidR="0011179B" w:rsidRDefault="0011179B" w:rsidP="00D42152">
      <w:pPr>
        <w:spacing w:after="0" w:line="276" w:lineRule="auto"/>
        <w:jc w:val="both"/>
        <w:rPr>
          <w:rFonts w:ascii="Palatino Linotype" w:hAnsi="Palatino Linotype"/>
          <w:bCs/>
          <w:sz w:val="20"/>
          <w:szCs w:val="20"/>
          <w:lang w:val="ro-RO"/>
        </w:rPr>
      </w:pPr>
    </w:p>
    <w:p w14:paraId="5C85A0CB" w14:textId="4EE09571" w:rsidR="0011179B" w:rsidRPr="00BD5877" w:rsidRDefault="0011179B" w:rsidP="0011179B">
      <w:pPr>
        <w:pStyle w:val="Caption"/>
        <w:keepNext/>
        <w:jc w:val="center"/>
        <w:rPr>
          <w:lang w:val="it-IT"/>
        </w:rPr>
      </w:pPr>
      <w:r>
        <w:rPr>
          <w:rFonts w:ascii="Palatino Linotype" w:hAnsi="Palatino Linotype"/>
          <w:bCs/>
          <w:noProof/>
          <w:sz w:val="20"/>
          <w:szCs w:val="20"/>
          <w:lang w:val="en-US"/>
        </w:rPr>
        <w:drawing>
          <wp:anchor distT="0" distB="0" distL="114300" distR="114300" simplePos="0" relativeHeight="251658752" behindDoc="1" locked="0" layoutInCell="1" allowOverlap="1" wp14:anchorId="0C9F735D" wp14:editId="707969A3">
            <wp:simplePos x="0" y="0"/>
            <wp:positionH relativeFrom="column">
              <wp:posOffset>1671320</wp:posOffset>
            </wp:positionH>
            <wp:positionV relativeFrom="paragraph">
              <wp:posOffset>319405</wp:posOffset>
            </wp:positionV>
            <wp:extent cx="2345690" cy="30289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cstate="print">
                      <a:extLst>
                        <a:ext uri="{28A0092B-C50C-407E-A947-70E740481C1C}">
                          <a14:useLocalDpi xmlns:a14="http://schemas.microsoft.com/office/drawing/2010/main" val="0"/>
                        </a:ext>
                      </a:extLst>
                    </a:blip>
                    <a:stretch>
                      <a:fillRect/>
                    </a:stretch>
                  </pic:blipFill>
                  <pic:spPr>
                    <a:xfrm rot="10800000">
                      <a:off x="0" y="0"/>
                      <a:ext cx="2345690" cy="3028950"/>
                    </a:xfrm>
                    <a:prstGeom prst="rect">
                      <a:avLst/>
                    </a:prstGeom>
                  </pic:spPr>
                </pic:pic>
              </a:graphicData>
            </a:graphic>
            <wp14:sizeRelH relativeFrom="margin">
              <wp14:pctWidth>0</wp14:pctWidth>
            </wp14:sizeRelH>
            <wp14:sizeRelV relativeFrom="margin">
              <wp14:pctHeight>0</wp14:pctHeight>
            </wp14:sizeRelV>
          </wp:anchor>
        </w:drawing>
      </w:r>
      <w:r w:rsidRPr="0011179B">
        <w:rPr>
          <w:lang w:val="it-IT"/>
        </w:rPr>
        <w:t xml:space="preserve"> </w:t>
      </w:r>
      <w:r>
        <w:rPr>
          <w:lang w:val="it-IT"/>
        </w:rPr>
        <w:t>Imaginea</w:t>
      </w:r>
      <w:r w:rsidRPr="00BD5877">
        <w:rPr>
          <w:lang w:val="it-IT"/>
        </w:rPr>
        <w:t xml:space="preserve"> </w:t>
      </w:r>
      <w:r>
        <w:fldChar w:fldCharType="begin"/>
      </w:r>
      <w:r w:rsidRPr="00BD5877">
        <w:rPr>
          <w:lang w:val="it-IT"/>
        </w:rPr>
        <w:instrText xml:space="preserve"> SEQ Figure \* ARABIC </w:instrText>
      </w:r>
      <w:r>
        <w:fldChar w:fldCharType="separate"/>
      </w:r>
      <w:r>
        <w:rPr>
          <w:noProof/>
          <w:lang w:val="it-IT"/>
        </w:rPr>
        <w:t>1</w:t>
      </w:r>
      <w:r>
        <w:fldChar w:fldCharType="end"/>
      </w:r>
      <w:r w:rsidRPr="00BD5877">
        <w:rPr>
          <w:lang w:val="it-IT"/>
        </w:rPr>
        <w:t>. Specimen „Permis de ședere pentru beneficiarii protecției temporare”</w:t>
      </w:r>
      <w:r w:rsidRPr="00A57BB7">
        <w:rPr>
          <w:rFonts w:ascii="Palatino Linotype" w:hAnsi="Palatino Linotype"/>
          <w:bCs/>
          <w:noProof/>
          <w:sz w:val="20"/>
          <w:szCs w:val="20"/>
          <w:lang w:val="it-IT"/>
        </w:rPr>
        <w:t xml:space="preserve"> </w:t>
      </w:r>
    </w:p>
    <w:p w14:paraId="0D749864" w14:textId="0D766C42" w:rsidR="0011179B" w:rsidRDefault="0011179B" w:rsidP="00D42152">
      <w:pPr>
        <w:spacing w:after="0" w:line="276" w:lineRule="auto"/>
        <w:jc w:val="both"/>
        <w:rPr>
          <w:rFonts w:ascii="Palatino Linotype" w:hAnsi="Palatino Linotype"/>
          <w:bCs/>
          <w:sz w:val="20"/>
          <w:szCs w:val="20"/>
          <w:lang w:val="ro-RO"/>
        </w:rPr>
      </w:pPr>
    </w:p>
    <w:p w14:paraId="67C0DE60" w14:textId="77777777" w:rsidR="00E82533" w:rsidRPr="00954C2E" w:rsidRDefault="00E82533" w:rsidP="00D42152">
      <w:pPr>
        <w:pStyle w:val="Heading2"/>
        <w:spacing w:after="120" w:line="276" w:lineRule="auto"/>
        <w:rPr>
          <w:sz w:val="20"/>
          <w:szCs w:val="20"/>
          <w:lang w:val="ro-RO"/>
        </w:rPr>
      </w:pPr>
      <w:bookmarkStart w:id="24" w:name="_Toc103957244"/>
      <w:r w:rsidRPr="00954C2E">
        <w:rPr>
          <w:rFonts w:ascii="Palatino Linotype" w:hAnsi="Palatino Linotype"/>
          <w:bCs w:val="0"/>
          <w:i w:val="0"/>
          <w:iCs w:val="0"/>
          <w:color w:val="0000FF"/>
          <w:sz w:val="20"/>
          <w:szCs w:val="20"/>
          <w:lang w:val="ro-RO"/>
        </w:rPr>
        <w:lastRenderedPageBreak/>
        <w:t>Ce autorități îmi pot elibera permisul de ședere în România?</w:t>
      </w:r>
      <w:bookmarkEnd w:id="24"/>
    </w:p>
    <w:p w14:paraId="6D1FE69C" w14:textId="4BA39B27" w:rsidR="00E82533" w:rsidRPr="00954C2E" w:rsidRDefault="00E82533" w:rsidP="00D42152">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În cazul în care decizi să rămâi și să beneficiezi de protecție temporară în România, te poți adresa, pentru eliberarea permisului de ședere, </w:t>
      </w:r>
      <w:r w:rsidRPr="00954C2E">
        <w:rPr>
          <w:rFonts w:ascii="Palatino Linotype" w:hAnsi="Palatino Linotype"/>
          <w:sz w:val="20"/>
          <w:szCs w:val="20"/>
          <w:lang w:val="ro-RO"/>
        </w:rPr>
        <w:t>structurilor teritoriale ale Inspectoratului General pentru Imigrări menționate</w:t>
      </w:r>
      <w:r w:rsidRPr="00954C2E">
        <w:rPr>
          <w:rFonts w:ascii="Palatino Linotype" w:hAnsi="Palatino Linotype"/>
          <w:color w:val="000000"/>
          <w:sz w:val="20"/>
          <w:szCs w:val="20"/>
          <w:lang w:val="ro-RO"/>
        </w:rPr>
        <w:t xml:space="preserve"> pe pagina web </w:t>
      </w:r>
      <w:r>
        <w:fldChar w:fldCharType="begin"/>
      </w:r>
      <w:r>
        <w:instrText>HYPERLINK "https://igi.mai.gov.ro/ucraina/"</w:instrText>
      </w:r>
      <w:r>
        <w:fldChar w:fldCharType="separate"/>
      </w:r>
      <w:r w:rsidRPr="00954C2E">
        <w:rPr>
          <w:rStyle w:val="Hyperlink"/>
          <w:rFonts w:ascii="Palatino Linotype" w:hAnsi="Palatino Linotype"/>
          <w:sz w:val="20"/>
          <w:szCs w:val="20"/>
          <w:lang w:val="ro-RO"/>
        </w:rPr>
        <w:t>aici</w:t>
      </w:r>
      <w:r>
        <w:rPr>
          <w:rStyle w:val="Hyperlink"/>
          <w:rFonts w:ascii="Palatino Linotype" w:hAnsi="Palatino Linotype"/>
          <w:sz w:val="20"/>
          <w:szCs w:val="20"/>
          <w:lang w:val="ro-RO"/>
        </w:rPr>
        <w:fldChar w:fldCharType="end"/>
      </w:r>
      <w:r w:rsidRPr="00954C2E">
        <w:rPr>
          <w:rFonts w:ascii="Palatino Linotype" w:hAnsi="Palatino Linotype"/>
          <w:color w:val="000000"/>
          <w:sz w:val="20"/>
          <w:szCs w:val="20"/>
          <w:lang w:val="ro-RO"/>
        </w:rPr>
        <w:t xml:space="preserve"> și </w:t>
      </w:r>
      <w:r>
        <w:fldChar w:fldCharType="begin"/>
      </w:r>
      <w:r>
        <w:instrText>HYPERLINK "https://igi.mai.gov.ro/contact/"</w:instrText>
      </w:r>
      <w:r>
        <w:fldChar w:fldCharType="separate"/>
      </w:r>
      <w:r w:rsidRPr="00954C2E">
        <w:rPr>
          <w:rStyle w:val="Hyperlink"/>
          <w:rFonts w:ascii="Palatino Linotype" w:hAnsi="Palatino Linotype"/>
          <w:sz w:val="20"/>
          <w:szCs w:val="20"/>
          <w:lang w:val="ro-RO"/>
        </w:rPr>
        <w:t>aici</w:t>
      </w:r>
      <w:r>
        <w:rPr>
          <w:rStyle w:val="Hyperlink"/>
          <w:rFonts w:ascii="Palatino Linotype" w:hAnsi="Palatino Linotype"/>
          <w:sz w:val="20"/>
          <w:szCs w:val="20"/>
          <w:lang w:val="ro-RO"/>
        </w:rPr>
        <w:fldChar w:fldCharType="end"/>
      </w:r>
      <w:r w:rsidRPr="00954C2E">
        <w:rPr>
          <w:rFonts w:ascii="Palatino Linotype" w:hAnsi="Palatino Linotype"/>
          <w:color w:val="000000"/>
          <w:sz w:val="20"/>
          <w:szCs w:val="20"/>
          <w:lang w:val="ro-RO"/>
        </w:rPr>
        <w:t xml:space="preserve">. </w:t>
      </w:r>
    </w:p>
    <w:p w14:paraId="7BDED16D" w14:textId="26A158EE" w:rsidR="00E82533" w:rsidRPr="00954C2E" w:rsidRDefault="00E82533" w:rsidP="009B6CD4">
      <w:pPr>
        <w:spacing w:after="0" w:line="240" w:lineRule="auto"/>
        <w:jc w:val="both"/>
        <w:rPr>
          <w:rFonts w:ascii="Palatino Linotype" w:hAnsi="Palatino Linotype"/>
          <w:bCs/>
          <w:sz w:val="20"/>
          <w:szCs w:val="20"/>
          <w:lang w:val="ro-RO"/>
        </w:rPr>
      </w:pPr>
    </w:p>
    <w:p w14:paraId="2E152C06"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25" w:name="_Toc103957245"/>
      <w:r w:rsidRPr="00954C2E">
        <w:rPr>
          <w:rFonts w:ascii="Palatino Linotype" w:hAnsi="Palatino Linotype"/>
          <w:bCs w:val="0"/>
          <w:i w:val="0"/>
          <w:iCs w:val="0"/>
          <w:color w:val="0000FF"/>
          <w:sz w:val="20"/>
          <w:szCs w:val="20"/>
          <w:lang w:val="ro-RO"/>
        </w:rPr>
        <w:t>Pot să îmi păstrez pașaportul național dacă mă înregistrez ca beneficiar al protecției temporare?</w:t>
      </w:r>
      <w:bookmarkEnd w:id="25"/>
    </w:p>
    <w:p w14:paraId="7D46AB88" w14:textId="66AAEF59" w:rsidR="00E82533" w:rsidRPr="00954C2E" w:rsidRDefault="00E82533" w:rsidP="00D42152">
      <w:pPr>
        <w:spacing w:after="0" w:line="276" w:lineRule="auto"/>
        <w:jc w:val="both"/>
        <w:rPr>
          <w:rFonts w:ascii="Palatino Linotype" w:hAnsi="Palatino Linotype"/>
          <w:bCs/>
          <w:sz w:val="20"/>
          <w:szCs w:val="20"/>
          <w:lang w:val="ro-RO"/>
        </w:rPr>
      </w:pPr>
      <w:r w:rsidRPr="00954C2E">
        <w:rPr>
          <w:rFonts w:ascii="Palatino Linotype" w:hAnsi="Palatino Linotype"/>
          <w:bCs/>
          <w:sz w:val="20"/>
          <w:szCs w:val="20"/>
          <w:lang w:val="ro-RO"/>
        </w:rPr>
        <w:t>Da, pașaportul național și orice alte documente personale rămân în posesia beneficiarului protecției temporare.</w:t>
      </w:r>
    </w:p>
    <w:p w14:paraId="1B2F79F1" w14:textId="77777777" w:rsidR="00E82533" w:rsidRPr="00954C2E" w:rsidRDefault="00E82533" w:rsidP="009B6CD4">
      <w:pPr>
        <w:spacing w:after="0" w:line="240" w:lineRule="auto"/>
        <w:jc w:val="both"/>
        <w:rPr>
          <w:rFonts w:ascii="Palatino Linotype" w:hAnsi="Palatino Linotype"/>
          <w:bCs/>
          <w:sz w:val="20"/>
          <w:szCs w:val="20"/>
          <w:lang w:val="ro-RO"/>
        </w:rPr>
      </w:pPr>
    </w:p>
    <w:p w14:paraId="0765DE02" w14:textId="77777777" w:rsidR="00E82533" w:rsidRPr="00954C2E" w:rsidRDefault="00E82533" w:rsidP="00D42152">
      <w:pPr>
        <w:pStyle w:val="Heading2"/>
        <w:spacing w:after="120" w:line="276" w:lineRule="auto"/>
        <w:rPr>
          <w:sz w:val="20"/>
          <w:szCs w:val="20"/>
          <w:lang w:val="ro-RO"/>
        </w:rPr>
      </w:pPr>
      <w:bookmarkStart w:id="26" w:name="_Toc103957246"/>
      <w:r w:rsidRPr="00954C2E">
        <w:rPr>
          <w:rFonts w:ascii="Palatino Linotype" w:hAnsi="Palatino Linotype"/>
          <w:bCs w:val="0"/>
          <w:i w:val="0"/>
          <w:iCs w:val="0"/>
          <w:color w:val="0000FF"/>
          <w:sz w:val="20"/>
          <w:szCs w:val="20"/>
          <w:lang w:val="ro-RO"/>
        </w:rPr>
        <w:t>Ce drepturi am ca beneficiar al protecției temporare?</w:t>
      </w:r>
      <w:bookmarkEnd w:id="26"/>
    </w:p>
    <w:p w14:paraId="6A02A2D4" w14:textId="0A1A5E7C" w:rsidR="00E82533" w:rsidRPr="00954C2E" w:rsidRDefault="00E82533" w:rsidP="00D42152">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Vei avea următoarele drepturi ca beneficiar al protecției temporare în România:</w:t>
      </w:r>
    </w:p>
    <w:p w14:paraId="022D9063" w14:textId="77777777" w:rsidR="00E82533" w:rsidRPr="00954C2E" w:rsidRDefault="00E82533" w:rsidP="000F53C8">
      <w:pPr>
        <w:spacing w:after="0" w:line="276" w:lineRule="auto"/>
        <w:ind w:left="720"/>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a) de a ți se elibera un document prin care ți se acordă permisiunea de a rămâne pe teritoriul României (permis de ședere);</w:t>
      </w:r>
    </w:p>
    <w:p w14:paraId="2908D2A0" w14:textId="77777777" w:rsidR="00E82533" w:rsidRPr="00BD5877" w:rsidRDefault="00E82533" w:rsidP="000F53C8">
      <w:pPr>
        <w:spacing w:after="0" w:line="276" w:lineRule="auto"/>
        <w:ind w:left="720"/>
        <w:jc w:val="both"/>
        <w:rPr>
          <w:rFonts w:ascii="Palatino Linotype" w:hAnsi="Palatino Linotype"/>
          <w:color w:val="000000"/>
          <w:sz w:val="20"/>
          <w:szCs w:val="20"/>
          <w:lang w:val="it-IT"/>
        </w:rPr>
      </w:pPr>
      <w:r w:rsidRPr="00954C2E">
        <w:rPr>
          <w:rFonts w:ascii="Palatino Linotype" w:hAnsi="Palatino Linotype"/>
          <w:color w:val="000000"/>
          <w:sz w:val="20"/>
          <w:szCs w:val="20"/>
          <w:lang w:val="ro-RO"/>
        </w:rPr>
        <w:t>b) de a fi informat, în scris, într-o limbă pe care se presupune că o înţelegi, cu privire la prevederile referitoare la protecţia temporară;</w:t>
      </w:r>
    </w:p>
    <w:p w14:paraId="5285017E" w14:textId="77777777" w:rsidR="00E82533" w:rsidRPr="00954C2E" w:rsidRDefault="00E82533" w:rsidP="000F53C8">
      <w:pPr>
        <w:spacing w:after="0" w:line="276" w:lineRule="auto"/>
        <w:ind w:left="720"/>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c) de a fi angajat în muncă de persoane fizice sau juridice, de a desfăşura activităţi independente, respectând regulile aplicabile profesiei, precum şi activităţi precum oportunităţi educative pentru adulţi, pregătire vocaţională şi experienţă practică de lucru, în condiţiile legii;</w:t>
      </w:r>
    </w:p>
    <w:p w14:paraId="5397268C" w14:textId="77777777" w:rsidR="00E82533" w:rsidRPr="00954C2E" w:rsidRDefault="00E82533" w:rsidP="000F53C8">
      <w:pPr>
        <w:spacing w:after="0" w:line="276" w:lineRule="auto"/>
        <w:ind w:left="720"/>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d) de a beneficia, la cerere, de asistenţa necesară pentru întreţinere, în situaţia în care nu dispui de mijloacele materiale necesare; </w:t>
      </w:r>
    </w:p>
    <w:p w14:paraId="68AEB8A6" w14:textId="032F1FDF" w:rsidR="00E82533" w:rsidRPr="00954C2E" w:rsidRDefault="00E82533" w:rsidP="000F53C8">
      <w:pPr>
        <w:spacing w:after="0" w:line="276" w:lineRule="auto"/>
        <w:ind w:left="720"/>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e) de a primi gratuit asistenţă medicală primară şi tratament corespunzător, asistenţă medicală spitalicească de urgenţă, asistenţă medicală şi tratament gratuit în cazurile de boli acute sau cronice care îi pun viaţa în pericol iminent </w:t>
      </w:r>
    </w:p>
    <w:p w14:paraId="11EEB8CF" w14:textId="77777777" w:rsidR="00E82533" w:rsidRPr="00954C2E" w:rsidRDefault="00E82533" w:rsidP="000F53C8">
      <w:pPr>
        <w:spacing w:after="0" w:line="276" w:lineRule="auto"/>
        <w:ind w:left="720"/>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f) de a primi o asistenţă medicală adecvată dacă ai nevoi speciale;</w:t>
      </w:r>
    </w:p>
    <w:p w14:paraId="0E34A462" w14:textId="77777777" w:rsidR="00E82533" w:rsidRPr="00954C2E" w:rsidRDefault="00E82533" w:rsidP="000F53C8">
      <w:pPr>
        <w:spacing w:after="0" w:line="276" w:lineRule="auto"/>
        <w:ind w:left="720"/>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g) de a avea acces la sistemul de învăţământ de stat în condiţiile prevăzute de lege pentru cetăţenii români, dacă nu ai împlinit vârsta de 18 ani.</w:t>
      </w:r>
    </w:p>
    <w:p w14:paraId="14930C83" w14:textId="77777777" w:rsidR="00E82533" w:rsidRPr="00954C2E" w:rsidRDefault="00E82533" w:rsidP="009B6CD4">
      <w:pPr>
        <w:spacing w:after="0" w:line="240" w:lineRule="auto"/>
        <w:rPr>
          <w:rFonts w:ascii="Palatino Linotype" w:hAnsi="Palatino Linotype"/>
          <w:color w:val="000000"/>
          <w:sz w:val="20"/>
          <w:szCs w:val="20"/>
          <w:lang w:val="ro-RO"/>
        </w:rPr>
      </w:pPr>
    </w:p>
    <w:p w14:paraId="6853A6F3" w14:textId="77777777" w:rsidR="00E82533" w:rsidRPr="00954C2E" w:rsidRDefault="00126954"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Accesul la sănătate, muncă, educație și asistență este asigurat de diferite autorități centrale și locale. </w:t>
      </w:r>
      <w:r w:rsidR="00E82533" w:rsidRPr="00954C2E">
        <w:rPr>
          <w:rFonts w:ascii="Palatino Linotype" w:hAnsi="Palatino Linotype"/>
          <w:color w:val="000000"/>
          <w:sz w:val="20"/>
          <w:szCs w:val="20"/>
          <w:lang w:val="ro-RO"/>
        </w:rPr>
        <w:t>Poți folosi în interacțiunea cu autoritățile române permisul de ședere și codul numeric personal (CNP) eliberate de către Inspectoratul General pentru Imigrări.</w:t>
      </w:r>
    </w:p>
    <w:p w14:paraId="6C389C4E" w14:textId="77777777" w:rsidR="00E82533" w:rsidRPr="00954C2E" w:rsidRDefault="00E82533" w:rsidP="009B6CD4">
      <w:pPr>
        <w:spacing w:after="0" w:line="240" w:lineRule="auto"/>
        <w:rPr>
          <w:rFonts w:ascii="Palatino Linotype" w:hAnsi="Palatino Linotype"/>
          <w:color w:val="000000"/>
          <w:sz w:val="20"/>
          <w:szCs w:val="20"/>
          <w:lang w:val="ro-RO"/>
        </w:rPr>
      </w:pPr>
    </w:p>
    <w:p w14:paraId="52D148FB" w14:textId="77777777" w:rsidR="00E82533" w:rsidRPr="00954C2E" w:rsidRDefault="00E82533" w:rsidP="00DE7F15">
      <w:pPr>
        <w:spacing w:after="0" w:line="276" w:lineRule="auto"/>
        <w:jc w:val="both"/>
        <w:rPr>
          <w:rFonts w:ascii="Palatino Linotype" w:hAnsi="Palatino Linotype"/>
          <w:b/>
          <w:bCs/>
          <w:color w:val="000000"/>
          <w:sz w:val="20"/>
          <w:szCs w:val="20"/>
          <w:lang w:val="ro-RO"/>
        </w:rPr>
      </w:pPr>
      <w:r w:rsidRPr="00954C2E">
        <w:rPr>
          <w:rFonts w:ascii="Palatino Linotype" w:hAnsi="Palatino Linotype"/>
          <w:b/>
          <w:bCs/>
          <w:color w:val="000000"/>
          <w:sz w:val="20"/>
          <w:szCs w:val="20"/>
          <w:lang w:val="ro-RO"/>
        </w:rPr>
        <w:t>Pe platforma g</w:t>
      </w:r>
      <w:r w:rsidR="00AB138F" w:rsidRPr="00954C2E">
        <w:rPr>
          <w:rFonts w:ascii="Palatino Linotype" w:hAnsi="Palatino Linotype"/>
          <w:b/>
          <w:bCs/>
          <w:color w:val="000000"/>
          <w:sz w:val="20"/>
          <w:szCs w:val="20"/>
          <w:lang w:val="ro-RO"/>
        </w:rPr>
        <w:t>u</w:t>
      </w:r>
      <w:r w:rsidRPr="00954C2E">
        <w:rPr>
          <w:rFonts w:ascii="Palatino Linotype" w:hAnsi="Palatino Linotype"/>
          <w:b/>
          <w:bCs/>
          <w:color w:val="000000"/>
          <w:sz w:val="20"/>
          <w:szCs w:val="20"/>
          <w:lang w:val="ro-RO"/>
        </w:rPr>
        <w:t>vernamental</w:t>
      </w:r>
      <w:r w:rsidR="00AB138F" w:rsidRPr="00954C2E">
        <w:rPr>
          <w:rFonts w:ascii="Palatino Linotype" w:hAnsi="Palatino Linotype"/>
          <w:b/>
          <w:bCs/>
          <w:color w:val="000000"/>
          <w:sz w:val="20"/>
          <w:szCs w:val="20"/>
          <w:lang w:val="ro-RO"/>
        </w:rPr>
        <w:t xml:space="preserve">ă </w:t>
      </w:r>
      <w:r w:rsidRPr="00954C2E">
        <w:rPr>
          <w:rFonts w:ascii="Palatino Linotype" w:hAnsi="Palatino Linotype"/>
          <w:b/>
          <w:bCs/>
          <w:color w:val="000000"/>
          <w:sz w:val="20"/>
          <w:szCs w:val="20"/>
          <w:lang w:val="ro-RO"/>
        </w:rPr>
        <w:t xml:space="preserve">protectieucraina.gov.ro găsești informații oficiale și utile cu privire la </w:t>
      </w:r>
      <w:r w:rsidR="00E75886" w:rsidRPr="00954C2E">
        <w:rPr>
          <w:rFonts w:ascii="Palatino Linotype" w:hAnsi="Palatino Linotype"/>
          <w:b/>
          <w:bCs/>
          <w:color w:val="000000"/>
          <w:sz w:val="20"/>
          <w:szCs w:val="20"/>
          <w:lang w:val="ro-RO"/>
        </w:rPr>
        <w:t xml:space="preserve">accesul la </w:t>
      </w:r>
      <w:r w:rsidRPr="00954C2E">
        <w:rPr>
          <w:rFonts w:ascii="Palatino Linotype" w:hAnsi="Palatino Linotype"/>
          <w:b/>
          <w:bCs/>
          <w:color w:val="000000"/>
          <w:sz w:val="20"/>
          <w:szCs w:val="20"/>
          <w:lang w:val="ro-RO"/>
        </w:rPr>
        <w:t>drepturi</w:t>
      </w:r>
      <w:r w:rsidR="00E75886" w:rsidRPr="00954C2E">
        <w:rPr>
          <w:rFonts w:ascii="Palatino Linotype" w:hAnsi="Palatino Linotype"/>
          <w:b/>
          <w:bCs/>
          <w:color w:val="000000"/>
          <w:sz w:val="20"/>
          <w:szCs w:val="20"/>
          <w:lang w:val="ro-RO"/>
        </w:rPr>
        <w:t xml:space="preserve">. </w:t>
      </w:r>
    </w:p>
    <w:p w14:paraId="41E9ADB5" w14:textId="77777777" w:rsidR="00E82533" w:rsidRPr="00954C2E" w:rsidRDefault="00E82533" w:rsidP="009B6CD4">
      <w:pPr>
        <w:spacing w:after="0" w:line="240" w:lineRule="auto"/>
        <w:rPr>
          <w:rFonts w:ascii="Palatino Linotype" w:hAnsi="Palatino Linotype"/>
          <w:color w:val="000000"/>
          <w:sz w:val="20"/>
          <w:szCs w:val="20"/>
          <w:lang w:val="ro-RO"/>
        </w:rPr>
      </w:pPr>
    </w:p>
    <w:p w14:paraId="3CB9E181" w14:textId="77777777" w:rsidR="00E82533" w:rsidRPr="00954C2E" w:rsidRDefault="00E82533" w:rsidP="000F53C8">
      <w:pPr>
        <w:spacing w:after="0" w:line="276" w:lineRule="auto"/>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Vezi de asemenea secțiunea </w:t>
      </w:r>
      <w:hyperlink w:anchor="_III._Unde_pot" w:history="1">
        <w:r w:rsidRPr="00954C2E">
          <w:rPr>
            <w:rStyle w:val="Hyperlink"/>
            <w:rFonts w:ascii="Palatino Linotype" w:hAnsi="Palatino Linotype"/>
            <w:sz w:val="20"/>
            <w:szCs w:val="20"/>
            <w:lang w:val="ro-RO"/>
          </w:rPr>
          <w:t>III. Unde pot primi sprijin pentru accesarea drepturilor beneficiarilor de protecție temporară?</w:t>
        </w:r>
      </w:hyperlink>
    </w:p>
    <w:p w14:paraId="420CE928" w14:textId="77777777" w:rsidR="00E82533" w:rsidRPr="00954C2E" w:rsidRDefault="00E82533" w:rsidP="009B6CD4">
      <w:pPr>
        <w:spacing w:after="0" w:line="240" w:lineRule="auto"/>
        <w:rPr>
          <w:rFonts w:ascii="Palatino Linotype" w:hAnsi="Palatino Linotype"/>
          <w:color w:val="000000"/>
          <w:sz w:val="20"/>
          <w:szCs w:val="20"/>
          <w:lang w:val="ro-RO"/>
        </w:rPr>
      </w:pPr>
    </w:p>
    <w:p w14:paraId="04596E77"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27" w:name="_Ce_obligaţii_am"/>
      <w:bookmarkStart w:id="28" w:name="_Toc103957247"/>
      <w:bookmarkEnd w:id="27"/>
      <w:r w:rsidRPr="00954C2E">
        <w:rPr>
          <w:rFonts w:ascii="Palatino Linotype" w:hAnsi="Palatino Linotype"/>
          <w:bCs w:val="0"/>
          <w:i w:val="0"/>
          <w:iCs w:val="0"/>
          <w:color w:val="0000FF"/>
          <w:sz w:val="20"/>
          <w:szCs w:val="20"/>
          <w:lang w:val="ro-RO"/>
        </w:rPr>
        <w:t>Ce obligaţii am în calitate de beneficiar al protecției temporare în România?</w:t>
      </w:r>
      <w:bookmarkEnd w:id="28"/>
    </w:p>
    <w:p w14:paraId="75EF70EB" w14:textId="77777777" w:rsidR="00E82533" w:rsidRPr="00954C2E" w:rsidRDefault="00E82533" w:rsidP="00D42152">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Ai obligația de a respecta legislația în vigoare cu privire la regimul juridic al străinilor.</w:t>
      </w:r>
    </w:p>
    <w:p w14:paraId="7DCBCF38" w14:textId="77777777" w:rsidR="00E82533" w:rsidRPr="00954C2E" w:rsidRDefault="00E82533" w:rsidP="009B6CD4">
      <w:pPr>
        <w:spacing w:after="0" w:line="240" w:lineRule="auto"/>
        <w:jc w:val="both"/>
        <w:rPr>
          <w:rFonts w:ascii="Palatino Linotype" w:hAnsi="Palatino Linotype"/>
          <w:sz w:val="20"/>
          <w:szCs w:val="20"/>
          <w:lang w:val="ro-RO"/>
        </w:rPr>
      </w:pPr>
    </w:p>
    <w:p w14:paraId="0ED98E42" w14:textId="77777777" w:rsidR="00E82533" w:rsidRPr="00954C2E" w:rsidRDefault="00E82533" w:rsidP="000F53C8">
      <w:pPr>
        <w:spacing w:after="0" w:line="276" w:lineRule="auto"/>
        <w:jc w:val="both"/>
        <w:rPr>
          <w:rFonts w:ascii="Palatino Linotype" w:hAnsi="Palatino Linotype"/>
          <w:sz w:val="20"/>
          <w:szCs w:val="20"/>
          <w:lang w:val="ro-RO"/>
        </w:rPr>
      </w:pPr>
      <w:r w:rsidRPr="00954C2E">
        <w:rPr>
          <w:rFonts w:ascii="Palatino Linotype" w:hAnsi="Palatino Linotype"/>
          <w:sz w:val="20"/>
          <w:szCs w:val="20"/>
          <w:lang w:val="ro-RO"/>
        </w:rPr>
        <w:t xml:space="preserve">În ceea ce privește spațiul în care vei locui în România, trebuie să cunoști că persoana care găzduiește străinul intrat legal pe teritoriul României are obligația legală să anunțe despre aceasta organul de poliție competent </w:t>
      </w:r>
      <w:r w:rsidRPr="00954C2E">
        <w:rPr>
          <w:rFonts w:ascii="Palatino Linotype" w:hAnsi="Palatino Linotype"/>
          <w:sz w:val="20"/>
          <w:szCs w:val="20"/>
          <w:lang w:val="ro-RO"/>
        </w:rPr>
        <w:lastRenderedPageBreak/>
        <w:t xml:space="preserve">teritorial, în termen de 3 zile de la data găzduirii. Alternativ,  înregistrarea găzduirii se poate face prin portalul Inspectoratului General pentru Imigrări - </w:t>
      </w:r>
      <w:hyperlink r:id="rId20" w:history="1">
        <w:r w:rsidRPr="00954C2E">
          <w:rPr>
            <w:rFonts w:ascii="Palatino Linotype" w:hAnsi="Palatino Linotype"/>
            <w:color w:val="0000FF"/>
            <w:sz w:val="20"/>
            <w:szCs w:val="20"/>
            <w:u w:val="single"/>
            <w:lang w:val="ro-RO"/>
          </w:rPr>
          <w:t>https://portaligi.mai.gov.ro/inregistrarestraini/</w:t>
        </w:r>
      </w:hyperlink>
      <w:r w:rsidRPr="00954C2E">
        <w:rPr>
          <w:rFonts w:ascii="Palatino Linotype" w:hAnsi="Palatino Linotype"/>
          <w:sz w:val="20"/>
          <w:szCs w:val="20"/>
          <w:lang w:val="ro-RO"/>
        </w:rPr>
        <w:t xml:space="preserve"> .</w:t>
      </w:r>
    </w:p>
    <w:p w14:paraId="4B3337A4" w14:textId="77777777" w:rsidR="00E82533" w:rsidRPr="00954C2E" w:rsidRDefault="00E82533" w:rsidP="009B6CD4">
      <w:pPr>
        <w:spacing w:after="0" w:line="240" w:lineRule="auto"/>
        <w:jc w:val="both"/>
        <w:rPr>
          <w:rFonts w:ascii="Palatino Linotype" w:hAnsi="Palatino Linotype"/>
          <w:sz w:val="20"/>
          <w:szCs w:val="20"/>
          <w:lang w:val="ro-RO"/>
        </w:rPr>
      </w:pPr>
    </w:p>
    <w:p w14:paraId="06EA7B3A" w14:textId="77777777" w:rsidR="00E82533" w:rsidRPr="00954C2E" w:rsidRDefault="00E82533" w:rsidP="000F53C8">
      <w:pPr>
        <w:spacing w:after="0" w:line="276" w:lineRule="auto"/>
        <w:jc w:val="both"/>
        <w:rPr>
          <w:rFonts w:ascii="Palatino Linotype" w:hAnsi="Palatino Linotype"/>
          <w:sz w:val="20"/>
          <w:szCs w:val="20"/>
          <w:lang w:val="ro-RO"/>
        </w:rPr>
      </w:pPr>
      <w:r w:rsidRPr="00954C2E">
        <w:rPr>
          <w:rFonts w:ascii="Palatino Linotype" w:hAnsi="Palatino Linotype"/>
          <w:sz w:val="20"/>
          <w:szCs w:val="20"/>
          <w:lang w:val="ro-RO"/>
        </w:rPr>
        <w:t xml:space="preserve">În situația cazării în hoteluri sau în alte amenajări turistice, vei îndeplini formalitățile de luare în evidență la administrația locului respectiv care, în termen de 24 de ore, va comunica datele necesare organului de poliție competent teritorial. </w:t>
      </w:r>
    </w:p>
    <w:p w14:paraId="6C862214" w14:textId="77777777" w:rsidR="00E82533" w:rsidRPr="00954C2E" w:rsidRDefault="00E82533" w:rsidP="009B6CD4">
      <w:pPr>
        <w:spacing w:after="0" w:line="240" w:lineRule="auto"/>
        <w:jc w:val="both"/>
        <w:rPr>
          <w:rFonts w:ascii="Palatino Linotype" w:hAnsi="Palatino Linotype"/>
          <w:sz w:val="20"/>
          <w:szCs w:val="20"/>
          <w:lang w:val="ro-RO"/>
        </w:rPr>
      </w:pPr>
    </w:p>
    <w:p w14:paraId="70D65A70" w14:textId="1EC54B93" w:rsidR="00E82533" w:rsidRPr="00954C2E" w:rsidRDefault="00E82533" w:rsidP="000F53C8">
      <w:pPr>
        <w:spacing w:after="0" w:line="276" w:lineRule="auto"/>
        <w:jc w:val="both"/>
        <w:rPr>
          <w:rFonts w:ascii="Palatino Linotype" w:hAnsi="Palatino Linotype"/>
          <w:b/>
          <w:color w:val="0000FF"/>
          <w:sz w:val="20"/>
          <w:szCs w:val="20"/>
          <w:lang w:val="ro-RO"/>
        </w:rPr>
      </w:pPr>
      <w:r w:rsidRPr="00954C2E">
        <w:rPr>
          <w:rFonts w:ascii="Palatino Linotype" w:hAnsi="Palatino Linotype"/>
          <w:sz w:val="20"/>
          <w:szCs w:val="20"/>
          <w:lang w:val="ro-RO"/>
        </w:rPr>
        <w:t xml:space="preserve">Faptul că persoana care te găzduiește a anunțat poliția despre acest lucru sau te-a înregistrat pe portalul IGI nu înseamnă că te-ai înregistrat ca beneficiar al protecției temporare în România. Acestea sunt două lucruri diferite. Dacă dorești să </w:t>
      </w:r>
      <w:r w:rsidRPr="00954C2E">
        <w:rPr>
          <w:rFonts w:ascii="Palatino Linotype" w:hAnsi="Palatino Linotype"/>
          <w:color w:val="000000"/>
          <w:sz w:val="20"/>
          <w:szCs w:val="20"/>
          <w:lang w:val="ro-RO"/>
        </w:rPr>
        <w:t>te înregistrezi ca beneficiar al protecției temporare și să beneficiezi de drepturile aferente în România, citește</w:t>
      </w:r>
      <w:r w:rsidRPr="00954C2E">
        <w:rPr>
          <w:rFonts w:ascii="Palatino Linotype" w:hAnsi="Palatino Linotype"/>
          <w:b/>
          <w:color w:val="0000FF"/>
          <w:sz w:val="20"/>
          <w:szCs w:val="20"/>
          <w:lang w:val="ro-RO"/>
        </w:rPr>
        <w:t xml:space="preserve"> </w:t>
      </w:r>
      <w:hyperlink w:anchor="_Care_sunt_pașii" w:history="1">
        <w:r w:rsidRPr="004461B6">
          <w:rPr>
            <w:rStyle w:val="Hyperlink"/>
            <w:rFonts w:ascii="Palatino Linotype" w:hAnsi="Palatino Linotype"/>
            <w:b/>
            <w:sz w:val="20"/>
            <w:szCs w:val="20"/>
            <w:lang w:val="ro-RO"/>
          </w:rPr>
          <w:t>Care sunt pașii de urmat pentru înregistrarea ca beneficiar al protecției temporare?</w:t>
        </w:r>
      </w:hyperlink>
    </w:p>
    <w:p w14:paraId="6A588095" w14:textId="77777777" w:rsidR="00E82533" w:rsidRPr="00954C2E" w:rsidRDefault="00E82533" w:rsidP="009B6CD4">
      <w:pPr>
        <w:spacing w:after="0" w:line="240" w:lineRule="auto"/>
        <w:jc w:val="both"/>
        <w:rPr>
          <w:rFonts w:ascii="Palatino Linotype" w:hAnsi="Palatino Linotype"/>
          <w:b/>
          <w:color w:val="0000FF"/>
          <w:sz w:val="20"/>
          <w:szCs w:val="20"/>
          <w:lang w:val="ro-RO"/>
        </w:rPr>
      </w:pPr>
    </w:p>
    <w:p w14:paraId="6049C4BF"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29" w:name="_What_obligations_do"/>
      <w:bookmarkStart w:id="30" w:name="_Cât_durează_protecția"/>
      <w:bookmarkStart w:id="31" w:name="_Toc103957248"/>
      <w:bookmarkEnd w:id="29"/>
      <w:bookmarkEnd w:id="30"/>
      <w:r w:rsidRPr="00954C2E">
        <w:rPr>
          <w:rFonts w:ascii="Palatino Linotype" w:hAnsi="Palatino Linotype"/>
          <w:bCs w:val="0"/>
          <w:i w:val="0"/>
          <w:iCs w:val="0"/>
          <w:color w:val="0000FF"/>
          <w:sz w:val="20"/>
          <w:szCs w:val="20"/>
          <w:lang w:val="ro-RO"/>
        </w:rPr>
        <w:t>Cât durează protecția temporară?</w:t>
      </w:r>
      <w:bookmarkEnd w:id="31"/>
    </w:p>
    <w:p w14:paraId="090DAD74" w14:textId="77777777" w:rsidR="00E82533" w:rsidRPr="00954C2E" w:rsidRDefault="00E82533" w:rsidP="00D42152">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Protecția temporară durează până la data de 04 martie 2023 și poate fi reînnoită pentru două perioade consecutive de câte 6 luni, deci până la 04 martie 2024. Această perioadă poate fi extinsă cu încă un an în funcție de situația din Ucraina.</w:t>
      </w:r>
    </w:p>
    <w:p w14:paraId="6CC3FB5A" w14:textId="77777777" w:rsidR="00E82533" w:rsidRPr="00954C2E" w:rsidRDefault="00E82533" w:rsidP="009B6CD4">
      <w:pPr>
        <w:spacing w:after="0" w:line="240" w:lineRule="auto"/>
        <w:jc w:val="both"/>
        <w:rPr>
          <w:rFonts w:ascii="Palatino Linotype" w:hAnsi="Palatino Linotype"/>
          <w:color w:val="000000"/>
          <w:sz w:val="20"/>
          <w:szCs w:val="20"/>
          <w:lang w:val="ro-RO"/>
        </w:rPr>
      </w:pPr>
    </w:p>
    <w:p w14:paraId="358E9F16" w14:textId="1AB0D2B2" w:rsidR="00E82533"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Protecția temporară poate înceta înainte de termenele de mai sus, în condiții stabilite de lege, când se decide acest lucru printr-o decizie a Consiliului Uniunii Europene.</w:t>
      </w:r>
    </w:p>
    <w:p w14:paraId="0C8FC711" w14:textId="02D486D6" w:rsidR="001050B8" w:rsidRDefault="001050B8" w:rsidP="000F53C8">
      <w:pPr>
        <w:spacing w:after="0" w:line="276" w:lineRule="auto"/>
        <w:jc w:val="both"/>
        <w:rPr>
          <w:rFonts w:ascii="Palatino Linotype" w:hAnsi="Palatino Linotype"/>
          <w:color w:val="000000"/>
          <w:sz w:val="20"/>
          <w:szCs w:val="20"/>
          <w:lang w:val="ro-RO"/>
        </w:rPr>
      </w:pPr>
    </w:p>
    <w:p w14:paraId="2E4560F0" w14:textId="23714F08" w:rsidR="001050B8" w:rsidRPr="001050B8" w:rsidRDefault="001050B8" w:rsidP="000F53C8">
      <w:pPr>
        <w:spacing w:after="0" w:line="276" w:lineRule="auto"/>
        <w:jc w:val="both"/>
        <w:rPr>
          <w:rFonts w:eastAsia="Calibri"/>
          <w:sz w:val="20"/>
          <w:szCs w:val="20"/>
          <w:lang w:val="ro-RO"/>
        </w:rPr>
      </w:pPr>
      <w:r w:rsidRPr="001050B8">
        <w:rPr>
          <w:rFonts w:ascii="Palatino Linotype" w:hAnsi="Palatino Linotype"/>
          <w:i/>
          <w:iCs/>
          <w:lang w:val="ro-RO"/>
        </w:rPr>
        <w:t>Decizia de punere în aplicare (UE) 2022/382 a Consiliului din 4 martie 2022 de constatare a existenței unui aflux masiv de persoane strămutate din Ucraina în înțelesul articolului 5 din Directiva 2001/55/CE și având drept efect introducerea unei protecții temporare </w:t>
      </w:r>
      <w:r w:rsidRPr="001050B8">
        <w:rPr>
          <w:rFonts w:ascii="Palatino Linotype" w:hAnsi="Palatino Linotype"/>
          <w:b/>
          <w:bCs/>
          <w:i/>
          <w:iCs/>
          <w:lang w:val="ro-RO"/>
        </w:rPr>
        <w:t>a fost prelungită până la data de 04.03.2024</w:t>
      </w:r>
      <w:r w:rsidRPr="001050B8">
        <w:rPr>
          <w:rFonts w:ascii="Palatino Linotype" w:hAnsi="Palatino Linotype"/>
          <w:i/>
          <w:iCs/>
          <w:lang w:val="ro-RO"/>
        </w:rPr>
        <w:t>. </w:t>
      </w:r>
      <w:r w:rsidRPr="001050B8">
        <w:rPr>
          <w:rFonts w:ascii="Palatino Linotype" w:hAnsi="Palatino Linotype"/>
          <w:b/>
          <w:bCs/>
          <w:i/>
          <w:iCs/>
          <w:lang w:val="ro-RO"/>
        </w:rPr>
        <w:t>Permisele eliberate beneficiarilor protecției temporare în România sunt valabile pe toată perioada aplicării Deciziei UE, astfel acestea se vor prelungi automat, nefiind necesară o solicitare în acest sens</w:t>
      </w:r>
      <w:r w:rsidRPr="001050B8">
        <w:rPr>
          <w:rFonts w:ascii="Palatino Linotype" w:hAnsi="Palatino Linotype"/>
          <w:b/>
          <w:bCs/>
          <w:lang w:val="ro-RO"/>
        </w:rPr>
        <w:t>.</w:t>
      </w:r>
    </w:p>
    <w:p w14:paraId="3B79DE58" w14:textId="77777777" w:rsidR="00E82533" w:rsidRPr="00954C2E" w:rsidRDefault="00E82533" w:rsidP="009B6CD4">
      <w:pPr>
        <w:spacing w:line="240" w:lineRule="auto"/>
        <w:rPr>
          <w:sz w:val="20"/>
          <w:szCs w:val="20"/>
          <w:lang w:val="ro-RO"/>
        </w:rPr>
      </w:pPr>
      <w:bookmarkStart w:id="32" w:name="_How_long_does"/>
      <w:bookmarkEnd w:id="32"/>
    </w:p>
    <w:p w14:paraId="4D539728" w14:textId="77777777" w:rsidR="00E82533" w:rsidRPr="00954C2E" w:rsidRDefault="00E82533" w:rsidP="00D42152">
      <w:pPr>
        <w:pStyle w:val="Heading2"/>
        <w:spacing w:after="120" w:line="276" w:lineRule="auto"/>
        <w:rPr>
          <w:color w:val="000000"/>
          <w:sz w:val="20"/>
          <w:szCs w:val="20"/>
          <w:lang w:val="ro-RO"/>
        </w:rPr>
      </w:pPr>
      <w:bookmarkStart w:id="33" w:name="_Toc103957249"/>
      <w:r w:rsidRPr="00954C2E">
        <w:rPr>
          <w:rFonts w:ascii="Palatino Linotype" w:hAnsi="Palatino Linotype"/>
          <w:bCs w:val="0"/>
          <w:i w:val="0"/>
          <w:iCs w:val="0"/>
          <w:color w:val="0000FF"/>
          <w:sz w:val="20"/>
          <w:szCs w:val="20"/>
          <w:lang w:val="ro-RO"/>
        </w:rPr>
        <w:t>Există cazuri de excludere de la acordarea protecției temporare?</w:t>
      </w:r>
      <w:bookmarkEnd w:id="33"/>
    </w:p>
    <w:p w14:paraId="1ADAB46C" w14:textId="77777777" w:rsidR="00E82533" w:rsidRPr="00954C2E" w:rsidRDefault="00E82533" w:rsidP="00D42152">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Da, există cazuri de excludere de la acordarea protecţiei temporare.  Pentru anumite fapte, care depășesc un anumit nivel de gravitate, Inspectoratul General pentru Imigrări poate decide excluderea de la acordarea protecției temporare. </w:t>
      </w:r>
    </w:p>
    <w:p w14:paraId="5348535F" w14:textId="77777777" w:rsidR="00E82533" w:rsidRPr="00954C2E" w:rsidRDefault="00E82533" w:rsidP="009B6CD4">
      <w:pPr>
        <w:spacing w:after="0" w:line="240" w:lineRule="auto"/>
        <w:jc w:val="both"/>
        <w:rPr>
          <w:rFonts w:ascii="Palatino Linotype" w:hAnsi="Palatino Linotype"/>
          <w:color w:val="000000"/>
          <w:sz w:val="20"/>
          <w:szCs w:val="20"/>
          <w:lang w:val="ro-RO"/>
        </w:rPr>
      </w:pPr>
    </w:p>
    <w:p w14:paraId="18B34FF0"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34" w:name="_Toc103957250"/>
      <w:r w:rsidRPr="00954C2E">
        <w:rPr>
          <w:rFonts w:ascii="Palatino Linotype" w:hAnsi="Palatino Linotype"/>
          <w:bCs w:val="0"/>
          <w:i w:val="0"/>
          <w:iCs w:val="0"/>
          <w:color w:val="0000FF"/>
          <w:sz w:val="20"/>
          <w:szCs w:val="20"/>
          <w:lang w:val="ro-RO"/>
        </w:rPr>
        <w:t>Mă pot întoarce în țara de origine?</w:t>
      </w:r>
      <w:bookmarkEnd w:id="34"/>
    </w:p>
    <w:p w14:paraId="320E574C" w14:textId="77777777" w:rsidR="00E82533" w:rsidRPr="00954C2E" w:rsidRDefault="00E82533" w:rsidP="00D42152">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Da. Te poti întoarce în țara de origine oricând. Dacă dorești să te întorci sau soliciți returnarea în țara de origine, vei fi sprijinit în acest sens de autorităţile statului român. </w:t>
      </w:r>
    </w:p>
    <w:p w14:paraId="6B37BF6C" w14:textId="77777777" w:rsidR="00E82533" w:rsidRPr="00954C2E" w:rsidRDefault="00E82533" w:rsidP="009B6CD4">
      <w:pPr>
        <w:spacing w:line="240" w:lineRule="auto"/>
        <w:rPr>
          <w:sz w:val="20"/>
          <w:szCs w:val="20"/>
          <w:lang w:val="ro-RO"/>
        </w:rPr>
      </w:pPr>
      <w:bookmarkStart w:id="35" w:name="_Hlk100649820"/>
    </w:p>
    <w:p w14:paraId="54B770A5"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36" w:name="_Toc103957251"/>
      <w:r w:rsidRPr="00954C2E">
        <w:rPr>
          <w:rFonts w:ascii="Palatino Linotype" w:hAnsi="Palatino Linotype"/>
          <w:bCs w:val="0"/>
          <w:i w:val="0"/>
          <w:iCs w:val="0"/>
          <w:color w:val="0000FF"/>
          <w:sz w:val="20"/>
          <w:szCs w:val="20"/>
          <w:lang w:val="ro-RO"/>
        </w:rPr>
        <w:t>Pot reveni în România dacă m-am întors temporar în Ucraina, spre exemplu ca să îmi vizitez familia?</w:t>
      </w:r>
      <w:bookmarkEnd w:id="36"/>
      <w:r w:rsidRPr="00954C2E">
        <w:rPr>
          <w:rFonts w:ascii="Palatino Linotype" w:hAnsi="Palatino Linotype"/>
          <w:bCs w:val="0"/>
          <w:i w:val="0"/>
          <w:iCs w:val="0"/>
          <w:color w:val="0000FF"/>
          <w:sz w:val="20"/>
          <w:szCs w:val="20"/>
          <w:lang w:val="ro-RO"/>
        </w:rPr>
        <w:t xml:space="preserve"> </w:t>
      </w:r>
    </w:p>
    <w:p w14:paraId="1C693EB0" w14:textId="77777777" w:rsidR="00E82533" w:rsidRPr="00954C2E" w:rsidRDefault="00E82533" w:rsidP="00D42152">
      <w:pPr>
        <w:spacing w:after="0" w:line="276" w:lineRule="auto"/>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Da, poți reveni pe teritoriul României atât timp cât durata protecției temporare nu a expirat și îndeplinești condițiile de intrare. La întoarcerea în România vei continua să beneficiezi de protecție temporară până la expirarea perioadei pentru care aceasta ți-a fost acordată.  </w:t>
      </w:r>
    </w:p>
    <w:p w14:paraId="0C96AA20" w14:textId="77777777" w:rsidR="00E82533" w:rsidRPr="00954C2E" w:rsidRDefault="00E82533" w:rsidP="009B6CD4">
      <w:pPr>
        <w:spacing w:line="240" w:lineRule="auto"/>
        <w:rPr>
          <w:sz w:val="20"/>
          <w:szCs w:val="20"/>
          <w:lang w:val="ro-RO"/>
        </w:rPr>
      </w:pPr>
    </w:p>
    <w:p w14:paraId="0B094C58"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37" w:name="_Toc103957252"/>
      <w:r w:rsidRPr="00954C2E">
        <w:rPr>
          <w:rFonts w:ascii="Palatino Linotype" w:hAnsi="Palatino Linotype"/>
          <w:bCs w:val="0"/>
          <w:i w:val="0"/>
          <w:iCs w:val="0"/>
          <w:color w:val="0000FF"/>
          <w:sz w:val="20"/>
          <w:szCs w:val="20"/>
          <w:lang w:val="ro-RO"/>
        </w:rPr>
        <w:lastRenderedPageBreak/>
        <w:t>Pot călători în alte state membre ale Uniunii Europene dacă m-am înregistrat ca beneficiar al protecției temporare în România?</w:t>
      </w:r>
      <w:bookmarkEnd w:id="37"/>
    </w:p>
    <w:p w14:paraId="7EC280B7" w14:textId="77777777" w:rsidR="00E82533" w:rsidRPr="00954C2E" w:rsidRDefault="00E82533" w:rsidP="00D42152">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După înregistrarea ca beneficiar al protecției temporare în România și eliberarea permisului de ședere în România, </w:t>
      </w:r>
      <w:r w:rsidRPr="00954C2E">
        <w:rPr>
          <w:rFonts w:ascii="Palatino Linotype" w:hAnsi="Palatino Linotype"/>
          <w:b/>
          <w:bCs/>
          <w:color w:val="000000"/>
          <w:sz w:val="20"/>
          <w:szCs w:val="20"/>
          <w:lang w:val="ro-RO"/>
        </w:rPr>
        <w:t>ai dreptul de a călători liber în celelalte țări UE timp de 90 de zile într-un interval de 180 de zile, dacă îndeplinești condițiile de călătorie</w:t>
      </w:r>
      <w:r w:rsidRPr="00954C2E">
        <w:rPr>
          <w:rFonts w:ascii="Palatino Linotype" w:hAnsi="Palatino Linotype"/>
          <w:color w:val="000000"/>
          <w:sz w:val="20"/>
          <w:szCs w:val="20"/>
          <w:lang w:val="ro-RO"/>
        </w:rPr>
        <w:t xml:space="preserve">. </w:t>
      </w:r>
    </w:p>
    <w:p w14:paraId="06D0E7E4" w14:textId="77777777" w:rsidR="00E82533" w:rsidRPr="00954C2E" w:rsidRDefault="00E82533" w:rsidP="009B6CD4">
      <w:pPr>
        <w:spacing w:after="0" w:line="240" w:lineRule="auto"/>
        <w:jc w:val="both"/>
        <w:rPr>
          <w:rFonts w:ascii="Palatino Linotype" w:hAnsi="Palatino Linotype"/>
          <w:color w:val="000000"/>
          <w:sz w:val="20"/>
          <w:szCs w:val="20"/>
          <w:lang w:val="ro-RO"/>
        </w:rPr>
      </w:pPr>
    </w:p>
    <w:p w14:paraId="175CCF9A" w14:textId="77777777"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Reține că România nu face parte din spațiul Schengen (spațiul fără controale la frontierele interne). Prin urmare, documentele tale de călătorie </w:t>
      </w:r>
      <w:r w:rsidR="000E3FB3" w:rsidRPr="00954C2E">
        <w:rPr>
          <w:rFonts w:ascii="Palatino Linotype" w:hAnsi="Palatino Linotype"/>
          <w:color w:val="000000"/>
          <w:sz w:val="20"/>
          <w:szCs w:val="20"/>
          <w:lang w:val="ro-RO"/>
        </w:rPr>
        <w:t>(de exemplu, pașaport biometric sau pașaport simplu cu viză)</w:t>
      </w:r>
      <w:r w:rsidRPr="00954C2E">
        <w:rPr>
          <w:rFonts w:ascii="Palatino Linotype" w:hAnsi="Palatino Linotype"/>
          <w:color w:val="000000"/>
          <w:sz w:val="20"/>
          <w:szCs w:val="20"/>
          <w:lang w:val="ro-RO"/>
        </w:rPr>
        <w:t xml:space="preserve"> vor fi verificate din nou la frontiera primei țări din UE care face parte din spațiul Schengen (de exemplu Ungaria). </w:t>
      </w:r>
      <w:r w:rsidRPr="00954C2E">
        <w:rPr>
          <w:rFonts w:ascii="Palatino Linotype" w:hAnsi="Palatino Linotype"/>
          <w:b/>
          <w:bCs/>
          <w:color w:val="000000"/>
          <w:sz w:val="20"/>
          <w:szCs w:val="20"/>
          <w:lang w:val="ro-RO"/>
        </w:rPr>
        <w:t>Înainte de a călători, îți recomandăm să verifici întotdeauna cu Ambasada statului unde vrei să călătorești condițiile de intrare și documentele de care ai nevoie.</w:t>
      </w:r>
      <w:r w:rsidRPr="00954C2E">
        <w:rPr>
          <w:rFonts w:ascii="Palatino Linotype" w:hAnsi="Palatino Linotype"/>
          <w:color w:val="000000"/>
          <w:sz w:val="20"/>
          <w:szCs w:val="20"/>
          <w:lang w:val="ro-RO"/>
        </w:rPr>
        <w:t xml:space="preserve"> </w:t>
      </w:r>
    </w:p>
    <w:p w14:paraId="5E94FC25" w14:textId="77777777" w:rsidR="00E82533" w:rsidRPr="00954C2E" w:rsidRDefault="00E82533" w:rsidP="009B6CD4">
      <w:pPr>
        <w:spacing w:after="0" w:line="240"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  </w:t>
      </w:r>
    </w:p>
    <w:p w14:paraId="1499EFEF" w14:textId="77777777"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Reține că permisul de ședere eliberat de Inspectoratul General pentru Imigrări beneficiarilor protecției temporare în România nu este un document de călătorie și nu ține loc de pașaport. </w:t>
      </w:r>
    </w:p>
    <w:p w14:paraId="70966B27" w14:textId="77777777" w:rsidR="00E82533" w:rsidRPr="00954C2E" w:rsidRDefault="00E82533" w:rsidP="009B6CD4">
      <w:pPr>
        <w:spacing w:after="0" w:line="240" w:lineRule="auto"/>
        <w:jc w:val="both"/>
        <w:rPr>
          <w:rFonts w:ascii="Palatino Linotype" w:hAnsi="Palatino Linotype"/>
          <w:color w:val="000000"/>
          <w:sz w:val="20"/>
          <w:szCs w:val="20"/>
          <w:lang w:val="ro-RO"/>
        </w:rPr>
      </w:pPr>
    </w:p>
    <w:p w14:paraId="5599B45F" w14:textId="77777777"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Găsești mai multe informații privind călătoria în Uniunea Europeană și spațiul Schengen  pe site-ul Comisiei Europene,</w:t>
      </w:r>
      <w:r w:rsidR="000E3FB3" w:rsidRPr="00954C2E">
        <w:rPr>
          <w:rFonts w:ascii="Palatino Linotype" w:hAnsi="Palatino Linotype"/>
          <w:color w:val="000000"/>
          <w:sz w:val="20"/>
          <w:szCs w:val="20"/>
          <w:lang w:val="ro-RO"/>
        </w:rPr>
        <w:t xml:space="preserve"> cu link-uri către pagini</w:t>
      </w:r>
      <w:r w:rsidR="006E5EBB" w:rsidRPr="00954C2E">
        <w:rPr>
          <w:rFonts w:ascii="Palatino Linotype" w:hAnsi="Palatino Linotype"/>
          <w:color w:val="000000"/>
          <w:sz w:val="20"/>
          <w:szCs w:val="20"/>
          <w:lang w:val="ro-RO"/>
        </w:rPr>
        <w:t>le</w:t>
      </w:r>
      <w:r w:rsidR="000E3FB3" w:rsidRPr="00954C2E">
        <w:rPr>
          <w:rFonts w:ascii="Palatino Linotype" w:hAnsi="Palatino Linotype"/>
          <w:color w:val="000000"/>
          <w:sz w:val="20"/>
          <w:szCs w:val="20"/>
          <w:lang w:val="ro-RO"/>
        </w:rPr>
        <w:t xml:space="preserve"> oficiale ale Statelor Membre:</w:t>
      </w:r>
      <w:r w:rsidRPr="00954C2E">
        <w:rPr>
          <w:rFonts w:ascii="Palatino Linotype" w:hAnsi="Palatino Linotype"/>
          <w:color w:val="000000"/>
          <w:sz w:val="20"/>
          <w:szCs w:val="20"/>
          <w:lang w:val="ro-RO"/>
        </w:rPr>
        <w:t xml:space="preserve"> </w:t>
      </w:r>
      <w:hyperlink r:id="rId21" w:history="1">
        <w:r w:rsidRPr="00954C2E">
          <w:rPr>
            <w:rStyle w:val="Hyperlink"/>
            <w:rFonts w:ascii="Palatino Linotype" w:hAnsi="Palatino Linotype"/>
            <w:sz w:val="20"/>
            <w:szCs w:val="20"/>
            <w:lang w:val="ro-RO"/>
          </w:rPr>
          <w:t>Informații pentru persoanele care fug din calea războiului din Ucraina</w:t>
        </w:r>
      </w:hyperlink>
      <w:r w:rsidRPr="00954C2E">
        <w:rPr>
          <w:rFonts w:ascii="Palatino Linotype" w:hAnsi="Palatino Linotype"/>
          <w:color w:val="000000"/>
          <w:sz w:val="20"/>
          <w:szCs w:val="20"/>
          <w:lang w:val="ro-RO"/>
        </w:rPr>
        <w:t xml:space="preserve"> (disponibil în toate limbile UE, în </w:t>
      </w:r>
      <w:hyperlink r:id="rId22" w:history="1">
        <w:r w:rsidRPr="00954C2E">
          <w:rPr>
            <w:rStyle w:val="Hyperlink"/>
            <w:rFonts w:ascii="Palatino Linotype" w:hAnsi="Palatino Linotype"/>
            <w:sz w:val="20"/>
            <w:szCs w:val="20"/>
            <w:lang w:val="ro-RO"/>
          </w:rPr>
          <w:t>ucraineană</w:t>
        </w:r>
      </w:hyperlink>
      <w:r w:rsidRPr="00954C2E">
        <w:rPr>
          <w:rFonts w:ascii="Palatino Linotype" w:hAnsi="Palatino Linotype"/>
          <w:color w:val="000000"/>
          <w:sz w:val="20"/>
          <w:szCs w:val="20"/>
          <w:lang w:val="ro-RO"/>
        </w:rPr>
        <w:t xml:space="preserve"> și în </w:t>
      </w:r>
      <w:r>
        <w:fldChar w:fldCharType="begin"/>
      </w:r>
      <w:r>
        <w:instrText>HYPERLINK "https://ec.europa.eu/info/strategy/priorities-2019-2024/stronger-europe-world/eu-solidarity-ukraine/eu-assistance-ukraine/information-people-fleeing-war-ukraine_ru"</w:instrText>
      </w:r>
      <w:r>
        <w:fldChar w:fldCharType="separate"/>
      </w:r>
      <w:r w:rsidRPr="00954C2E">
        <w:rPr>
          <w:rStyle w:val="Hyperlink"/>
          <w:rFonts w:ascii="Palatino Linotype" w:hAnsi="Palatino Linotype"/>
          <w:sz w:val="20"/>
          <w:szCs w:val="20"/>
          <w:lang w:val="ro-RO"/>
        </w:rPr>
        <w:t>rusă</w:t>
      </w:r>
      <w:r>
        <w:rPr>
          <w:rStyle w:val="Hyperlink"/>
          <w:rFonts w:ascii="Palatino Linotype" w:hAnsi="Palatino Linotype"/>
          <w:sz w:val="20"/>
          <w:szCs w:val="20"/>
          <w:lang w:val="ro-RO"/>
        </w:rPr>
        <w:fldChar w:fldCharType="end"/>
      </w:r>
      <w:r w:rsidRPr="00954C2E">
        <w:rPr>
          <w:rFonts w:ascii="Palatino Linotype" w:hAnsi="Palatino Linotype"/>
          <w:color w:val="000000"/>
          <w:sz w:val="20"/>
          <w:szCs w:val="20"/>
          <w:lang w:val="ro-RO"/>
        </w:rPr>
        <w:t xml:space="preserve">). </w:t>
      </w:r>
    </w:p>
    <w:p w14:paraId="04A98E6F" w14:textId="77777777" w:rsidR="00E82533" w:rsidRPr="00954C2E" w:rsidRDefault="00E82533" w:rsidP="009B6CD4">
      <w:pPr>
        <w:spacing w:line="240" w:lineRule="auto"/>
        <w:jc w:val="both"/>
        <w:rPr>
          <w:rFonts w:ascii="Palatino Linotype" w:hAnsi="Palatino Linotype"/>
          <w:color w:val="000000"/>
          <w:sz w:val="20"/>
          <w:szCs w:val="20"/>
          <w:lang w:val="ro-RO"/>
        </w:rPr>
      </w:pPr>
    </w:p>
    <w:p w14:paraId="77C9FDB4"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38" w:name="_Toc103957253"/>
      <w:bookmarkEnd w:id="35"/>
      <w:r w:rsidRPr="00954C2E">
        <w:rPr>
          <w:rFonts w:ascii="Palatino Linotype" w:hAnsi="Palatino Linotype"/>
          <w:bCs w:val="0"/>
          <w:i w:val="0"/>
          <w:iCs w:val="0"/>
          <w:color w:val="0000FF"/>
          <w:sz w:val="20"/>
          <w:szCs w:val="20"/>
          <w:lang w:val="ro-RO"/>
        </w:rPr>
        <w:t>Pot să solicit azil (protecție internațională) dacă beneficiez de protecție temporară?</w:t>
      </w:r>
      <w:bookmarkEnd w:id="38"/>
    </w:p>
    <w:p w14:paraId="1B16EA3D" w14:textId="77777777" w:rsidR="00E82533" w:rsidRPr="00954C2E" w:rsidRDefault="00E82533" w:rsidP="00D42152">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Beneficiarii protecţiei temporare pot depune o cerere de azil în orice moment. Procedura de azil este mai complexă, conține mai multe etape procedurale, presupune o analiză individuală a cazului tău și presupune adesea o procedură de durată. De asemenea, pe perioada procedurii de azil, ai obligația de a preda documentul de călătorie și de a nu părăsi teritoriul României. </w:t>
      </w:r>
    </w:p>
    <w:p w14:paraId="5924E5C6" w14:textId="77777777" w:rsidR="008B3FC1" w:rsidRPr="00954C2E" w:rsidRDefault="008B3FC1" w:rsidP="008B3FC1">
      <w:pPr>
        <w:spacing w:after="0" w:line="276" w:lineRule="auto"/>
        <w:jc w:val="both"/>
        <w:rPr>
          <w:rFonts w:ascii="Palatino Linotype" w:hAnsi="Palatino Linotype"/>
          <w:color w:val="000000"/>
          <w:sz w:val="20"/>
          <w:szCs w:val="20"/>
          <w:lang w:val="ro-RO"/>
        </w:rPr>
      </w:pPr>
    </w:p>
    <w:p w14:paraId="778FBEEF" w14:textId="3408471E" w:rsidR="00E82533"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Dacă depui o cerere de azil, iar la finalizarea procedurii nu ai obținut o formă de protecție internațională (refugiat sau protecție subsidiară), vei continua să beneficiezi de protecția temporară până la expirarea perioadei pentru care a fost acordată.</w:t>
      </w:r>
    </w:p>
    <w:p w14:paraId="3C9D28D5" w14:textId="77777777" w:rsidR="000A0CCB" w:rsidRPr="00954C2E" w:rsidRDefault="000A0CCB" w:rsidP="000F53C8">
      <w:pPr>
        <w:spacing w:after="0" w:line="276" w:lineRule="auto"/>
        <w:jc w:val="both"/>
        <w:rPr>
          <w:rFonts w:ascii="Palatino Linotype" w:hAnsi="Palatino Linotype"/>
          <w:color w:val="000000"/>
          <w:sz w:val="20"/>
          <w:szCs w:val="20"/>
          <w:lang w:val="ro-RO"/>
        </w:rPr>
      </w:pPr>
    </w:p>
    <w:p w14:paraId="799094B4"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39" w:name="_Toc103957254"/>
      <w:bookmarkStart w:id="40" w:name="_Hlk100650423"/>
      <w:r w:rsidRPr="00954C2E">
        <w:rPr>
          <w:rFonts w:ascii="Palatino Linotype" w:hAnsi="Palatino Linotype"/>
          <w:bCs w:val="0"/>
          <w:i w:val="0"/>
          <w:iCs w:val="0"/>
          <w:color w:val="0000FF"/>
          <w:sz w:val="20"/>
          <w:szCs w:val="20"/>
          <w:lang w:val="ro-RO"/>
        </w:rPr>
        <w:t>Ce se întâmplă dacă nu fac parte din categoriile cărora li se aplică protecție temporară?</w:t>
      </w:r>
      <w:bookmarkEnd w:id="39"/>
    </w:p>
    <w:p w14:paraId="3AA5BB6C" w14:textId="039C2F1B" w:rsidR="00E82533" w:rsidRPr="00954C2E" w:rsidRDefault="00E82533" w:rsidP="00D42152">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Ai drepturile și obligațiile prevăzute de legislația privind regimul juridic al străinilor în România – mai multe detalii pe pagina Inspectoratului General pentru Imigrări la secțiunea Migrație (</w:t>
      </w:r>
      <w:r w:rsidR="00526504">
        <w:rPr>
          <w:rFonts w:ascii="Palatino Linotype" w:hAnsi="Palatino Linotype"/>
          <w:color w:val="000000"/>
          <w:sz w:val="20"/>
          <w:szCs w:val="20"/>
          <w:lang w:val="ro-RO"/>
        </w:rPr>
        <w:t xml:space="preserve">în </w:t>
      </w:r>
      <w:hyperlink r:id="rId23" w:history="1">
        <w:r w:rsidRPr="00954C2E">
          <w:rPr>
            <w:rStyle w:val="Hyperlink"/>
            <w:rFonts w:ascii="Palatino Linotype" w:hAnsi="Palatino Linotype"/>
            <w:sz w:val="20"/>
            <w:szCs w:val="20"/>
            <w:lang w:val="ro-RO"/>
          </w:rPr>
          <w:t>română</w:t>
        </w:r>
      </w:hyperlink>
      <w:r w:rsidRPr="00954C2E">
        <w:rPr>
          <w:rFonts w:ascii="Palatino Linotype" w:hAnsi="Palatino Linotype"/>
          <w:color w:val="000000"/>
          <w:sz w:val="20"/>
          <w:szCs w:val="20"/>
          <w:lang w:val="ro-RO"/>
        </w:rPr>
        <w:t xml:space="preserve"> și </w:t>
      </w:r>
      <w:hyperlink r:id="rId24" w:history="1">
        <w:r w:rsidRPr="00954C2E">
          <w:rPr>
            <w:rStyle w:val="Hyperlink"/>
            <w:rFonts w:ascii="Palatino Linotype" w:hAnsi="Palatino Linotype"/>
            <w:sz w:val="20"/>
            <w:szCs w:val="20"/>
            <w:lang w:val="ro-RO"/>
          </w:rPr>
          <w:t>engleză</w:t>
        </w:r>
      </w:hyperlink>
      <w:r w:rsidRPr="00954C2E">
        <w:rPr>
          <w:rFonts w:ascii="Palatino Linotype" w:hAnsi="Palatino Linotype"/>
          <w:color w:val="000000"/>
          <w:sz w:val="20"/>
          <w:szCs w:val="20"/>
          <w:lang w:val="ro-RO"/>
        </w:rPr>
        <w:t xml:space="preserve">). </w:t>
      </w:r>
    </w:p>
    <w:p w14:paraId="0313E5CC" w14:textId="77777777" w:rsidR="00E82533" w:rsidRPr="00954C2E" w:rsidRDefault="00E82533" w:rsidP="000F53C8">
      <w:pPr>
        <w:spacing w:after="0" w:line="276" w:lineRule="auto"/>
        <w:jc w:val="both"/>
        <w:rPr>
          <w:rFonts w:ascii="Palatino Linotype" w:hAnsi="Palatino Linotype"/>
          <w:color w:val="000000"/>
          <w:sz w:val="20"/>
          <w:szCs w:val="20"/>
          <w:lang w:val="ro-RO"/>
        </w:rPr>
      </w:pPr>
    </w:p>
    <w:p w14:paraId="2D636222" w14:textId="77777777" w:rsidR="00E82533" w:rsidRPr="00954C2E" w:rsidRDefault="00E82533" w:rsidP="000F53C8">
      <w:pPr>
        <w:spacing w:after="0" w:line="276" w:lineRule="auto"/>
        <w:jc w:val="both"/>
        <w:rPr>
          <w:rFonts w:ascii="Palatino Linotype" w:hAnsi="Palatino Linotype"/>
          <w:b/>
          <w:color w:val="000000"/>
          <w:sz w:val="20"/>
          <w:szCs w:val="20"/>
          <w:lang w:val="ro-RO"/>
        </w:rPr>
      </w:pPr>
      <w:r w:rsidRPr="00954C2E">
        <w:rPr>
          <w:rFonts w:ascii="Palatino Linotype" w:hAnsi="Palatino Linotype"/>
          <w:color w:val="000000"/>
          <w:sz w:val="20"/>
          <w:szCs w:val="20"/>
          <w:lang w:val="ro-RO"/>
        </w:rPr>
        <w:t xml:space="preserve">Ai putea fi în nevoie de protecție internațională dacă te temi de persecuție, de încălcarea gravă sau sistematică a drepturilor omului sau de conflict armat în țara sau regiunea ta de origine. În oricare dintre aceste situații, poți solicita azil și poți beneficia de informare, asistență și consiliere gratuită și specifică. </w:t>
      </w:r>
      <w:r w:rsidRPr="00954C2E">
        <w:rPr>
          <w:rFonts w:ascii="Palatino Linotype" w:hAnsi="Palatino Linotype"/>
          <w:bCs/>
          <w:color w:val="000000"/>
          <w:sz w:val="20"/>
          <w:szCs w:val="20"/>
          <w:lang w:val="ro-RO"/>
        </w:rPr>
        <w:t xml:space="preserve">Detalii despre procedura de azil în România găsești pe pagina web a Inspectoratului General pentru Imigrări în </w:t>
      </w:r>
      <w:hyperlink r:id="rId25" w:history="1">
        <w:r w:rsidRPr="00954C2E">
          <w:rPr>
            <w:rStyle w:val="Hyperlink"/>
            <w:rFonts w:ascii="Palatino Linotype" w:hAnsi="Palatino Linotype"/>
            <w:bCs/>
            <w:sz w:val="20"/>
            <w:szCs w:val="20"/>
            <w:lang w:val="ro-RO"/>
          </w:rPr>
          <w:t>română</w:t>
        </w:r>
      </w:hyperlink>
      <w:r w:rsidRPr="00954C2E">
        <w:rPr>
          <w:rFonts w:ascii="Palatino Linotype" w:hAnsi="Palatino Linotype"/>
          <w:bCs/>
          <w:color w:val="000000"/>
          <w:sz w:val="20"/>
          <w:szCs w:val="20"/>
          <w:lang w:val="ro-RO"/>
        </w:rPr>
        <w:t xml:space="preserve"> și </w:t>
      </w:r>
      <w:hyperlink r:id="rId26" w:history="1">
        <w:r w:rsidRPr="00954C2E">
          <w:rPr>
            <w:rStyle w:val="Hyperlink"/>
            <w:rFonts w:ascii="Palatino Linotype" w:hAnsi="Palatino Linotype"/>
            <w:bCs/>
            <w:sz w:val="20"/>
            <w:szCs w:val="20"/>
            <w:lang w:val="ro-RO"/>
          </w:rPr>
          <w:t>engleză</w:t>
        </w:r>
      </w:hyperlink>
      <w:r w:rsidRPr="00954C2E">
        <w:rPr>
          <w:rFonts w:ascii="Palatino Linotype" w:hAnsi="Palatino Linotype"/>
          <w:bCs/>
          <w:color w:val="000000"/>
          <w:sz w:val="20"/>
          <w:szCs w:val="20"/>
          <w:lang w:val="ro-RO"/>
        </w:rPr>
        <w:t xml:space="preserve">. Poți consulta și broșura disponibilă în 11 limbi </w:t>
      </w:r>
      <w:hyperlink r:id="rId27" w:history="1">
        <w:r w:rsidRPr="00954C2E">
          <w:rPr>
            <w:rStyle w:val="Hyperlink"/>
            <w:rFonts w:ascii="Palatino Linotype" w:hAnsi="Palatino Linotype"/>
            <w:bCs/>
            <w:sz w:val="20"/>
            <w:szCs w:val="20"/>
            <w:lang w:val="ro-RO"/>
          </w:rPr>
          <w:t>aici</w:t>
        </w:r>
      </w:hyperlink>
      <w:r w:rsidRPr="00954C2E">
        <w:rPr>
          <w:rFonts w:ascii="Palatino Linotype" w:hAnsi="Palatino Linotype"/>
          <w:bCs/>
          <w:color w:val="000000"/>
          <w:sz w:val="20"/>
          <w:szCs w:val="20"/>
          <w:lang w:val="ro-RO"/>
        </w:rPr>
        <w:t xml:space="preserve">. </w:t>
      </w:r>
    </w:p>
    <w:p w14:paraId="58B86D79" w14:textId="77777777" w:rsidR="00E82533" w:rsidRPr="00954C2E" w:rsidRDefault="00E82533" w:rsidP="000F53C8">
      <w:pPr>
        <w:spacing w:after="0" w:line="276" w:lineRule="auto"/>
        <w:jc w:val="both"/>
        <w:rPr>
          <w:rFonts w:ascii="Palatino Linotype" w:hAnsi="Palatino Linotype"/>
          <w:bCs/>
          <w:color w:val="000000"/>
          <w:sz w:val="20"/>
          <w:szCs w:val="20"/>
          <w:lang w:val="ro-RO"/>
        </w:rPr>
      </w:pPr>
      <w:r w:rsidRPr="00954C2E">
        <w:rPr>
          <w:rFonts w:ascii="Palatino Linotype" w:hAnsi="Palatino Linotype"/>
          <w:bCs/>
          <w:color w:val="000000"/>
          <w:sz w:val="20"/>
          <w:szCs w:val="20"/>
          <w:lang w:val="ro-RO"/>
        </w:rPr>
        <w:t xml:space="preserve"> </w:t>
      </w:r>
    </w:p>
    <w:p w14:paraId="364C9180" w14:textId="77777777" w:rsidR="00E82533" w:rsidRPr="00954C2E" w:rsidRDefault="00E82533" w:rsidP="000F53C8">
      <w:pPr>
        <w:spacing w:after="0" w:line="276" w:lineRule="auto"/>
        <w:jc w:val="both"/>
        <w:rPr>
          <w:rFonts w:ascii="Palatino Linotype" w:hAnsi="Palatino Linotype"/>
          <w:color w:val="000000"/>
          <w:sz w:val="20"/>
          <w:szCs w:val="20"/>
          <w:lang w:val="ro-RO"/>
        </w:rPr>
      </w:pPr>
    </w:p>
    <w:p w14:paraId="3276AD79" w14:textId="77777777" w:rsidR="00E82533" w:rsidRPr="00954C2E" w:rsidRDefault="002454BF" w:rsidP="000F53C8">
      <w:pPr>
        <w:pStyle w:val="Heading1"/>
        <w:spacing w:line="276" w:lineRule="auto"/>
        <w:jc w:val="both"/>
        <w:rPr>
          <w:rFonts w:ascii="Palatino Linotype" w:hAnsi="Palatino Linotype"/>
          <w:bCs w:val="0"/>
          <w:color w:val="0000FF"/>
          <w:kern w:val="0"/>
          <w:sz w:val="22"/>
          <w:szCs w:val="22"/>
          <w:lang w:val="ro-RO"/>
        </w:rPr>
      </w:pPr>
      <w:bookmarkStart w:id="41" w:name="_III._Unde_pot"/>
      <w:bookmarkStart w:id="42" w:name="_Toc103957255"/>
      <w:bookmarkEnd w:id="41"/>
      <w:r w:rsidRPr="00954C2E">
        <w:rPr>
          <w:rFonts w:ascii="Palatino Linotype" w:hAnsi="Palatino Linotype"/>
          <w:bCs w:val="0"/>
          <w:color w:val="0000FF"/>
          <w:kern w:val="0"/>
          <w:sz w:val="22"/>
          <w:szCs w:val="22"/>
          <w:lang w:val="ro-RO"/>
        </w:rPr>
        <w:lastRenderedPageBreak/>
        <w:t>III. UNDE POT PRIMI SPRIJIN PENTRU ACCESAREA DREPTURILOR CA BENEFICIAR DE PROTECȚIE TEMPORARĂ ÎN ROMÂNIA?</w:t>
      </w:r>
      <w:bookmarkEnd w:id="42"/>
    </w:p>
    <w:p w14:paraId="0DE9C9DC" w14:textId="77777777" w:rsidR="008B3FC1" w:rsidRPr="00954C2E" w:rsidRDefault="00E82533" w:rsidP="00126954">
      <w:pPr>
        <w:spacing w:before="240" w:after="0" w:line="276" w:lineRule="auto"/>
        <w:jc w:val="both"/>
        <w:rPr>
          <w:rFonts w:ascii="Palatino Linotype" w:hAnsi="Palatino Linotype"/>
          <w:color w:val="000000"/>
          <w:sz w:val="20"/>
          <w:szCs w:val="20"/>
          <w:lang w:val="ro-RO"/>
        </w:rPr>
      </w:pPr>
      <w:bookmarkStart w:id="43" w:name="_III._MY_RIGHTS"/>
      <w:bookmarkEnd w:id="0"/>
      <w:bookmarkEnd w:id="40"/>
      <w:bookmarkEnd w:id="43"/>
      <w:r w:rsidRPr="00954C2E">
        <w:rPr>
          <w:rFonts w:ascii="Palatino Linotype" w:hAnsi="Palatino Linotype"/>
          <w:color w:val="000000"/>
          <w:sz w:val="20"/>
          <w:szCs w:val="20"/>
          <w:lang w:val="ro-RO"/>
        </w:rPr>
        <w:t xml:space="preserve">Diferite autorități centrale și locale sunt responsabile cu asigurarea </w:t>
      </w:r>
      <w:r w:rsidR="00126954" w:rsidRPr="00954C2E">
        <w:rPr>
          <w:rFonts w:ascii="Palatino Linotype" w:hAnsi="Palatino Linotype"/>
          <w:color w:val="000000"/>
          <w:sz w:val="20"/>
          <w:szCs w:val="20"/>
          <w:lang w:val="ro-RO"/>
        </w:rPr>
        <w:t xml:space="preserve">accesului la </w:t>
      </w:r>
      <w:r w:rsidRPr="00954C2E">
        <w:rPr>
          <w:rFonts w:ascii="Palatino Linotype" w:hAnsi="Palatino Linotype"/>
          <w:color w:val="000000"/>
          <w:sz w:val="20"/>
          <w:szCs w:val="20"/>
          <w:lang w:val="ro-RO"/>
        </w:rPr>
        <w:t>drepturi</w:t>
      </w:r>
      <w:r w:rsidR="00126954" w:rsidRPr="00954C2E">
        <w:rPr>
          <w:rFonts w:ascii="Palatino Linotype" w:hAnsi="Palatino Linotype"/>
          <w:color w:val="000000"/>
          <w:sz w:val="20"/>
          <w:szCs w:val="20"/>
          <w:lang w:val="ro-RO"/>
        </w:rPr>
        <w:t xml:space="preserve"> pentru beneficiarii de </w:t>
      </w:r>
      <w:r w:rsidRPr="00954C2E">
        <w:rPr>
          <w:rFonts w:ascii="Palatino Linotype" w:hAnsi="Palatino Linotype"/>
          <w:color w:val="000000"/>
          <w:sz w:val="20"/>
          <w:szCs w:val="20"/>
          <w:lang w:val="ro-RO"/>
        </w:rPr>
        <w:t>protecție</w:t>
      </w:r>
      <w:r w:rsidR="00126954" w:rsidRPr="00954C2E">
        <w:rPr>
          <w:rFonts w:ascii="Palatino Linotype" w:hAnsi="Palatino Linotype"/>
          <w:color w:val="000000"/>
          <w:sz w:val="20"/>
          <w:szCs w:val="20"/>
          <w:lang w:val="ro-RO"/>
        </w:rPr>
        <w:t>i</w:t>
      </w:r>
      <w:r w:rsidRPr="00954C2E">
        <w:rPr>
          <w:rFonts w:ascii="Palatino Linotype" w:hAnsi="Palatino Linotype"/>
          <w:color w:val="000000"/>
          <w:sz w:val="20"/>
          <w:szCs w:val="20"/>
          <w:lang w:val="ro-RO"/>
        </w:rPr>
        <w:t xml:space="preserve"> temporară</w:t>
      </w:r>
      <w:r w:rsidR="008B3FC1" w:rsidRPr="00954C2E">
        <w:rPr>
          <w:rFonts w:ascii="Palatino Linotype" w:hAnsi="Palatino Linotype"/>
          <w:color w:val="000000"/>
          <w:sz w:val="20"/>
          <w:szCs w:val="20"/>
          <w:lang w:val="ro-RO"/>
        </w:rPr>
        <w:t>.</w:t>
      </w:r>
    </w:p>
    <w:p w14:paraId="5CF1BAA9" w14:textId="77777777" w:rsidR="008B3FC1" w:rsidRPr="00954C2E" w:rsidRDefault="008B3FC1" w:rsidP="00126954">
      <w:pPr>
        <w:spacing w:after="0" w:line="240" w:lineRule="auto"/>
        <w:rPr>
          <w:rFonts w:ascii="Palatino Linotype" w:hAnsi="Palatino Linotype"/>
          <w:color w:val="000000"/>
          <w:sz w:val="20"/>
          <w:szCs w:val="20"/>
          <w:lang w:val="ro-RO"/>
        </w:rPr>
      </w:pPr>
    </w:p>
    <w:p w14:paraId="4092D902" w14:textId="77777777" w:rsidR="00E82533" w:rsidRPr="00954C2E" w:rsidRDefault="00E82533" w:rsidP="008B3FC1">
      <w:pPr>
        <w:spacing w:after="0" w:line="276" w:lineRule="auto"/>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În România există 12 Centre Regionale de Integrare care oferă sprijin pentru integrare străinilor cu drept de ședere în România, inclusiv beneficiarilor de protecție temporară. Aceste centre sunt finanțate prin Fondul pentru Azil, Migrație și Integrare. </w:t>
      </w:r>
    </w:p>
    <w:p w14:paraId="5C9C05FB" w14:textId="77777777" w:rsidR="00E82533" w:rsidRPr="00954C2E" w:rsidRDefault="00E82533" w:rsidP="00126954">
      <w:pPr>
        <w:spacing w:after="0" w:line="240" w:lineRule="auto"/>
        <w:rPr>
          <w:rFonts w:ascii="Palatino Linotype" w:hAnsi="Palatino Linotype"/>
          <w:color w:val="000000"/>
          <w:sz w:val="20"/>
          <w:szCs w:val="20"/>
          <w:lang w:val="ro-RO"/>
        </w:rPr>
      </w:pPr>
    </w:p>
    <w:p w14:paraId="689E495F" w14:textId="77777777"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Organizațiile neguvernamentale și internaționale care coordonează Centrele Regionale de Integrare te pot ajuta, printre altele, cu:</w:t>
      </w:r>
    </w:p>
    <w:p w14:paraId="1B719D87" w14:textId="77777777" w:rsidR="00E82533" w:rsidRPr="00954C2E" w:rsidRDefault="00E82533" w:rsidP="00F87266">
      <w:pPr>
        <w:numPr>
          <w:ilvl w:val="0"/>
          <w:numId w:val="2"/>
        </w:numPr>
        <w:spacing w:after="0" w:line="276" w:lineRule="auto"/>
        <w:rPr>
          <w:rFonts w:ascii="Palatino Linotype" w:hAnsi="Palatino Linotype"/>
          <w:color w:val="000000"/>
          <w:sz w:val="20"/>
          <w:szCs w:val="20"/>
          <w:lang w:val="ro-RO"/>
        </w:rPr>
      </w:pPr>
      <w:r w:rsidRPr="00954C2E">
        <w:rPr>
          <w:rFonts w:ascii="Palatino Linotype" w:hAnsi="Palatino Linotype"/>
          <w:color w:val="000000"/>
          <w:sz w:val="20"/>
          <w:szCs w:val="20"/>
          <w:lang w:val="ro-RO"/>
        </w:rPr>
        <w:t>informare și consiliere pentru accesul la drepturi;</w:t>
      </w:r>
    </w:p>
    <w:p w14:paraId="70B4F99D" w14:textId="77777777" w:rsidR="00E82533" w:rsidRPr="00954C2E" w:rsidRDefault="00E82533" w:rsidP="00F87266">
      <w:pPr>
        <w:numPr>
          <w:ilvl w:val="0"/>
          <w:numId w:val="2"/>
        </w:numPr>
        <w:spacing w:after="0" w:line="276" w:lineRule="auto"/>
        <w:rPr>
          <w:rFonts w:ascii="Palatino Linotype" w:hAnsi="Palatino Linotype"/>
          <w:color w:val="000000"/>
          <w:sz w:val="20"/>
          <w:szCs w:val="20"/>
          <w:lang w:val="ro-RO"/>
        </w:rPr>
      </w:pPr>
      <w:r w:rsidRPr="00954C2E">
        <w:rPr>
          <w:rFonts w:ascii="Palatino Linotype" w:hAnsi="Palatino Linotype"/>
          <w:color w:val="000000"/>
          <w:sz w:val="20"/>
          <w:szCs w:val="20"/>
          <w:lang w:val="ro-RO"/>
        </w:rPr>
        <w:t>te pot însoți la instituțiile locale responsabile în vederea accesării drepturilor;</w:t>
      </w:r>
    </w:p>
    <w:p w14:paraId="69D8F75D" w14:textId="77777777" w:rsidR="00E82533" w:rsidRPr="00954C2E" w:rsidRDefault="00E82533" w:rsidP="00F87266">
      <w:pPr>
        <w:numPr>
          <w:ilvl w:val="0"/>
          <w:numId w:val="2"/>
        </w:numPr>
        <w:spacing w:after="0" w:line="276" w:lineRule="auto"/>
        <w:rPr>
          <w:rFonts w:ascii="Palatino Linotype" w:hAnsi="Palatino Linotype"/>
          <w:color w:val="000000"/>
          <w:sz w:val="20"/>
          <w:szCs w:val="20"/>
          <w:lang w:val="ro-RO"/>
        </w:rPr>
      </w:pPr>
      <w:r w:rsidRPr="00954C2E">
        <w:rPr>
          <w:rFonts w:ascii="Palatino Linotype" w:hAnsi="Palatino Linotype"/>
          <w:color w:val="000000"/>
          <w:sz w:val="20"/>
          <w:szCs w:val="20"/>
          <w:lang w:val="ro-RO"/>
        </w:rPr>
        <w:t>cursuri de limba română și acomodare culturală;</w:t>
      </w:r>
    </w:p>
    <w:p w14:paraId="4396AA63" w14:textId="77777777" w:rsidR="00E82533" w:rsidRPr="00954C2E" w:rsidRDefault="00E82533" w:rsidP="00F87266">
      <w:pPr>
        <w:numPr>
          <w:ilvl w:val="0"/>
          <w:numId w:val="2"/>
        </w:numPr>
        <w:spacing w:after="0" w:line="276" w:lineRule="auto"/>
        <w:rPr>
          <w:rFonts w:ascii="Palatino Linotype" w:hAnsi="Palatino Linotype"/>
          <w:color w:val="000000"/>
          <w:sz w:val="20"/>
          <w:szCs w:val="20"/>
          <w:lang w:val="ro-RO"/>
        </w:rPr>
      </w:pPr>
      <w:r w:rsidRPr="00954C2E">
        <w:rPr>
          <w:rFonts w:ascii="Palatino Linotype" w:hAnsi="Palatino Linotype"/>
          <w:color w:val="000000"/>
          <w:sz w:val="20"/>
          <w:szCs w:val="20"/>
          <w:lang w:val="ro-RO"/>
        </w:rPr>
        <w:t>activități socioculturale și educaționale;</w:t>
      </w:r>
    </w:p>
    <w:p w14:paraId="06137E9F" w14:textId="77777777" w:rsidR="00E82533" w:rsidRPr="00954C2E" w:rsidRDefault="00E82533" w:rsidP="00F87266">
      <w:pPr>
        <w:numPr>
          <w:ilvl w:val="0"/>
          <w:numId w:val="2"/>
        </w:numPr>
        <w:spacing w:after="0" w:line="276" w:lineRule="auto"/>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asistență psihologică și medicală.  </w:t>
      </w:r>
    </w:p>
    <w:p w14:paraId="34ED4765" w14:textId="77777777" w:rsidR="00E82533" w:rsidRPr="00954C2E" w:rsidRDefault="00E82533" w:rsidP="00126954">
      <w:pPr>
        <w:spacing w:after="0" w:line="240" w:lineRule="auto"/>
        <w:rPr>
          <w:rFonts w:ascii="Palatino Linotype" w:hAnsi="Palatino Linotype"/>
          <w:color w:val="000000"/>
          <w:sz w:val="20"/>
          <w:szCs w:val="20"/>
          <w:lang w:val="ro-RO"/>
        </w:rPr>
      </w:pPr>
    </w:p>
    <w:p w14:paraId="0DD8B8EC" w14:textId="6FB61158" w:rsidR="00E82533" w:rsidRPr="00954C2E" w:rsidRDefault="00E82533" w:rsidP="00526504">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Consultă tabelul de mai jos sau harta disponibilă </w:t>
      </w:r>
      <w:r w:rsidRPr="00526504">
        <w:rPr>
          <w:rFonts w:ascii="Palatino Linotype" w:hAnsi="Palatino Linotype"/>
          <w:color w:val="000000"/>
          <w:sz w:val="20"/>
          <w:szCs w:val="20"/>
          <w:lang w:val="ro-RO"/>
        </w:rPr>
        <w:t xml:space="preserve">aici </w:t>
      </w:r>
      <w:hyperlink r:id="rId28" w:history="1">
        <w:proofErr w:type="spellStart"/>
        <w:r w:rsidR="00526504" w:rsidRPr="00526504">
          <w:rPr>
            <w:rStyle w:val="Hyperlink"/>
            <w:rFonts w:ascii="Palatino Linotype" w:hAnsi="Palatino Linotype"/>
            <w:sz w:val="20"/>
            <w:szCs w:val="20"/>
          </w:rPr>
          <w:t>Programe</w:t>
        </w:r>
        <w:proofErr w:type="spellEnd"/>
        <w:r w:rsidR="00526504" w:rsidRPr="00526504">
          <w:rPr>
            <w:rStyle w:val="Hyperlink"/>
            <w:rFonts w:ascii="Palatino Linotype" w:hAnsi="Palatino Linotype"/>
            <w:sz w:val="20"/>
            <w:szCs w:val="20"/>
          </w:rPr>
          <w:t xml:space="preserve"> </w:t>
        </w:r>
        <w:proofErr w:type="spellStart"/>
        <w:r w:rsidR="00526504" w:rsidRPr="00526504">
          <w:rPr>
            <w:rStyle w:val="Hyperlink"/>
            <w:rFonts w:ascii="Palatino Linotype" w:hAnsi="Palatino Linotype"/>
            <w:sz w:val="20"/>
            <w:szCs w:val="20"/>
          </w:rPr>
          <w:t>integrare</w:t>
        </w:r>
        <w:proofErr w:type="spellEnd"/>
        <w:r w:rsidR="00526504" w:rsidRPr="00526504">
          <w:rPr>
            <w:rStyle w:val="Hyperlink"/>
            <w:rFonts w:ascii="Palatino Linotype" w:hAnsi="Palatino Linotype"/>
            <w:sz w:val="20"/>
            <w:szCs w:val="20"/>
          </w:rPr>
          <w:t xml:space="preserve"> – Romania e </w:t>
        </w:r>
        <w:proofErr w:type="spellStart"/>
        <w:r w:rsidR="00526504" w:rsidRPr="00526504">
          <w:rPr>
            <w:rStyle w:val="Hyperlink"/>
            <w:rFonts w:ascii="Palatino Linotype" w:hAnsi="Palatino Linotype"/>
            <w:sz w:val="20"/>
            <w:szCs w:val="20"/>
          </w:rPr>
          <w:t>acasă</w:t>
        </w:r>
        <w:proofErr w:type="spellEnd"/>
        <w:r w:rsidR="00526504" w:rsidRPr="00526504">
          <w:rPr>
            <w:rStyle w:val="Hyperlink"/>
            <w:rFonts w:ascii="Palatino Linotype" w:hAnsi="Palatino Linotype"/>
            <w:sz w:val="20"/>
            <w:szCs w:val="20"/>
          </w:rPr>
          <w:t xml:space="preserve"> (romaniaeacasa.ro)</w:t>
        </w:r>
      </w:hyperlink>
      <w:r w:rsidRPr="00954C2E">
        <w:rPr>
          <w:rFonts w:ascii="Palatino Linotype" w:hAnsi="Palatino Linotype"/>
          <w:color w:val="000000"/>
          <w:sz w:val="20"/>
          <w:szCs w:val="20"/>
          <w:lang w:val="ro-RO"/>
        </w:rPr>
        <w:t xml:space="preserve"> (în </w:t>
      </w:r>
      <w:hyperlink r:id="rId29" w:history="1">
        <w:r w:rsidRPr="00526504">
          <w:rPr>
            <w:rStyle w:val="Hyperlink"/>
            <w:rFonts w:ascii="Palatino Linotype" w:hAnsi="Palatino Linotype"/>
            <w:sz w:val="20"/>
            <w:szCs w:val="20"/>
            <w:lang w:val="ro-RO"/>
          </w:rPr>
          <w:t>română</w:t>
        </w:r>
      </w:hyperlink>
      <w:r w:rsidRPr="00954C2E">
        <w:rPr>
          <w:rFonts w:ascii="Palatino Linotype" w:hAnsi="Palatino Linotype"/>
          <w:color w:val="000000"/>
          <w:sz w:val="20"/>
          <w:szCs w:val="20"/>
          <w:lang w:val="ro-RO"/>
        </w:rPr>
        <w:t xml:space="preserve"> și </w:t>
      </w:r>
      <w:hyperlink r:id="rId30" w:history="1">
        <w:r w:rsidRPr="00526504">
          <w:rPr>
            <w:rStyle w:val="Hyperlink"/>
            <w:rFonts w:ascii="Palatino Linotype" w:hAnsi="Palatino Linotype"/>
            <w:sz w:val="20"/>
            <w:szCs w:val="20"/>
            <w:lang w:val="ro-RO"/>
          </w:rPr>
          <w:t>engleză</w:t>
        </w:r>
      </w:hyperlink>
      <w:r w:rsidRPr="00954C2E">
        <w:rPr>
          <w:rFonts w:ascii="Palatino Linotype" w:hAnsi="Palatino Linotype"/>
          <w:color w:val="000000"/>
          <w:sz w:val="20"/>
          <w:szCs w:val="20"/>
          <w:lang w:val="ro-RO"/>
        </w:rPr>
        <w:t>) pentru a gă</w:t>
      </w:r>
      <w:r w:rsidR="002C6168">
        <w:rPr>
          <w:rFonts w:ascii="Palatino Linotype" w:hAnsi="Palatino Linotype"/>
          <w:color w:val="000000"/>
          <w:sz w:val="20"/>
          <w:szCs w:val="20"/>
          <w:lang w:val="ro-RO"/>
        </w:rPr>
        <w:t>s</w:t>
      </w:r>
      <w:r w:rsidRPr="00954C2E">
        <w:rPr>
          <w:rFonts w:ascii="Palatino Linotype" w:hAnsi="Palatino Linotype"/>
          <w:color w:val="000000"/>
          <w:sz w:val="20"/>
          <w:szCs w:val="20"/>
          <w:lang w:val="ro-RO"/>
        </w:rPr>
        <w:t xml:space="preserve">i cel mai apropiat Centru Regional de Integrare. </w:t>
      </w:r>
    </w:p>
    <w:p w14:paraId="4E3AF74C" w14:textId="77777777" w:rsidR="00E82533" w:rsidRPr="00954C2E" w:rsidRDefault="00E82533" w:rsidP="00126954">
      <w:pPr>
        <w:spacing w:after="0" w:line="240" w:lineRule="auto"/>
        <w:rPr>
          <w:rFonts w:ascii="Palatino Linotype" w:hAnsi="Palatino Linotype"/>
          <w:color w:val="000000"/>
          <w:sz w:val="20"/>
          <w:szCs w:val="20"/>
          <w:lang w:val="ro-RO"/>
        </w:rPr>
      </w:pPr>
    </w:p>
    <w:p w14:paraId="472DF5FA" w14:textId="76FB3531"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Informații oficiale despre cum poți primi ajutor și cum te poți integra în România găsești și pe platforma g</w:t>
      </w:r>
      <w:r w:rsidR="00852E7C" w:rsidRPr="00954C2E">
        <w:rPr>
          <w:rFonts w:ascii="Palatino Linotype" w:hAnsi="Palatino Linotype"/>
          <w:color w:val="000000"/>
          <w:sz w:val="20"/>
          <w:szCs w:val="20"/>
          <w:lang w:val="ro-RO"/>
        </w:rPr>
        <w:t>u</w:t>
      </w:r>
      <w:r w:rsidRPr="00954C2E">
        <w:rPr>
          <w:rFonts w:ascii="Palatino Linotype" w:hAnsi="Palatino Linotype"/>
          <w:color w:val="000000"/>
          <w:sz w:val="20"/>
          <w:szCs w:val="20"/>
          <w:lang w:val="ro-RO"/>
        </w:rPr>
        <w:t>vernamental</w:t>
      </w:r>
      <w:r w:rsidR="00852E7C" w:rsidRPr="00954C2E">
        <w:rPr>
          <w:rFonts w:ascii="Palatino Linotype" w:hAnsi="Palatino Linotype"/>
          <w:color w:val="000000"/>
          <w:sz w:val="20"/>
          <w:szCs w:val="20"/>
          <w:lang w:val="ro-RO"/>
        </w:rPr>
        <w:t>ă</w:t>
      </w:r>
      <w:r w:rsidRPr="00954C2E">
        <w:rPr>
          <w:rFonts w:ascii="Palatino Linotype" w:hAnsi="Palatino Linotype"/>
          <w:color w:val="000000"/>
          <w:sz w:val="20"/>
          <w:szCs w:val="20"/>
          <w:lang w:val="ro-RO"/>
        </w:rPr>
        <w:t xml:space="preserve"> protectieucraina.gov.ro.</w:t>
      </w:r>
    </w:p>
    <w:p w14:paraId="494249B7" w14:textId="77777777" w:rsidR="00E82533" w:rsidRPr="00954C2E" w:rsidRDefault="00E82533" w:rsidP="00126954">
      <w:pPr>
        <w:spacing w:line="240" w:lineRule="auto"/>
        <w:rPr>
          <w:rFonts w:ascii="Palatino Linotype" w:hAnsi="Palatino Linotype"/>
          <w:color w:val="000000"/>
          <w:sz w:val="20"/>
          <w:szCs w:val="20"/>
          <w:lang w:val="ro-RO"/>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2487"/>
        <w:gridCol w:w="1835"/>
        <w:gridCol w:w="5305"/>
      </w:tblGrid>
      <w:tr w:rsidR="001B5F3E" w:rsidRPr="00954C2E" w14:paraId="415ACB8F" w14:textId="77777777" w:rsidTr="00E4338A">
        <w:tc>
          <w:tcPr>
            <w:tcW w:w="2518" w:type="dxa"/>
            <w:tcBorders>
              <w:top w:val="single" w:sz="4" w:space="0" w:color="5B9BD5"/>
              <w:left w:val="single" w:sz="4" w:space="0" w:color="5B9BD5"/>
              <w:bottom w:val="single" w:sz="4" w:space="0" w:color="5B9BD5"/>
              <w:right w:val="nil"/>
            </w:tcBorders>
            <w:shd w:val="clear" w:color="auto" w:fill="5B9BD5"/>
          </w:tcPr>
          <w:p w14:paraId="0F12DFC7" w14:textId="77777777" w:rsidR="00E82533" w:rsidRPr="00954C2E" w:rsidRDefault="00451177" w:rsidP="00F87266">
            <w:pPr>
              <w:spacing w:beforeLines="60" w:before="144" w:afterLines="60" w:after="144" w:line="240" w:lineRule="auto"/>
              <w:rPr>
                <w:rFonts w:ascii="Palatino Linotype" w:hAnsi="Palatino Linotype"/>
                <w:b/>
                <w:bCs/>
                <w:color w:val="000000"/>
                <w:sz w:val="20"/>
                <w:szCs w:val="20"/>
                <w:lang w:val="ro-RO"/>
              </w:rPr>
            </w:pPr>
            <w:r w:rsidRPr="00954C2E">
              <w:rPr>
                <w:rFonts w:ascii="Palatino Linotype" w:hAnsi="Palatino Linotype"/>
                <w:b/>
                <w:bCs/>
                <w:color w:val="000000"/>
                <w:sz w:val="20"/>
                <w:szCs w:val="20"/>
                <w:lang w:val="ro-RO"/>
              </w:rPr>
              <w:t xml:space="preserve">Centrul Regional de Integrare / </w:t>
            </w:r>
            <w:r w:rsidR="00E82533" w:rsidRPr="00954C2E">
              <w:rPr>
                <w:rFonts w:ascii="Palatino Linotype" w:hAnsi="Palatino Linotype"/>
                <w:b/>
                <w:bCs/>
                <w:color w:val="000000"/>
                <w:sz w:val="20"/>
                <w:szCs w:val="20"/>
                <w:lang w:val="ro-RO"/>
              </w:rPr>
              <w:t>Oraș</w:t>
            </w:r>
          </w:p>
        </w:tc>
        <w:tc>
          <w:tcPr>
            <w:tcW w:w="1843" w:type="dxa"/>
            <w:tcBorders>
              <w:top w:val="single" w:sz="4" w:space="0" w:color="5B9BD5"/>
              <w:left w:val="nil"/>
              <w:bottom w:val="single" w:sz="4" w:space="0" w:color="5B9BD5"/>
              <w:right w:val="nil"/>
            </w:tcBorders>
            <w:shd w:val="clear" w:color="auto" w:fill="5B9BD5"/>
          </w:tcPr>
          <w:p w14:paraId="621F9727" w14:textId="77777777" w:rsidR="00E82533" w:rsidRPr="00954C2E" w:rsidRDefault="00E82533" w:rsidP="00F87266">
            <w:pPr>
              <w:spacing w:beforeLines="60" w:before="144" w:afterLines="60" w:after="144" w:line="240" w:lineRule="auto"/>
              <w:rPr>
                <w:rFonts w:ascii="Palatino Linotype" w:hAnsi="Palatino Linotype"/>
                <w:b/>
                <w:bCs/>
                <w:color w:val="000000"/>
                <w:sz w:val="20"/>
                <w:szCs w:val="20"/>
                <w:lang w:val="ro-RO"/>
              </w:rPr>
            </w:pPr>
            <w:r w:rsidRPr="00954C2E">
              <w:rPr>
                <w:rFonts w:ascii="Palatino Linotype" w:hAnsi="Palatino Linotype"/>
                <w:b/>
                <w:bCs/>
                <w:color w:val="000000"/>
                <w:sz w:val="20"/>
                <w:szCs w:val="20"/>
                <w:lang w:val="ro-RO"/>
              </w:rPr>
              <w:t>Organizație</w:t>
            </w:r>
          </w:p>
        </w:tc>
        <w:tc>
          <w:tcPr>
            <w:tcW w:w="5327" w:type="dxa"/>
            <w:tcBorders>
              <w:top w:val="single" w:sz="4" w:space="0" w:color="5B9BD5"/>
              <w:left w:val="nil"/>
              <w:bottom w:val="single" w:sz="4" w:space="0" w:color="5B9BD5"/>
              <w:right w:val="single" w:sz="4" w:space="0" w:color="5B9BD5"/>
            </w:tcBorders>
            <w:shd w:val="clear" w:color="auto" w:fill="5B9BD5"/>
          </w:tcPr>
          <w:p w14:paraId="70F6A668" w14:textId="77777777" w:rsidR="00E82533" w:rsidRPr="00954C2E" w:rsidRDefault="00E82533" w:rsidP="00E33504">
            <w:pPr>
              <w:spacing w:beforeLines="60" w:before="144" w:afterLines="60" w:after="144" w:line="240" w:lineRule="auto"/>
              <w:rPr>
                <w:rFonts w:ascii="Palatino Linotype" w:hAnsi="Palatino Linotype"/>
                <w:b/>
                <w:bCs/>
                <w:color w:val="000000"/>
                <w:sz w:val="20"/>
                <w:szCs w:val="20"/>
                <w:lang w:val="ro-RO"/>
              </w:rPr>
            </w:pPr>
            <w:r w:rsidRPr="00954C2E">
              <w:rPr>
                <w:rFonts w:ascii="Palatino Linotype" w:hAnsi="Palatino Linotype"/>
                <w:b/>
                <w:bCs/>
                <w:color w:val="000000"/>
                <w:sz w:val="20"/>
                <w:szCs w:val="20"/>
                <w:lang w:val="ro-RO"/>
              </w:rPr>
              <w:t>Date de contact</w:t>
            </w:r>
          </w:p>
        </w:tc>
      </w:tr>
      <w:tr w:rsidR="001B5F3E" w:rsidRPr="00954C2E" w14:paraId="34D59C69" w14:textId="77777777" w:rsidTr="00E4338A">
        <w:tc>
          <w:tcPr>
            <w:tcW w:w="2518" w:type="dxa"/>
            <w:shd w:val="clear" w:color="auto" w:fill="DEEAF6"/>
          </w:tcPr>
          <w:p w14:paraId="533FF674" w14:textId="77777777" w:rsidR="00E82533" w:rsidRPr="00954C2E" w:rsidRDefault="00E82533" w:rsidP="00F87266">
            <w:pPr>
              <w:spacing w:beforeLines="60" w:before="144" w:afterLines="60" w:after="144" w:line="240" w:lineRule="auto"/>
              <w:rPr>
                <w:rFonts w:ascii="Palatino Linotype" w:hAnsi="Palatino Linotype"/>
                <w:b/>
                <w:bCs/>
                <w:color w:val="000000"/>
                <w:sz w:val="20"/>
                <w:szCs w:val="20"/>
                <w:lang w:val="ro-RO"/>
              </w:rPr>
            </w:pPr>
            <w:r w:rsidRPr="00BD5877">
              <w:rPr>
                <w:rFonts w:ascii="Palatino Linotype" w:hAnsi="Palatino Linotype"/>
                <w:b/>
                <w:bCs/>
                <w:sz w:val="20"/>
                <w:szCs w:val="20"/>
                <w:lang w:val="it-IT"/>
              </w:rPr>
              <w:t>Centrul Regional de Integrare București</w:t>
            </w:r>
          </w:p>
        </w:tc>
        <w:tc>
          <w:tcPr>
            <w:tcW w:w="1843" w:type="dxa"/>
            <w:shd w:val="clear" w:color="auto" w:fill="DEEAF6"/>
          </w:tcPr>
          <w:p w14:paraId="57DEA13F" w14:textId="77777777" w:rsidR="00E82533" w:rsidRPr="00954C2E" w:rsidRDefault="00E82533" w:rsidP="00F87266">
            <w:pPr>
              <w:spacing w:beforeLines="60" w:before="144" w:afterLines="60" w:after="144" w:line="240" w:lineRule="auto"/>
              <w:rPr>
                <w:rFonts w:ascii="Palatino Linotype" w:hAnsi="Palatino Linotype"/>
                <w:color w:val="000000"/>
                <w:sz w:val="20"/>
                <w:szCs w:val="20"/>
                <w:lang w:val="ro-RO"/>
              </w:rPr>
            </w:pPr>
            <w:r w:rsidRPr="00BD5877">
              <w:rPr>
                <w:rFonts w:ascii="Palatino Linotype" w:hAnsi="Palatino Linotype"/>
                <w:bCs/>
                <w:sz w:val="20"/>
                <w:szCs w:val="20"/>
                <w:lang w:val="it-IT"/>
              </w:rPr>
              <w:t>Organizația Internațională pentru Migrație (</w:t>
            </w:r>
            <w:r w:rsidR="00451177" w:rsidRPr="00BD5877">
              <w:rPr>
                <w:rFonts w:ascii="Palatino Linotype" w:hAnsi="Palatino Linotype"/>
                <w:bCs/>
                <w:sz w:val="20"/>
                <w:szCs w:val="20"/>
                <w:lang w:val="it-IT"/>
              </w:rPr>
              <w:t xml:space="preserve">OIM </w:t>
            </w:r>
            <w:r w:rsidRPr="00BD5877">
              <w:rPr>
                <w:rFonts w:ascii="Palatino Linotype" w:hAnsi="Palatino Linotype"/>
                <w:bCs/>
                <w:sz w:val="20"/>
                <w:szCs w:val="20"/>
                <w:lang w:val="it-IT"/>
              </w:rPr>
              <w:t>România)</w:t>
            </w:r>
          </w:p>
        </w:tc>
        <w:tc>
          <w:tcPr>
            <w:tcW w:w="5327" w:type="dxa"/>
            <w:shd w:val="clear" w:color="auto" w:fill="DEEAF6"/>
          </w:tcPr>
          <w:p w14:paraId="12DCD750" w14:textId="77777777" w:rsidR="00E82533" w:rsidRPr="00BD5877" w:rsidRDefault="00E82533" w:rsidP="00E33504">
            <w:pPr>
              <w:spacing w:before="16" w:after="16" w:line="276" w:lineRule="auto"/>
              <w:rPr>
                <w:rFonts w:ascii="Palatino Linotype" w:hAnsi="Palatino Linotype"/>
                <w:bCs/>
                <w:sz w:val="20"/>
                <w:szCs w:val="20"/>
                <w:lang w:val="fr-FR"/>
              </w:rPr>
            </w:pPr>
            <w:proofErr w:type="spellStart"/>
            <w:r w:rsidRPr="00BD5877">
              <w:rPr>
                <w:rFonts w:ascii="Palatino Linotype" w:hAnsi="Palatino Linotype"/>
                <w:bCs/>
                <w:sz w:val="20"/>
                <w:szCs w:val="20"/>
                <w:lang w:val="fr-FR"/>
              </w:rPr>
              <w:t>București</w:t>
            </w:r>
            <w:proofErr w:type="spellEnd"/>
            <w:r w:rsidRPr="00BD5877">
              <w:rPr>
                <w:rFonts w:ascii="Palatino Linotype" w:hAnsi="Palatino Linotype"/>
                <w:bCs/>
                <w:sz w:val="20"/>
                <w:szCs w:val="20"/>
                <w:lang w:val="fr-FR"/>
              </w:rPr>
              <w:t xml:space="preserve">, </w:t>
            </w:r>
            <w:proofErr w:type="spellStart"/>
            <w:r w:rsidRPr="00BD5877">
              <w:rPr>
                <w:rFonts w:ascii="Palatino Linotype" w:hAnsi="Palatino Linotype"/>
                <w:bCs/>
                <w:sz w:val="20"/>
                <w:szCs w:val="20"/>
                <w:lang w:val="fr-FR"/>
              </w:rPr>
              <w:t>str</w:t>
            </w:r>
            <w:proofErr w:type="spellEnd"/>
            <w:r w:rsidRPr="00BD5877">
              <w:rPr>
                <w:rFonts w:ascii="Palatino Linotype" w:hAnsi="Palatino Linotype"/>
                <w:bCs/>
                <w:sz w:val="20"/>
                <w:szCs w:val="20"/>
                <w:lang w:val="fr-FR"/>
              </w:rPr>
              <w:t xml:space="preserve">. </w:t>
            </w:r>
            <w:proofErr w:type="spellStart"/>
            <w:r w:rsidRPr="00BD5877">
              <w:rPr>
                <w:rFonts w:ascii="Palatino Linotype" w:hAnsi="Palatino Linotype"/>
                <w:bCs/>
                <w:sz w:val="20"/>
                <w:szCs w:val="20"/>
                <w:lang w:val="fr-FR"/>
              </w:rPr>
              <w:t>Viitorului</w:t>
            </w:r>
            <w:proofErr w:type="spellEnd"/>
            <w:r w:rsidRPr="00BD5877">
              <w:rPr>
                <w:rFonts w:ascii="Palatino Linotype" w:hAnsi="Palatino Linotype"/>
                <w:bCs/>
                <w:sz w:val="20"/>
                <w:szCs w:val="20"/>
                <w:lang w:val="fr-FR"/>
              </w:rPr>
              <w:t xml:space="preserve"> nr. 11, sect. 2</w:t>
            </w:r>
          </w:p>
          <w:p w14:paraId="3D3CE158" w14:textId="77777777" w:rsidR="00E82533" w:rsidRPr="00BD5877" w:rsidRDefault="00E82533" w:rsidP="00E33504">
            <w:pPr>
              <w:spacing w:before="16" w:after="16" w:line="276" w:lineRule="auto"/>
              <w:rPr>
                <w:rFonts w:ascii="Palatino Linotype" w:hAnsi="Palatino Linotype"/>
                <w:bCs/>
                <w:sz w:val="20"/>
                <w:szCs w:val="20"/>
                <w:lang w:val="fr-FR"/>
              </w:rPr>
            </w:pPr>
            <w:r w:rsidRPr="00BD5877">
              <w:rPr>
                <w:rFonts w:ascii="Palatino Linotype" w:hAnsi="Palatino Linotype"/>
                <w:bCs/>
                <w:sz w:val="20"/>
                <w:szCs w:val="20"/>
                <w:lang w:val="fr-FR"/>
              </w:rPr>
              <w:t>Tel. 021-210.30.50</w:t>
            </w:r>
          </w:p>
          <w:p w14:paraId="5026A1F7" w14:textId="77777777" w:rsidR="00E82533" w:rsidRPr="00954C2E" w:rsidRDefault="00E82533" w:rsidP="00E33504">
            <w:pPr>
              <w:spacing w:before="16" w:after="16" w:line="276" w:lineRule="auto"/>
              <w:rPr>
                <w:rFonts w:ascii="Palatino Linotype" w:hAnsi="Palatino Linotype"/>
                <w:bCs/>
                <w:sz w:val="20"/>
                <w:szCs w:val="20"/>
              </w:rPr>
            </w:pPr>
            <w:r w:rsidRPr="00954C2E">
              <w:rPr>
                <w:rFonts w:ascii="Palatino Linotype" w:hAnsi="Palatino Linotype"/>
                <w:bCs/>
                <w:sz w:val="20"/>
                <w:szCs w:val="20"/>
              </w:rPr>
              <w:t xml:space="preserve">Email: </w:t>
            </w:r>
            <w:hyperlink r:id="rId31" w:history="1">
              <w:r w:rsidRPr="00954C2E">
                <w:rPr>
                  <w:rStyle w:val="Hyperlink"/>
                  <w:rFonts w:ascii="Palatino Linotype" w:hAnsi="Palatino Linotype"/>
                  <w:bCs/>
                  <w:sz w:val="20"/>
                  <w:szCs w:val="20"/>
                </w:rPr>
                <w:t>iombucharest@iom.int</w:t>
              </w:r>
            </w:hyperlink>
            <w:r w:rsidRPr="00954C2E">
              <w:rPr>
                <w:rFonts w:ascii="Palatino Linotype" w:hAnsi="Palatino Linotype"/>
                <w:bCs/>
                <w:sz w:val="20"/>
                <w:szCs w:val="20"/>
              </w:rPr>
              <w:t xml:space="preserve"> </w:t>
            </w:r>
          </w:p>
          <w:p w14:paraId="639DB92B" w14:textId="285D11A6" w:rsidR="00B23FA6" w:rsidRPr="00954C2E" w:rsidRDefault="006839E7" w:rsidP="00E33504">
            <w:pPr>
              <w:spacing w:before="16" w:after="16" w:line="276" w:lineRule="auto"/>
              <w:rPr>
                <w:rFonts w:ascii="Palatino Linotype" w:hAnsi="Palatino Linotype"/>
                <w:bCs/>
                <w:sz w:val="20"/>
                <w:szCs w:val="20"/>
              </w:rPr>
            </w:pPr>
            <w:r w:rsidRPr="00954C2E">
              <w:rPr>
                <w:rFonts w:ascii="Palatino Linotype" w:hAnsi="Palatino Linotype"/>
                <w:bCs/>
                <w:sz w:val="20"/>
                <w:szCs w:val="20"/>
              </w:rPr>
              <w:t xml:space="preserve">Link: </w:t>
            </w:r>
            <w:hyperlink r:id="rId32" w:anchor="regiunea1" w:history="1">
              <w:r w:rsidRPr="00954C2E">
                <w:rPr>
                  <w:rStyle w:val="Hyperlink"/>
                  <w:rFonts w:ascii="Palatino Linotype" w:hAnsi="Palatino Linotype"/>
                  <w:bCs/>
                  <w:sz w:val="20"/>
                  <w:szCs w:val="20"/>
                </w:rPr>
                <w:t>https://www.romaniaeacasa.ro/en/integration-programs/#regiunea1</w:t>
              </w:r>
            </w:hyperlink>
            <w:r w:rsidRPr="00954C2E">
              <w:rPr>
                <w:rFonts w:ascii="Palatino Linotype" w:hAnsi="Palatino Linotype"/>
                <w:bCs/>
                <w:sz w:val="20"/>
                <w:szCs w:val="20"/>
              </w:rPr>
              <w:t xml:space="preserve"> </w:t>
            </w:r>
          </w:p>
        </w:tc>
      </w:tr>
      <w:tr w:rsidR="001B5F3E" w:rsidRPr="00954C2E" w14:paraId="260769D1" w14:textId="77777777" w:rsidTr="00E4338A">
        <w:tc>
          <w:tcPr>
            <w:tcW w:w="2518" w:type="dxa"/>
            <w:shd w:val="clear" w:color="auto" w:fill="auto"/>
          </w:tcPr>
          <w:p w14:paraId="01DE304E" w14:textId="77777777" w:rsidR="00E82533" w:rsidRPr="00954C2E" w:rsidRDefault="00E82533" w:rsidP="00F87266">
            <w:pPr>
              <w:spacing w:beforeLines="60" w:before="144" w:afterLines="60" w:after="144" w:line="240" w:lineRule="auto"/>
              <w:rPr>
                <w:rFonts w:ascii="Palatino Linotype" w:hAnsi="Palatino Linotype"/>
                <w:b/>
                <w:bCs/>
                <w:color w:val="000000"/>
                <w:sz w:val="20"/>
                <w:szCs w:val="20"/>
                <w:lang w:val="ro-RO"/>
              </w:rPr>
            </w:pPr>
            <w:r w:rsidRPr="00BD5877">
              <w:rPr>
                <w:rFonts w:ascii="Palatino Linotype" w:hAnsi="Palatino Linotype"/>
                <w:b/>
                <w:bCs/>
                <w:sz w:val="20"/>
                <w:szCs w:val="20"/>
                <w:lang w:val="it-IT"/>
              </w:rPr>
              <w:t>Centrul Regional de Integrare Brașov</w:t>
            </w:r>
          </w:p>
        </w:tc>
        <w:tc>
          <w:tcPr>
            <w:tcW w:w="1843" w:type="dxa"/>
            <w:shd w:val="clear" w:color="auto" w:fill="auto"/>
          </w:tcPr>
          <w:p w14:paraId="43EFD0BD" w14:textId="77777777" w:rsidR="00E82533" w:rsidRPr="00954C2E" w:rsidRDefault="00E82533" w:rsidP="00F87266">
            <w:pPr>
              <w:spacing w:beforeLines="60" w:before="144" w:afterLines="60" w:after="144" w:line="240" w:lineRule="auto"/>
              <w:rPr>
                <w:rFonts w:ascii="Palatino Linotype" w:hAnsi="Palatino Linotype"/>
                <w:color w:val="000000"/>
                <w:sz w:val="20"/>
                <w:szCs w:val="20"/>
                <w:lang w:val="ro-RO"/>
              </w:rPr>
            </w:pPr>
            <w:r w:rsidRPr="00BD5877">
              <w:rPr>
                <w:rFonts w:ascii="Palatino Linotype" w:hAnsi="Palatino Linotype"/>
                <w:bCs/>
                <w:sz w:val="20"/>
                <w:szCs w:val="20"/>
                <w:lang w:val="it-IT"/>
              </w:rPr>
              <w:t>Organizația Internațională pentru Migrație (</w:t>
            </w:r>
            <w:r w:rsidR="00451177" w:rsidRPr="00BD5877">
              <w:rPr>
                <w:rFonts w:ascii="Palatino Linotype" w:hAnsi="Palatino Linotype"/>
                <w:bCs/>
                <w:sz w:val="20"/>
                <w:szCs w:val="20"/>
                <w:lang w:val="it-IT"/>
              </w:rPr>
              <w:t xml:space="preserve">OIM </w:t>
            </w:r>
            <w:r w:rsidRPr="00BD5877">
              <w:rPr>
                <w:rFonts w:ascii="Palatino Linotype" w:hAnsi="Palatino Linotype"/>
                <w:bCs/>
                <w:sz w:val="20"/>
                <w:szCs w:val="20"/>
                <w:lang w:val="it-IT"/>
              </w:rPr>
              <w:t>România)</w:t>
            </w:r>
          </w:p>
        </w:tc>
        <w:tc>
          <w:tcPr>
            <w:tcW w:w="5327" w:type="dxa"/>
            <w:shd w:val="clear" w:color="auto" w:fill="auto"/>
          </w:tcPr>
          <w:p w14:paraId="6227C98A" w14:textId="77777777" w:rsidR="00E82533" w:rsidRPr="00954C2E" w:rsidRDefault="00E82533" w:rsidP="003918BE">
            <w:pPr>
              <w:spacing w:before="16" w:after="16" w:line="276" w:lineRule="auto"/>
              <w:rPr>
                <w:rFonts w:ascii="Palatino Linotype" w:hAnsi="Palatino Linotype"/>
                <w:bCs/>
                <w:sz w:val="20"/>
                <w:szCs w:val="20"/>
              </w:rPr>
            </w:pPr>
            <w:proofErr w:type="spellStart"/>
            <w:r w:rsidRPr="00954C2E">
              <w:rPr>
                <w:rFonts w:ascii="Palatino Linotype" w:hAnsi="Palatino Linotype"/>
                <w:bCs/>
                <w:sz w:val="20"/>
                <w:szCs w:val="20"/>
              </w:rPr>
              <w:t>Brașov</w:t>
            </w:r>
            <w:proofErr w:type="spellEnd"/>
            <w:r w:rsidRPr="00954C2E">
              <w:rPr>
                <w:rFonts w:ascii="Palatino Linotype" w:hAnsi="Palatino Linotype"/>
                <w:bCs/>
                <w:sz w:val="20"/>
                <w:szCs w:val="20"/>
              </w:rPr>
              <w:t xml:space="preserve">, str. </w:t>
            </w:r>
            <w:proofErr w:type="spellStart"/>
            <w:r w:rsidRPr="00954C2E">
              <w:rPr>
                <w:rFonts w:ascii="Palatino Linotype" w:hAnsi="Palatino Linotype"/>
                <w:bCs/>
                <w:sz w:val="20"/>
                <w:szCs w:val="20"/>
              </w:rPr>
              <w:t>Lungă</w:t>
            </w:r>
            <w:proofErr w:type="spellEnd"/>
            <w:r w:rsidRPr="00954C2E">
              <w:rPr>
                <w:rFonts w:ascii="Palatino Linotype" w:hAnsi="Palatino Linotype"/>
                <w:bCs/>
                <w:sz w:val="20"/>
                <w:szCs w:val="20"/>
              </w:rPr>
              <w:t>, nr. 119</w:t>
            </w:r>
          </w:p>
          <w:p w14:paraId="2B6B8CAC" w14:textId="77777777" w:rsidR="00E82533" w:rsidRPr="00954C2E" w:rsidRDefault="00E82533" w:rsidP="003918BE">
            <w:pPr>
              <w:spacing w:before="16" w:after="16" w:line="276" w:lineRule="auto"/>
              <w:rPr>
                <w:rFonts w:ascii="Palatino Linotype" w:hAnsi="Palatino Linotype"/>
                <w:bCs/>
                <w:sz w:val="20"/>
                <w:szCs w:val="20"/>
              </w:rPr>
            </w:pPr>
            <w:r w:rsidRPr="00954C2E">
              <w:rPr>
                <w:rFonts w:ascii="Palatino Linotype" w:hAnsi="Palatino Linotype"/>
                <w:bCs/>
                <w:sz w:val="20"/>
                <w:szCs w:val="20"/>
              </w:rPr>
              <w:t xml:space="preserve">Email: </w:t>
            </w:r>
            <w:hyperlink r:id="rId33" w:history="1">
              <w:r w:rsidRPr="00954C2E">
                <w:rPr>
                  <w:rStyle w:val="Hyperlink"/>
                  <w:rFonts w:ascii="Palatino Linotype" w:hAnsi="Palatino Linotype"/>
                  <w:bCs/>
                  <w:sz w:val="20"/>
                  <w:szCs w:val="20"/>
                </w:rPr>
                <w:t>mpintea@iom.int</w:t>
              </w:r>
            </w:hyperlink>
            <w:r w:rsidRPr="00954C2E">
              <w:rPr>
                <w:rFonts w:ascii="Palatino Linotype" w:hAnsi="Palatino Linotype"/>
                <w:bCs/>
                <w:sz w:val="20"/>
                <w:szCs w:val="20"/>
              </w:rPr>
              <w:t xml:space="preserve">, </w:t>
            </w:r>
            <w:hyperlink r:id="rId34" w:history="1">
              <w:r w:rsidRPr="00954C2E">
                <w:rPr>
                  <w:rStyle w:val="Hyperlink"/>
                  <w:rFonts w:ascii="Palatino Linotype" w:hAnsi="Palatino Linotype"/>
                  <w:bCs/>
                  <w:sz w:val="20"/>
                  <w:szCs w:val="20"/>
                </w:rPr>
                <w:t>fciobanu@iom.int</w:t>
              </w:r>
            </w:hyperlink>
          </w:p>
          <w:p w14:paraId="58007EA5" w14:textId="0D97F70E" w:rsidR="00513BC8" w:rsidRPr="00954C2E" w:rsidRDefault="006839E7" w:rsidP="003918BE">
            <w:pPr>
              <w:spacing w:before="16" w:after="16" w:line="276" w:lineRule="auto"/>
              <w:rPr>
                <w:rFonts w:ascii="Palatino Linotype" w:hAnsi="Palatino Linotype"/>
                <w:color w:val="000000"/>
                <w:sz w:val="20"/>
                <w:szCs w:val="20"/>
                <w:lang w:val="ro-RO"/>
              </w:rPr>
            </w:pPr>
            <w:r w:rsidRPr="00954C2E">
              <w:rPr>
                <w:rFonts w:ascii="Palatino Linotype" w:hAnsi="Palatino Linotype"/>
                <w:color w:val="000000"/>
                <w:sz w:val="20"/>
                <w:szCs w:val="20"/>
                <w:lang w:val="ro-RO"/>
              </w:rPr>
              <w:t>Link:</w:t>
            </w:r>
            <w:r w:rsidRPr="00954C2E">
              <w:rPr>
                <w:rFonts w:ascii="Palatino Linotype" w:hAnsi="Palatino Linotype"/>
                <w:bCs/>
                <w:sz w:val="20"/>
                <w:szCs w:val="20"/>
              </w:rPr>
              <w:t xml:space="preserve"> </w:t>
            </w:r>
            <w:hyperlink r:id="rId35" w:anchor="regiunea1" w:history="1">
              <w:r w:rsidRPr="00954C2E">
                <w:rPr>
                  <w:rStyle w:val="Hyperlink"/>
                  <w:rFonts w:ascii="Palatino Linotype" w:hAnsi="Palatino Linotype"/>
                  <w:bCs/>
                  <w:sz w:val="20"/>
                  <w:szCs w:val="20"/>
                </w:rPr>
                <w:t>https://www.romaniaeacasa.ro/en/integration-programs/#regiunea1</w:t>
              </w:r>
            </w:hyperlink>
          </w:p>
        </w:tc>
      </w:tr>
      <w:tr w:rsidR="001B5F3E" w:rsidRPr="00954C2E" w14:paraId="43C0CDB4" w14:textId="77777777" w:rsidTr="00E4338A">
        <w:tc>
          <w:tcPr>
            <w:tcW w:w="2518" w:type="dxa"/>
            <w:shd w:val="clear" w:color="auto" w:fill="DEEAF6"/>
          </w:tcPr>
          <w:p w14:paraId="057343A8" w14:textId="77777777" w:rsidR="00E82533" w:rsidRPr="00954C2E" w:rsidRDefault="00E82533" w:rsidP="00F87266">
            <w:pPr>
              <w:spacing w:beforeLines="60" w:before="144" w:afterLines="60" w:after="144" w:line="240" w:lineRule="auto"/>
              <w:rPr>
                <w:rFonts w:ascii="Palatino Linotype" w:hAnsi="Palatino Linotype"/>
                <w:b/>
                <w:bCs/>
                <w:color w:val="000000"/>
                <w:sz w:val="20"/>
                <w:szCs w:val="20"/>
                <w:lang w:val="ro-RO"/>
              </w:rPr>
            </w:pPr>
            <w:r w:rsidRPr="00BD5877">
              <w:rPr>
                <w:rFonts w:ascii="Palatino Linotype" w:hAnsi="Palatino Linotype"/>
                <w:b/>
                <w:bCs/>
                <w:sz w:val="20"/>
                <w:szCs w:val="20"/>
                <w:lang w:val="it-IT"/>
              </w:rPr>
              <w:t>Centrul Regional de Integrare Constanța</w:t>
            </w:r>
          </w:p>
        </w:tc>
        <w:tc>
          <w:tcPr>
            <w:tcW w:w="1843" w:type="dxa"/>
            <w:shd w:val="clear" w:color="auto" w:fill="DEEAF6"/>
          </w:tcPr>
          <w:p w14:paraId="31F73782" w14:textId="77777777" w:rsidR="00E82533" w:rsidRPr="00954C2E" w:rsidRDefault="00E82533" w:rsidP="00F87266">
            <w:pPr>
              <w:spacing w:beforeLines="60" w:before="144" w:afterLines="60" w:after="144" w:line="240" w:lineRule="auto"/>
              <w:rPr>
                <w:rFonts w:ascii="Palatino Linotype" w:hAnsi="Palatino Linotype"/>
                <w:color w:val="000000"/>
                <w:sz w:val="20"/>
                <w:szCs w:val="20"/>
                <w:lang w:val="ro-RO"/>
              </w:rPr>
            </w:pPr>
            <w:r w:rsidRPr="00954C2E">
              <w:rPr>
                <w:rFonts w:ascii="Palatino Linotype" w:hAnsi="Palatino Linotype"/>
                <w:bCs/>
                <w:sz w:val="20"/>
                <w:szCs w:val="20"/>
              </w:rPr>
              <w:t xml:space="preserve">JRS </w:t>
            </w:r>
            <w:proofErr w:type="spellStart"/>
            <w:r w:rsidRPr="00954C2E">
              <w:rPr>
                <w:rFonts w:ascii="Palatino Linotype" w:hAnsi="Palatino Linotype"/>
                <w:bCs/>
                <w:sz w:val="20"/>
                <w:szCs w:val="20"/>
              </w:rPr>
              <w:t>România</w:t>
            </w:r>
            <w:proofErr w:type="spellEnd"/>
          </w:p>
        </w:tc>
        <w:tc>
          <w:tcPr>
            <w:tcW w:w="5327" w:type="dxa"/>
            <w:shd w:val="clear" w:color="auto" w:fill="DEEAF6"/>
          </w:tcPr>
          <w:p w14:paraId="741947E5" w14:textId="77777777" w:rsidR="00E82533" w:rsidRPr="00BD5877" w:rsidRDefault="00E82533" w:rsidP="003918BE">
            <w:pPr>
              <w:spacing w:before="16" w:after="16" w:line="276" w:lineRule="auto"/>
              <w:rPr>
                <w:rFonts w:ascii="Palatino Linotype" w:hAnsi="Palatino Linotype"/>
                <w:bCs/>
                <w:sz w:val="20"/>
                <w:szCs w:val="20"/>
                <w:lang w:val="fr-FR"/>
              </w:rPr>
            </w:pPr>
            <w:proofErr w:type="spellStart"/>
            <w:r w:rsidRPr="00BD5877">
              <w:rPr>
                <w:rFonts w:ascii="Palatino Linotype" w:hAnsi="Palatino Linotype"/>
                <w:bCs/>
                <w:sz w:val="20"/>
                <w:szCs w:val="20"/>
                <w:lang w:val="fr-FR"/>
              </w:rPr>
              <w:t>Constanța</w:t>
            </w:r>
            <w:proofErr w:type="spellEnd"/>
            <w:r w:rsidRPr="00BD5877">
              <w:rPr>
                <w:rFonts w:ascii="Palatino Linotype" w:hAnsi="Palatino Linotype"/>
                <w:bCs/>
                <w:sz w:val="20"/>
                <w:szCs w:val="20"/>
                <w:lang w:val="fr-FR"/>
              </w:rPr>
              <w:t>, bd. Mamaia, nr. 13</w:t>
            </w:r>
          </w:p>
          <w:p w14:paraId="08E81BF3" w14:textId="77777777" w:rsidR="00E82533" w:rsidRPr="00BD5877" w:rsidRDefault="00E82533" w:rsidP="003918BE">
            <w:pPr>
              <w:spacing w:before="16" w:after="16" w:line="276" w:lineRule="auto"/>
              <w:rPr>
                <w:rFonts w:ascii="Palatino Linotype" w:hAnsi="Palatino Linotype"/>
                <w:bCs/>
                <w:sz w:val="20"/>
                <w:szCs w:val="20"/>
                <w:lang w:val="fr-FR"/>
              </w:rPr>
            </w:pPr>
            <w:r w:rsidRPr="00BD5877">
              <w:rPr>
                <w:rFonts w:ascii="Palatino Linotype" w:hAnsi="Palatino Linotype"/>
                <w:bCs/>
                <w:sz w:val="20"/>
                <w:szCs w:val="20"/>
                <w:lang w:val="fr-FR"/>
              </w:rPr>
              <w:t>Tel. 0738.719.233, 0738.719.235</w:t>
            </w:r>
          </w:p>
          <w:p w14:paraId="45F1DD3F" w14:textId="77777777" w:rsidR="00513BC8" w:rsidRPr="00954C2E" w:rsidRDefault="00E82533" w:rsidP="003918BE">
            <w:pPr>
              <w:spacing w:before="16" w:after="16" w:line="276" w:lineRule="auto"/>
              <w:rPr>
                <w:rFonts w:ascii="Palatino Linotype" w:hAnsi="Palatino Linotype"/>
                <w:bCs/>
                <w:sz w:val="20"/>
                <w:szCs w:val="20"/>
              </w:rPr>
            </w:pPr>
            <w:r w:rsidRPr="00954C2E">
              <w:rPr>
                <w:rFonts w:ascii="Palatino Linotype" w:hAnsi="Palatino Linotype"/>
                <w:bCs/>
                <w:sz w:val="20"/>
                <w:szCs w:val="20"/>
              </w:rPr>
              <w:t xml:space="preserve">Email: </w:t>
            </w:r>
            <w:hyperlink r:id="rId36" w:history="1">
              <w:r w:rsidRPr="00954C2E">
                <w:rPr>
                  <w:rStyle w:val="Hyperlink"/>
                  <w:rFonts w:ascii="Palatino Linotype" w:hAnsi="Palatino Linotype"/>
                  <w:bCs/>
                  <w:sz w:val="20"/>
                  <w:szCs w:val="20"/>
                </w:rPr>
                <w:t>jrsromania@gmail.com</w:t>
              </w:r>
            </w:hyperlink>
          </w:p>
          <w:p w14:paraId="4B84E137" w14:textId="2034DAC5" w:rsidR="006839E7" w:rsidRPr="00954C2E" w:rsidRDefault="006839E7" w:rsidP="003918BE">
            <w:pPr>
              <w:spacing w:before="16" w:after="16" w:line="276" w:lineRule="auto"/>
              <w:rPr>
                <w:rFonts w:ascii="Palatino Linotype" w:hAnsi="Palatino Linotype"/>
                <w:bCs/>
                <w:sz w:val="20"/>
                <w:szCs w:val="20"/>
              </w:rPr>
            </w:pPr>
            <w:r w:rsidRPr="00954C2E">
              <w:rPr>
                <w:rFonts w:ascii="Palatino Linotype" w:hAnsi="Palatino Linotype"/>
                <w:bCs/>
                <w:sz w:val="20"/>
                <w:szCs w:val="20"/>
              </w:rPr>
              <w:t xml:space="preserve">Link: </w:t>
            </w:r>
            <w:hyperlink r:id="rId37" w:anchor="regiunea2" w:history="1">
              <w:r w:rsidRPr="00954C2E">
                <w:rPr>
                  <w:rStyle w:val="Hyperlink"/>
                  <w:rFonts w:ascii="Palatino Linotype" w:hAnsi="Palatino Linotype"/>
                  <w:bCs/>
                  <w:sz w:val="20"/>
                  <w:szCs w:val="20"/>
                </w:rPr>
                <w:t>https://www.romaniaeacasa.ro/en/integration-programs/#regiunea2</w:t>
              </w:r>
            </w:hyperlink>
            <w:r w:rsidRPr="00954C2E">
              <w:rPr>
                <w:rFonts w:ascii="Palatino Linotype" w:hAnsi="Palatino Linotype"/>
                <w:bCs/>
                <w:sz w:val="20"/>
                <w:szCs w:val="20"/>
              </w:rPr>
              <w:t xml:space="preserve"> </w:t>
            </w:r>
          </w:p>
        </w:tc>
      </w:tr>
      <w:tr w:rsidR="001B5F3E" w:rsidRPr="00954C2E" w14:paraId="32F92215" w14:textId="77777777" w:rsidTr="00E4338A">
        <w:tc>
          <w:tcPr>
            <w:tcW w:w="2518" w:type="dxa"/>
            <w:shd w:val="clear" w:color="auto" w:fill="auto"/>
          </w:tcPr>
          <w:p w14:paraId="56A03A3F" w14:textId="77777777" w:rsidR="00E82533" w:rsidRPr="00954C2E" w:rsidRDefault="00E82533" w:rsidP="00F87266">
            <w:pPr>
              <w:spacing w:beforeLines="60" w:before="144" w:afterLines="60" w:after="144" w:line="240" w:lineRule="auto"/>
              <w:rPr>
                <w:rFonts w:ascii="Palatino Linotype" w:hAnsi="Palatino Linotype"/>
                <w:b/>
                <w:bCs/>
                <w:color w:val="000000"/>
                <w:sz w:val="20"/>
                <w:szCs w:val="20"/>
                <w:lang w:val="ro-RO"/>
              </w:rPr>
            </w:pPr>
            <w:r w:rsidRPr="00BD5877">
              <w:rPr>
                <w:rFonts w:ascii="Palatino Linotype" w:hAnsi="Palatino Linotype"/>
                <w:b/>
                <w:bCs/>
                <w:sz w:val="20"/>
                <w:szCs w:val="20"/>
                <w:lang w:val="it-IT"/>
              </w:rPr>
              <w:t>Centrul Regional de Integrare Galați</w:t>
            </w:r>
          </w:p>
        </w:tc>
        <w:tc>
          <w:tcPr>
            <w:tcW w:w="1843" w:type="dxa"/>
            <w:shd w:val="clear" w:color="auto" w:fill="auto"/>
          </w:tcPr>
          <w:p w14:paraId="5BE76424" w14:textId="77777777" w:rsidR="00E82533" w:rsidRPr="00954C2E" w:rsidRDefault="00E82533" w:rsidP="00F87266">
            <w:pPr>
              <w:spacing w:beforeLines="60" w:before="144" w:afterLines="60" w:after="144" w:line="240" w:lineRule="auto"/>
              <w:rPr>
                <w:rFonts w:ascii="Palatino Linotype" w:hAnsi="Palatino Linotype"/>
                <w:color w:val="000000"/>
                <w:sz w:val="20"/>
                <w:szCs w:val="20"/>
                <w:lang w:val="ro-RO"/>
              </w:rPr>
            </w:pPr>
            <w:r w:rsidRPr="00954C2E">
              <w:rPr>
                <w:rFonts w:ascii="Palatino Linotype" w:hAnsi="Palatino Linotype"/>
                <w:bCs/>
                <w:sz w:val="20"/>
                <w:szCs w:val="20"/>
              </w:rPr>
              <w:t xml:space="preserve">JRS </w:t>
            </w:r>
            <w:proofErr w:type="spellStart"/>
            <w:r w:rsidRPr="00954C2E">
              <w:rPr>
                <w:rFonts w:ascii="Palatino Linotype" w:hAnsi="Palatino Linotype"/>
                <w:bCs/>
                <w:sz w:val="20"/>
                <w:szCs w:val="20"/>
              </w:rPr>
              <w:t>România</w:t>
            </w:r>
            <w:proofErr w:type="spellEnd"/>
          </w:p>
        </w:tc>
        <w:tc>
          <w:tcPr>
            <w:tcW w:w="5327" w:type="dxa"/>
            <w:shd w:val="clear" w:color="auto" w:fill="auto"/>
          </w:tcPr>
          <w:p w14:paraId="56F9B070" w14:textId="77777777" w:rsidR="00E82533" w:rsidRPr="00BD5877" w:rsidRDefault="00E82533" w:rsidP="003918BE">
            <w:pPr>
              <w:spacing w:before="16" w:after="16" w:line="276" w:lineRule="auto"/>
              <w:rPr>
                <w:rFonts w:ascii="Palatino Linotype" w:hAnsi="Palatino Linotype"/>
                <w:bCs/>
                <w:sz w:val="20"/>
                <w:szCs w:val="20"/>
                <w:lang w:val="fr-FR"/>
              </w:rPr>
            </w:pPr>
            <w:proofErr w:type="spellStart"/>
            <w:r w:rsidRPr="00BD5877">
              <w:rPr>
                <w:rFonts w:ascii="Palatino Linotype" w:hAnsi="Palatino Linotype"/>
                <w:bCs/>
                <w:sz w:val="20"/>
                <w:szCs w:val="20"/>
                <w:lang w:val="fr-FR"/>
              </w:rPr>
              <w:t>Galați</w:t>
            </w:r>
            <w:proofErr w:type="spellEnd"/>
            <w:r w:rsidRPr="00BD5877">
              <w:rPr>
                <w:rFonts w:ascii="Palatino Linotype" w:hAnsi="Palatino Linotype"/>
                <w:bCs/>
                <w:sz w:val="20"/>
                <w:szCs w:val="20"/>
                <w:lang w:val="fr-FR"/>
              </w:rPr>
              <w:t xml:space="preserve">, </w:t>
            </w:r>
            <w:proofErr w:type="spellStart"/>
            <w:r w:rsidRPr="00BD5877">
              <w:rPr>
                <w:rFonts w:ascii="Palatino Linotype" w:hAnsi="Palatino Linotype"/>
                <w:bCs/>
                <w:sz w:val="20"/>
                <w:szCs w:val="20"/>
                <w:lang w:val="fr-FR"/>
              </w:rPr>
              <w:t>str</w:t>
            </w:r>
            <w:proofErr w:type="spellEnd"/>
            <w:r w:rsidRPr="00BD5877">
              <w:rPr>
                <w:rFonts w:ascii="Palatino Linotype" w:hAnsi="Palatino Linotype"/>
                <w:bCs/>
                <w:sz w:val="20"/>
                <w:szCs w:val="20"/>
                <w:lang w:val="fr-FR"/>
              </w:rPr>
              <w:t xml:space="preserve">. </w:t>
            </w:r>
            <w:proofErr w:type="spellStart"/>
            <w:r w:rsidRPr="00BD5877">
              <w:rPr>
                <w:rFonts w:ascii="Palatino Linotype" w:hAnsi="Palatino Linotype"/>
                <w:bCs/>
                <w:sz w:val="20"/>
                <w:szCs w:val="20"/>
                <w:lang w:val="fr-FR"/>
              </w:rPr>
              <w:t>Brăilei</w:t>
            </w:r>
            <w:proofErr w:type="spellEnd"/>
            <w:r w:rsidRPr="00BD5877">
              <w:rPr>
                <w:rFonts w:ascii="Palatino Linotype" w:hAnsi="Palatino Linotype"/>
                <w:bCs/>
                <w:sz w:val="20"/>
                <w:szCs w:val="20"/>
                <w:lang w:val="fr-FR"/>
              </w:rPr>
              <w:t xml:space="preserve"> nr.37, et.2</w:t>
            </w:r>
          </w:p>
          <w:p w14:paraId="43F2A017" w14:textId="77777777" w:rsidR="00E82533" w:rsidRPr="00BD5877" w:rsidRDefault="00E82533" w:rsidP="003918BE">
            <w:pPr>
              <w:spacing w:before="16" w:after="16" w:line="276" w:lineRule="auto"/>
              <w:rPr>
                <w:rFonts w:ascii="Palatino Linotype" w:hAnsi="Palatino Linotype"/>
                <w:bCs/>
                <w:sz w:val="20"/>
                <w:szCs w:val="20"/>
                <w:lang w:val="fr-FR"/>
              </w:rPr>
            </w:pPr>
            <w:r w:rsidRPr="00BD5877">
              <w:rPr>
                <w:rFonts w:ascii="Palatino Linotype" w:hAnsi="Palatino Linotype"/>
                <w:bCs/>
                <w:sz w:val="20"/>
                <w:szCs w:val="20"/>
                <w:lang w:val="fr-FR"/>
              </w:rPr>
              <w:t>Tel. 0738.719.234, 0738.719.230</w:t>
            </w:r>
          </w:p>
          <w:p w14:paraId="568C92FA" w14:textId="77777777" w:rsidR="00513BC8" w:rsidRPr="00954C2E" w:rsidRDefault="00E82533" w:rsidP="003918BE">
            <w:pPr>
              <w:spacing w:before="16" w:after="16" w:line="276" w:lineRule="auto"/>
              <w:rPr>
                <w:rFonts w:ascii="Palatino Linotype" w:hAnsi="Palatino Linotype"/>
                <w:bCs/>
                <w:sz w:val="20"/>
                <w:szCs w:val="20"/>
              </w:rPr>
            </w:pPr>
            <w:r w:rsidRPr="00954C2E">
              <w:rPr>
                <w:rFonts w:ascii="Palatino Linotype" w:hAnsi="Palatino Linotype"/>
                <w:bCs/>
                <w:sz w:val="20"/>
                <w:szCs w:val="20"/>
              </w:rPr>
              <w:t xml:space="preserve">Email: </w:t>
            </w:r>
            <w:hyperlink r:id="rId38" w:history="1">
              <w:r w:rsidRPr="00954C2E">
                <w:rPr>
                  <w:rStyle w:val="Hyperlink"/>
                  <w:rFonts w:ascii="Palatino Linotype" w:hAnsi="Palatino Linotype"/>
                  <w:bCs/>
                  <w:sz w:val="20"/>
                  <w:szCs w:val="20"/>
                </w:rPr>
                <w:t>jrsromania@gmail.com</w:t>
              </w:r>
            </w:hyperlink>
          </w:p>
          <w:p w14:paraId="4DF45F4E" w14:textId="2DB565CD" w:rsidR="006839E7" w:rsidRPr="00954C2E" w:rsidRDefault="006839E7" w:rsidP="003918BE">
            <w:pPr>
              <w:spacing w:before="16" w:after="16" w:line="276" w:lineRule="auto"/>
              <w:rPr>
                <w:rFonts w:ascii="Palatino Linotype" w:hAnsi="Palatino Linotype"/>
                <w:bCs/>
                <w:sz w:val="20"/>
                <w:szCs w:val="20"/>
              </w:rPr>
            </w:pPr>
            <w:r w:rsidRPr="00954C2E">
              <w:rPr>
                <w:rFonts w:ascii="Palatino Linotype" w:hAnsi="Palatino Linotype"/>
                <w:bCs/>
                <w:sz w:val="20"/>
                <w:szCs w:val="20"/>
              </w:rPr>
              <w:lastRenderedPageBreak/>
              <w:t xml:space="preserve">Link: </w:t>
            </w:r>
            <w:hyperlink r:id="rId39" w:anchor="regiunea2" w:history="1">
              <w:r w:rsidRPr="00954C2E">
                <w:rPr>
                  <w:rStyle w:val="Hyperlink"/>
                  <w:rFonts w:ascii="Palatino Linotype" w:hAnsi="Palatino Linotype"/>
                  <w:bCs/>
                  <w:sz w:val="20"/>
                  <w:szCs w:val="20"/>
                </w:rPr>
                <w:t>https://www.romaniaeacasa.ro/en/integration-programs/#regiunea2</w:t>
              </w:r>
            </w:hyperlink>
          </w:p>
        </w:tc>
      </w:tr>
      <w:tr w:rsidR="001B5F3E" w:rsidRPr="00954C2E" w14:paraId="58DE0C79" w14:textId="77777777" w:rsidTr="00E4338A">
        <w:tc>
          <w:tcPr>
            <w:tcW w:w="2518" w:type="dxa"/>
            <w:shd w:val="clear" w:color="auto" w:fill="DEEAF6"/>
          </w:tcPr>
          <w:p w14:paraId="1A9D44F1" w14:textId="77777777" w:rsidR="00E82533" w:rsidRPr="00954C2E" w:rsidRDefault="00E82533" w:rsidP="00F87266">
            <w:pPr>
              <w:spacing w:beforeLines="60" w:before="144" w:afterLines="60" w:after="144" w:line="240" w:lineRule="auto"/>
              <w:rPr>
                <w:rFonts w:ascii="Palatino Linotype" w:hAnsi="Palatino Linotype"/>
                <w:b/>
                <w:bCs/>
                <w:color w:val="000000"/>
                <w:sz w:val="20"/>
                <w:szCs w:val="20"/>
                <w:lang w:val="ro-RO"/>
              </w:rPr>
            </w:pPr>
            <w:r w:rsidRPr="00BD5877">
              <w:rPr>
                <w:rFonts w:ascii="Palatino Linotype" w:hAnsi="Palatino Linotype"/>
                <w:b/>
                <w:bCs/>
                <w:sz w:val="20"/>
                <w:szCs w:val="20"/>
                <w:lang w:val="it-IT"/>
              </w:rPr>
              <w:lastRenderedPageBreak/>
              <w:t>Centrul Regional de Integrare Iași</w:t>
            </w:r>
          </w:p>
        </w:tc>
        <w:tc>
          <w:tcPr>
            <w:tcW w:w="1843" w:type="dxa"/>
            <w:shd w:val="clear" w:color="auto" w:fill="DEEAF6"/>
          </w:tcPr>
          <w:p w14:paraId="1E6A85B4" w14:textId="77777777" w:rsidR="00E82533" w:rsidRPr="00954C2E" w:rsidRDefault="00E82533" w:rsidP="00F87266">
            <w:pPr>
              <w:spacing w:beforeLines="60" w:before="144" w:afterLines="60" w:after="144" w:line="240" w:lineRule="auto"/>
              <w:rPr>
                <w:rFonts w:ascii="Palatino Linotype" w:hAnsi="Palatino Linotype"/>
                <w:color w:val="000000"/>
                <w:sz w:val="20"/>
                <w:szCs w:val="20"/>
                <w:lang w:val="ro-RO"/>
              </w:rPr>
            </w:pPr>
            <w:proofErr w:type="spellStart"/>
            <w:r w:rsidRPr="00954C2E">
              <w:rPr>
                <w:rFonts w:ascii="Palatino Linotype" w:hAnsi="Palatino Linotype"/>
                <w:bCs/>
                <w:sz w:val="20"/>
                <w:szCs w:val="20"/>
              </w:rPr>
              <w:t>Fundația</w:t>
            </w:r>
            <w:proofErr w:type="spellEnd"/>
            <w:r w:rsidRPr="00954C2E">
              <w:rPr>
                <w:rFonts w:ascii="Palatino Linotype" w:hAnsi="Palatino Linotype"/>
                <w:bCs/>
                <w:sz w:val="20"/>
                <w:szCs w:val="20"/>
              </w:rPr>
              <w:t xml:space="preserve"> ICAR</w:t>
            </w:r>
          </w:p>
        </w:tc>
        <w:tc>
          <w:tcPr>
            <w:tcW w:w="5327" w:type="dxa"/>
            <w:shd w:val="clear" w:color="auto" w:fill="DEEAF6"/>
          </w:tcPr>
          <w:p w14:paraId="77980E0C" w14:textId="77777777" w:rsidR="00E82533" w:rsidRPr="00BD5877" w:rsidRDefault="00E82533" w:rsidP="003918BE">
            <w:pPr>
              <w:spacing w:before="16" w:after="16" w:line="276" w:lineRule="auto"/>
              <w:rPr>
                <w:rFonts w:ascii="Palatino Linotype" w:hAnsi="Palatino Linotype"/>
                <w:bCs/>
                <w:sz w:val="20"/>
                <w:szCs w:val="20"/>
                <w:lang w:val="it-IT"/>
              </w:rPr>
            </w:pPr>
            <w:r w:rsidRPr="00BD5877">
              <w:rPr>
                <w:rFonts w:ascii="Palatino Linotype" w:hAnsi="Palatino Linotype"/>
                <w:bCs/>
                <w:sz w:val="20"/>
                <w:szCs w:val="20"/>
                <w:lang w:val="it-IT"/>
              </w:rPr>
              <w:t>Iași, str. Păcurari, nr. 66</w:t>
            </w:r>
          </w:p>
          <w:p w14:paraId="1F5FE363" w14:textId="77777777" w:rsidR="00E82533" w:rsidRPr="00BD5877" w:rsidRDefault="00E82533" w:rsidP="003918BE">
            <w:pPr>
              <w:spacing w:before="16" w:after="16" w:line="276" w:lineRule="auto"/>
              <w:rPr>
                <w:rFonts w:ascii="Palatino Linotype" w:hAnsi="Palatino Linotype"/>
                <w:bCs/>
                <w:sz w:val="20"/>
                <w:szCs w:val="20"/>
                <w:lang w:val="it-IT"/>
              </w:rPr>
            </w:pPr>
            <w:r w:rsidRPr="00BD5877">
              <w:rPr>
                <w:rFonts w:ascii="Palatino Linotype" w:hAnsi="Palatino Linotype"/>
                <w:bCs/>
                <w:sz w:val="20"/>
                <w:szCs w:val="20"/>
                <w:lang w:val="it-IT"/>
              </w:rPr>
              <w:t>Tel. 0745.992.669</w:t>
            </w:r>
          </w:p>
          <w:p w14:paraId="1A3D3542" w14:textId="77777777" w:rsidR="00513BC8" w:rsidRPr="00954C2E" w:rsidRDefault="00E82533" w:rsidP="003918BE">
            <w:pPr>
              <w:spacing w:before="16" w:after="16" w:line="276" w:lineRule="auto"/>
              <w:rPr>
                <w:rFonts w:ascii="Palatino Linotype" w:hAnsi="Palatino Linotype"/>
                <w:bCs/>
                <w:sz w:val="20"/>
                <w:szCs w:val="20"/>
              </w:rPr>
            </w:pPr>
            <w:r w:rsidRPr="00954C2E">
              <w:rPr>
                <w:rFonts w:ascii="Palatino Linotype" w:hAnsi="Palatino Linotype"/>
                <w:bCs/>
                <w:sz w:val="20"/>
                <w:szCs w:val="20"/>
              </w:rPr>
              <w:t xml:space="preserve">Email: </w:t>
            </w:r>
            <w:hyperlink r:id="rId40" w:history="1">
              <w:r w:rsidRPr="00954C2E">
                <w:rPr>
                  <w:rStyle w:val="Hyperlink"/>
                  <w:rFonts w:ascii="Palatino Linotype" w:hAnsi="Palatino Linotype"/>
                  <w:bCs/>
                  <w:sz w:val="20"/>
                  <w:szCs w:val="20"/>
                </w:rPr>
                <w:t>rttiasi@gmail.com</w:t>
              </w:r>
            </w:hyperlink>
          </w:p>
          <w:p w14:paraId="3CA31EB6" w14:textId="7432566D" w:rsidR="006839E7" w:rsidRPr="00954C2E" w:rsidRDefault="006839E7" w:rsidP="003918BE">
            <w:pPr>
              <w:spacing w:before="16" w:after="16" w:line="276" w:lineRule="auto"/>
              <w:rPr>
                <w:rFonts w:ascii="Palatino Linotype" w:hAnsi="Palatino Linotype"/>
                <w:bCs/>
                <w:sz w:val="20"/>
                <w:szCs w:val="20"/>
              </w:rPr>
            </w:pPr>
            <w:r w:rsidRPr="00954C2E">
              <w:rPr>
                <w:rFonts w:ascii="Palatino Linotype" w:hAnsi="Palatino Linotype"/>
                <w:bCs/>
                <w:sz w:val="20"/>
                <w:szCs w:val="20"/>
              </w:rPr>
              <w:t xml:space="preserve">Link: </w:t>
            </w:r>
            <w:hyperlink r:id="rId41" w:anchor="regiunea3" w:history="1">
              <w:r w:rsidRPr="00954C2E">
                <w:rPr>
                  <w:rStyle w:val="Hyperlink"/>
                  <w:rFonts w:ascii="Palatino Linotype" w:hAnsi="Palatino Linotype"/>
                  <w:bCs/>
                  <w:sz w:val="20"/>
                  <w:szCs w:val="20"/>
                </w:rPr>
                <w:t>https://www.romaniaeacasa.ro/en/integration-programs/#regiunea3</w:t>
              </w:r>
            </w:hyperlink>
            <w:r w:rsidRPr="00954C2E">
              <w:rPr>
                <w:rFonts w:ascii="Palatino Linotype" w:hAnsi="Palatino Linotype"/>
                <w:bCs/>
                <w:sz w:val="20"/>
                <w:szCs w:val="20"/>
              </w:rPr>
              <w:t xml:space="preserve"> </w:t>
            </w:r>
          </w:p>
        </w:tc>
      </w:tr>
      <w:tr w:rsidR="001B5F3E" w:rsidRPr="00E4338A" w14:paraId="0B8E21AF" w14:textId="77777777" w:rsidTr="00E4338A">
        <w:tc>
          <w:tcPr>
            <w:tcW w:w="2518" w:type="dxa"/>
            <w:shd w:val="clear" w:color="auto" w:fill="auto"/>
          </w:tcPr>
          <w:p w14:paraId="59916E6C" w14:textId="77777777" w:rsidR="00E82533" w:rsidRPr="00E4338A" w:rsidRDefault="00E82533" w:rsidP="00F87266">
            <w:pPr>
              <w:spacing w:beforeLines="60" w:before="144" w:afterLines="60" w:after="144" w:line="240" w:lineRule="auto"/>
              <w:rPr>
                <w:rFonts w:ascii="Palatino Linotype" w:hAnsi="Palatino Linotype"/>
                <w:b/>
                <w:bCs/>
                <w:color w:val="000000"/>
                <w:sz w:val="20"/>
                <w:szCs w:val="20"/>
                <w:lang w:val="ro-RO"/>
              </w:rPr>
            </w:pPr>
            <w:r w:rsidRPr="00BD5877">
              <w:rPr>
                <w:rFonts w:ascii="Palatino Linotype" w:hAnsi="Palatino Linotype"/>
                <w:b/>
                <w:bCs/>
                <w:sz w:val="20"/>
                <w:szCs w:val="20"/>
                <w:lang w:val="it-IT"/>
              </w:rPr>
              <w:t>Centrul Regional de Integrare Rădăuți</w:t>
            </w:r>
          </w:p>
        </w:tc>
        <w:tc>
          <w:tcPr>
            <w:tcW w:w="1843" w:type="dxa"/>
            <w:shd w:val="clear" w:color="auto" w:fill="auto"/>
          </w:tcPr>
          <w:p w14:paraId="3B4617BA" w14:textId="77777777" w:rsidR="00E82533" w:rsidRPr="00E4338A" w:rsidRDefault="00E82533" w:rsidP="00F87266">
            <w:pPr>
              <w:spacing w:beforeLines="60" w:before="144" w:afterLines="60" w:after="144" w:line="240" w:lineRule="auto"/>
              <w:rPr>
                <w:rFonts w:ascii="Palatino Linotype" w:hAnsi="Palatino Linotype"/>
                <w:color w:val="000000"/>
                <w:sz w:val="20"/>
                <w:szCs w:val="20"/>
                <w:lang w:val="ro-RO"/>
              </w:rPr>
            </w:pPr>
            <w:proofErr w:type="spellStart"/>
            <w:r w:rsidRPr="00E4338A">
              <w:rPr>
                <w:rFonts w:ascii="Palatino Linotype" w:hAnsi="Palatino Linotype"/>
                <w:bCs/>
                <w:sz w:val="20"/>
                <w:szCs w:val="20"/>
              </w:rPr>
              <w:t>Fundația</w:t>
            </w:r>
            <w:proofErr w:type="spellEnd"/>
            <w:r w:rsidRPr="00E4338A">
              <w:rPr>
                <w:rFonts w:ascii="Palatino Linotype" w:hAnsi="Palatino Linotype"/>
                <w:bCs/>
                <w:sz w:val="20"/>
                <w:szCs w:val="20"/>
              </w:rPr>
              <w:t xml:space="preserve"> ICAR</w:t>
            </w:r>
          </w:p>
        </w:tc>
        <w:tc>
          <w:tcPr>
            <w:tcW w:w="5327" w:type="dxa"/>
            <w:shd w:val="clear" w:color="auto" w:fill="auto"/>
          </w:tcPr>
          <w:p w14:paraId="0B090308" w14:textId="77777777" w:rsidR="00E82533" w:rsidRPr="00BD5877" w:rsidRDefault="00E82533" w:rsidP="003918BE">
            <w:pPr>
              <w:spacing w:before="16" w:after="16" w:line="276" w:lineRule="auto"/>
              <w:rPr>
                <w:rFonts w:ascii="Palatino Linotype" w:hAnsi="Palatino Linotype"/>
                <w:bCs/>
                <w:sz w:val="20"/>
                <w:szCs w:val="20"/>
                <w:lang w:val="it-IT"/>
              </w:rPr>
            </w:pPr>
            <w:r w:rsidRPr="00BD5877">
              <w:rPr>
                <w:rFonts w:ascii="Palatino Linotype" w:hAnsi="Palatino Linotype"/>
                <w:bCs/>
                <w:sz w:val="20"/>
                <w:szCs w:val="20"/>
                <w:lang w:val="it-IT"/>
              </w:rPr>
              <w:t>Rădăuți, str. I.L. Caragiale, nr. 9 A, Tel. 0754.494.400</w:t>
            </w:r>
          </w:p>
          <w:p w14:paraId="0A4B4156" w14:textId="77777777" w:rsidR="00513BC8" w:rsidRDefault="00E82533" w:rsidP="003918BE">
            <w:pPr>
              <w:spacing w:before="16" w:after="16" w:line="276" w:lineRule="auto"/>
              <w:rPr>
                <w:rFonts w:ascii="Palatino Linotype" w:hAnsi="Palatino Linotype"/>
                <w:bCs/>
                <w:sz w:val="20"/>
                <w:szCs w:val="20"/>
              </w:rPr>
            </w:pPr>
            <w:r w:rsidRPr="00E4338A">
              <w:rPr>
                <w:rFonts w:ascii="Palatino Linotype" w:hAnsi="Palatino Linotype"/>
                <w:bCs/>
                <w:sz w:val="20"/>
                <w:szCs w:val="20"/>
              </w:rPr>
              <w:t xml:space="preserve">Email: </w:t>
            </w:r>
            <w:hyperlink r:id="rId42" w:history="1">
              <w:r w:rsidRPr="00E4338A">
                <w:rPr>
                  <w:rStyle w:val="Hyperlink"/>
                  <w:rFonts w:ascii="Palatino Linotype" w:hAnsi="Palatino Linotype"/>
                  <w:bCs/>
                  <w:sz w:val="20"/>
                  <w:szCs w:val="20"/>
                </w:rPr>
                <w:t>cazaciuc_iulia@yahoo.com</w:t>
              </w:r>
            </w:hyperlink>
          </w:p>
          <w:p w14:paraId="73C5EFD1" w14:textId="1246BBD5" w:rsidR="006839E7" w:rsidRPr="00E4338A" w:rsidRDefault="006839E7" w:rsidP="003918BE">
            <w:pPr>
              <w:spacing w:before="16" w:after="16" w:line="276" w:lineRule="auto"/>
              <w:rPr>
                <w:rFonts w:ascii="Palatino Linotype" w:hAnsi="Palatino Linotype"/>
                <w:bCs/>
                <w:sz w:val="20"/>
                <w:szCs w:val="20"/>
              </w:rPr>
            </w:pPr>
            <w:r>
              <w:rPr>
                <w:rFonts w:ascii="Palatino Linotype" w:hAnsi="Palatino Linotype"/>
                <w:bCs/>
                <w:sz w:val="20"/>
                <w:szCs w:val="20"/>
              </w:rPr>
              <w:t xml:space="preserve">Link: </w:t>
            </w:r>
            <w:hyperlink r:id="rId43" w:anchor="regiunea3" w:history="1">
              <w:r w:rsidRPr="00090479">
                <w:rPr>
                  <w:rStyle w:val="Hyperlink"/>
                  <w:rFonts w:ascii="Palatino Linotype" w:hAnsi="Palatino Linotype"/>
                  <w:bCs/>
                  <w:sz w:val="20"/>
                  <w:szCs w:val="20"/>
                </w:rPr>
                <w:t>https://www.romaniaeacasa.ro/en/integration-programs/#regiunea3</w:t>
              </w:r>
            </w:hyperlink>
            <w:r>
              <w:rPr>
                <w:rFonts w:ascii="Palatino Linotype" w:hAnsi="Palatino Linotype"/>
                <w:bCs/>
                <w:sz w:val="20"/>
                <w:szCs w:val="20"/>
              </w:rPr>
              <w:t xml:space="preserve"> </w:t>
            </w:r>
          </w:p>
        </w:tc>
      </w:tr>
      <w:tr w:rsidR="001B5F3E" w:rsidRPr="00E4338A" w14:paraId="0BB03446" w14:textId="77777777" w:rsidTr="00E4338A">
        <w:tc>
          <w:tcPr>
            <w:tcW w:w="2518" w:type="dxa"/>
            <w:shd w:val="clear" w:color="auto" w:fill="DEEAF6"/>
          </w:tcPr>
          <w:p w14:paraId="66AEFAAF" w14:textId="77777777" w:rsidR="00E82533" w:rsidRPr="00E4338A" w:rsidRDefault="00E82533" w:rsidP="00F87266">
            <w:pPr>
              <w:spacing w:beforeLines="60" w:before="144" w:afterLines="60" w:after="144" w:line="240" w:lineRule="auto"/>
              <w:rPr>
                <w:rFonts w:ascii="Palatino Linotype" w:hAnsi="Palatino Linotype"/>
                <w:b/>
                <w:bCs/>
                <w:color w:val="000000"/>
                <w:sz w:val="20"/>
                <w:szCs w:val="20"/>
                <w:lang w:val="ro-RO"/>
              </w:rPr>
            </w:pPr>
            <w:bookmarkStart w:id="44" w:name="_Hlk102575438"/>
            <w:bookmarkStart w:id="45" w:name="_Hlk102575151"/>
            <w:r w:rsidRPr="00BD5877">
              <w:rPr>
                <w:rFonts w:ascii="Palatino Linotype" w:hAnsi="Palatino Linotype"/>
                <w:b/>
                <w:bCs/>
                <w:sz w:val="20"/>
                <w:szCs w:val="20"/>
                <w:lang w:val="it-IT"/>
              </w:rPr>
              <w:t>Centrul Regional de Integrare</w:t>
            </w:r>
            <w:bookmarkEnd w:id="44"/>
            <w:r w:rsidRPr="00BD5877">
              <w:rPr>
                <w:rFonts w:ascii="Palatino Linotype" w:hAnsi="Palatino Linotype"/>
                <w:b/>
                <w:bCs/>
                <w:sz w:val="20"/>
                <w:szCs w:val="20"/>
                <w:lang w:val="it-IT"/>
              </w:rPr>
              <w:t xml:space="preserve"> </w:t>
            </w:r>
            <w:bookmarkEnd w:id="45"/>
            <w:r w:rsidRPr="00BD5877">
              <w:rPr>
                <w:rFonts w:ascii="Palatino Linotype" w:hAnsi="Palatino Linotype"/>
                <w:b/>
                <w:bCs/>
                <w:sz w:val="20"/>
                <w:szCs w:val="20"/>
                <w:lang w:val="it-IT"/>
              </w:rPr>
              <w:t>Cluj</w:t>
            </w:r>
          </w:p>
        </w:tc>
        <w:tc>
          <w:tcPr>
            <w:tcW w:w="1843" w:type="dxa"/>
            <w:shd w:val="clear" w:color="auto" w:fill="DEEAF6"/>
          </w:tcPr>
          <w:p w14:paraId="61D3E9AF" w14:textId="77777777" w:rsidR="00E82533" w:rsidRPr="00E4338A" w:rsidRDefault="00E82533" w:rsidP="00F87266">
            <w:pPr>
              <w:spacing w:beforeLines="60" w:before="144" w:afterLines="60" w:after="144" w:line="240" w:lineRule="auto"/>
              <w:rPr>
                <w:rFonts w:ascii="Palatino Linotype" w:hAnsi="Palatino Linotype"/>
                <w:color w:val="000000"/>
                <w:sz w:val="20"/>
                <w:szCs w:val="20"/>
                <w:lang w:val="ro-RO"/>
              </w:rPr>
            </w:pPr>
            <w:r w:rsidRPr="00E4338A">
              <w:rPr>
                <w:rFonts w:ascii="Palatino Linotype" w:hAnsi="Palatino Linotype"/>
                <w:bCs/>
                <w:sz w:val="20"/>
                <w:szCs w:val="20"/>
              </w:rPr>
              <w:t>LADO Cluj</w:t>
            </w:r>
          </w:p>
        </w:tc>
        <w:tc>
          <w:tcPr>
            <w:tcW w:w="5327" w:type="dxa"/>
            <w:shd w:val="clear" w:color="auto" w:fill="DEEAF6"/>
          </w:tcPr>
          <w:p w14:paraId="19B8BDD0" w14:textId="77777777" w:rsidR="00E82533" w:rsidRPr="00E4338A" w:rsidRDefault="00E82533" w:rsidP="003918BE">
            <w:pPr>
              <w:spacing w:before="16" w:after="16" w:line="276" w:lineRule="auto"/>
              <w:rPr>
                <w:rFonts w:ascii="Palatino Linotype" w:hAnsi="Palatino Linotype"/>
                <w:bCs/>
                <w:sz w:val="20"/>
                <w:szCs w:val="20"/>
              </w:rPr>
            </w:pPr>
            <w:r w:rsidRPr="00E4338A">
              <w:rPr>
                <w:rFonts w:ascii="Palatino Linotype" w:hAnsi="Palatino Linotype"/>
                <w:bCs/>
                <w:sz w:val="20"/>
                <w:szCs w:val="20"/>
              </w:rPr>
              <w:t xml:space="preserve">Cluj, bd. 21 </w:t>
            </w:r>
            <w:proofErr w:type="spellStart"/>
            <w:r w:rsidRPr="00E4338A">
              <w:rPr>
                <w:rFonts w:ascii="Palatino Linotype" w:hAnsi="Palatino Linotype"/>
                <w:bCs/>
                <w:sz w:val="20"/>
                <w:szCs w:val="20"/>
              </w:rPr>
              <w:t>Decembrie</w:t>
            </w:r>
            <w:proofErr w:type="spellEnd"/>
            <w:r w:rsidRPr="00E4338A">
              <w:rPr>
                <w:rFonts w:ascii="Palatino Linotype" w:hAnsi="Palatino Linotype"/>
                <w:bCs/>
                <w:sz w:val="20"/>
                <w:szCs w:val="20"/>
              </w:rPr>
              <w:t xml:space="preserve"> 1989, nr. 108, ap.23-24, </w:t>
            </w:r>
          </w:p>
          <w:p w14:paraId="5F5682DE" w14:textId="77777777" w:rsidR="00E82533" w:rsidRPr="00E4338A" w:rsidRDefault="00E82533" w:rsidP="003918BE">
            <w:pPr>
              <w:spacing w:before="16" w:after="16" w:line="276" w:lineRule="auto"/>
              <w:rPr>
                <w:rFonts w:ascii="Palatino Linotype" w:hAnsi="Palatino Linotype"/>
                <w:bCs/>
                <w:sz w:val="20"/>
                <w:szCs w:val="20"/>
              </w:rPr>
            </w:pPr>
            <w:r w:rsidRPr="00E4338A">
              <w:rPr>
                <w:rFonts w:ascii="Palatino Linotype" w:hAnsi="Palatino Linotype"/>
                <w:bCs/>
                <w:sz w:val="20"/>
                <w:szCs w:val="20"/>
              </w:rPr>
              <w:t>Tel. 0264-434.806, 0755.378.810</w:t>
            </w:r>
          </w:p>
          <w:p w14:paraId="02CE5528" w14:textId="77777777" w:rsidR="00513BC8" w:rsidRDefault="00E82533" w:rsidP="003918BE">
            <w:pPr>
              <w:spacing w:before="16" w:after="16" w:line="276" w:lineRule="auto"/>
              <w:rPr>
                <w:rFonts w:ascii="Palatino Linotype" w:hAnsi="Palatino Linotype"/>
                <w:bCs/>
                <w:sz w:val="20"/>
                <w:szCs w:val="20"/>
              </w:rPr>
            </w:pPr>
            <w:r w:rsidRPr="00E4338A">
              <w:rPr>
                <w:rFonts w:ascii="Palatino Linotype" w:hAnsi="Palatino Linotype"/>
                <w:bCs/>
                <w:sz w:val="20"/>
                <w:szCs w:val="20"/>
              </w:rPr>
              <w:t xml:space="preserve">Email: </w:t>
            </w:r>
            <w:hyperlink r:id="rId44" w:history="1">
              <w:r w:rsidRPr="00E4338A">
                <w:rPr>
                  <w:rStyle w:val="Hyperlink"/>
                  <w:rFonts w:ascii="Palatino Linotype" w:hAnsi="Palatino Linotype"/>
                  <w:bCs/>
                  <w:sz w:val="20"/>
                  <w:szCs w:val="20"/>
                </w:rPr>
                <w:t>lado.clujnapoca@gmail.com</w:t>
              </w:r>
            </w:hyperlink>
          </w:p>
          <w:p w14:paraId="14E7623B" w14:textId="65260A00" w:rsidR="006839E7" w:rsidRPr="00E4338A" w:rsidRDefault="006839E7" w:rsidP="003918BE">
            <w:pPr>
              <w:spacing w:before="16" w:after="16" w:line="276" w:lineRule="auto"/>
              <w:rPr>
                <w:rFonts w:ascii="Palatino Linotype" w:hAnsi="Palatino Linotype"/>
                <w:bCs/>
                <w:sz w:val="20"/>
                <w:szCs w:val="20"/>
              </w:rPr>
            </w:pPr>
            <w:r>
              <w:rPr>
                <w:rFonts w:ascii="Palatino Linotype" w:hAnsi="Palatino Linotype"/>
                <w:bCs/>
                <w:sz w:val="20"/>
                <w:szCs w:val="20"/>
              </w:rPr>
              <w:t xml:space="preserve">Link: </w:t>
            </w:r>
            <w:hyperlink r:id="rId45" w:anchor="regiunea4" w:history="1">
              <w:r w:rsidRPr="00090479">
                <w:rPr>
                  <w:rStyle w:val="Hyperlink"/>
                  <w:rFonts w:ascii="Palatino Linotype" w:hAnsi="Palatino Linotype"/>
                  <w:bCs/>
                  <w:sz w:val="20"/>
                  <w:szCs w:val="20"/>
                </w:rPr>
                <w:t>https://www.romaniaeacasa.ro/en/integration-programs/#regiunea4</w:t>
              </w:r>
            </w:hyperlink>
            <w:r>
              <w:rPr>
                <w:rFonts w:ascii="Palatino Linotype" w:hAnsi="Palatino Linotype"/>
                <w:bCs/>
                <w:sz w:val="20"/>
                <w:szCs w:val="20"/>
              </w:rPr>
              <w:t xml:space="preserve"> </w:t>
            </w:r>
          </w:p>
        </w:tc>
      </w:tr>
      <w:tr w:rsidR="001B5F3E" w:rsidRPr="00E4338A" w14:paraId="473D48D4" w14:textId="77777777" w:rsidTr="00E4338A">
        <w:tc>
          <w:tcPr>
            <w:tcW w:w="2518" w:type="dxa"/>
            <w:shd w:val="clear" w:color="auto" w:fill="auto"/>
          </w:tcPr>
          <w:p w14:paraId="01D215CF" w14:textId="77777777" w:rsidR="00513BC8" w:rsidRPr="00BD5877" w:rsidRDefault="00E82533" w:rsidP="00F87266">
            <w:pPr>
              <w:spacing w:beforeLines="60" w:before="144" w:afterLines="60" w:after="144" w:line="240" w:lineRule="auto"/>
              <w:rPr>
                <w:rFonts w:ascii="Palatino Linotype" w:hAnsi="Palatino Linotype"/>
                <w:sz w:val="20"/>
                <w:szCs w:val="20"/>
                <w:lang w:val="it-IT"/>
              </w:rPr>
            </w:pPr>
            <w:r w:rsidRPr="00BD5877">
              <w:rPr>
                <w:rFonts w:ascii="Palatino Linotype" w:hAnsi="Palatino Linotype"/>
                <w:b/>
                <w:bCs/>
                <w:sz w:val="20"/>
                <w:szCs w:val="20"/>
                <w:lang w:val="it-IT"/>
              </w:rPr>
              <w:t>Centrul Regional de Integrare Baia Mare</w:t>
            </w:r>
          </w:p>
        </w:tc>
        <w:tc>
          <w:tcPr>
            <w:tcW w:w="1843" w:type="dxa"/>
            <w:shd w:val="clear" w:color="auto" w:fill="auto"/>
          </w:tcPr>
          <w:p w14:paraId="739B5866" w14:textId="77777777" w:rsidR="00E82533" w:rsidRPr="00E4338A" w:rsidRDefault="00E82533" w:rsidP="00F87266">
            <w:pPr>
              <w:spacing w:beforeLines="60" w:before="144" w:afterLines="60" w:after="144" w:line="240" w:lineRule="auto"/>
              <w:rPr>
                <w:rFonts w:ascii="Palatino Linotype" w:hAnsi="Palatino Linotype"/>
                <w:color w:val="000000"/>
                <w:sz w:val="20"/>
                <w:szCs w:val="20"/>
                <w:lang w:val="ro-RO"/>
              </w:rPr>
            </w:pPr>
            <w:r w:rsidRPr="00E4338A">
              <w:rPr>
                <w:rFonts w:ascii="Palatino Linotype" w:hAnsi="Palatino Linotype"/>
                <w:bCs/>
                <w:sz w:val="20"/>
                <w:szCs w:val="20"/>
              </w:rPr>
              <w:t xml:space="preserve">ASSOC </w:t>
            </w:r>
            <w:proofErr w:type="spellStart"/>
            <w:r w:rsidRPr="00E4338A">
              <w:rPr>
                <w:rFonts w:ascii="Palatino Linotype" w:hAnsi="Palatino Linotype"/>
                <w:bCs/>
                <w:sz w:val="20"/>
                <w:szCs w:val="20"/>
              </w:rPr>
              <w:t>Baia</w:t>
            </w:r>
            <w:proofErr w:type="spellEnd"/>
            <w:r w:rsidRPr="00E4338A">
              <w:rPr>
                <w:rFonts w:ascii="Palatino Linotype" w:hAnsi="Palatino Linotype"/>
                <w:bCs/>
                <w:sz w:val="20"/>
                <w:szCs w:val="20"/>
              </w:rPr>
              <w:t xml:space="preserve"> Mare</w:t>
            </w:r>
          </w:p>
        </w:tc>
        <w:tc>
          <w:tcPr>
            <w:tcW w:w="5327" w:type="dxa"/>
            <w:shd w:val="clear" w:color="auto" w:fill="auto"/>
          </w:tcPr>
          <w:p w14:paraId="299B35B9" w14:textId="77777777" w:rsidR="00E82533" w:rsidRPr="00BD5877" w:rsidRDefault="00E82533" w:rsidP="003918BE">
            <w:pPr>
              <w:spacing w:before="16" w:after="16" w:line="276" w:lineRule="auto"/>
              <w:rPr>
                <w:rFonts w:ascii="Palatino Linotype" w:hAnsi="Palatino Linotype"/>
                <w:bCs/>
                <w:sz w:val="20"/>
                <w:szCs w:val="20"/>
                <w:lang w:val="it-IT"/>
              </w:rPr>
            </w:pPr>
            <w:r w:rsidRPr="00BD5877">
              <w:rPr>
                <w:rFonts w:ascii="Palatino Linotype" w:hAnsi="Palatino Linotype"/>
                <w:bCs/>
                <w:sz w:val="20"/>
                <w:szCs w:val="20"/>
                <w:lang w:val="it-IT"/>
              </w:rPr>
              <w:t xml:space="preserve">Baia Mare, str. Lascăr Pană, nr.10 </w:t>
            </w:r>
          </w:p>
          <w:p w14:paraId="5A2BC744" w14:textId="77777777" w:rsidR="00E82533" w:rsidRDefault="00E82533" w:rsidP="003918BE">
            <w:pPr>
              <w:spacing w:before="16" w:after="16" w:line="276" w:lineRule="auto"/>
              <w:rPr>
                <w:rFonts w:ascii="Palatino Linotype" w:hAnsi="Palatino Linotype"/>
                <w:bCs/>
                <w:sz w:val="20"/>
                <w:szCs w:val="20"/>
              </w:rPr>
            </w:pPr>
            <w:r w:rsidRPr="00E4338A">
              <w:rPr>
                <w:rFonts w:ascii="Palatino Linotype" w:hAnsi="Palatino Linotype"/>
                <w:bCs/>
                <w:sz w:val="20"/>
                <w:szCs w:val="20"/>
              </w:rPr>
              <w:t>Tel. 0262-222.226, 0754.342.294</w:t>
            </w:r>
          </w:p>
          <w:p w14:paraId="4268BD91" w14:textId="5C8854DE" w:rsidR="006839E7" w:rsidRPr="00E4338A" w:rsidRDefault="006839E7" w:rsidP="003918BE">
            <w:pPr>
              <w:spacing w:before="16" w:after="16" w:line="276" w:lineRule="auto"/>
              <w:rPr>
                <w:rFonts w:ascii="Palatino Linotype" w:hAnsi="Palatino Linotype"/>
                <w:color w:val="000000"/>
                <w:sz w:val="20"/>
                <w:szCs w:val="20"/>
                <w:lang w:val="ro-RO"/>
              </w:rPr>
            </w:pPr>
            <w:r>
              <w:rPr>
                <w:rFonts w:ascii="Palatino Linotype" w:hAnsi="Palatino Linotype"/>
                <w:bCs/>
                <w:sz w:val="20"/>
                <w:szCs w:val="20"/>
              </w:rPr>
              <w:t xml:space="preserve">Link: </w:t>
            </w:r>
            <w:hyperlink r:id="rId46" w:anchor="regiunea4" w:history="1">
              <w:r w:rsidRPr="00090479">
                <w:rPr>
                  <w:rStyle w:val="Hyperlink"/>
                  <w:rFonts w:ascii="Palatino Linotype" w:hAnsi="Palatino Linotype"/>
                  <w:bCs/>
                  <w:sz w:val="20"/>
                  <w:szCs w:val="20"/>
                </w:rPr>
                <w:t>https://www.romaniaeacasa.ro/en/integration-programs/#regiunea4</w:t>
              </w:r>
            </w:hyperlink>
          </w:p>
        </w:tc>
      </w:tr>
      <w:tr w:rsidR="001B5F3E" w:rsidRPr="00E4338A" w14:paraId="23C288A1" w14:textId="77777777" w:rsidTr="00E4338A">
        <w:tc>
          <w:tcPr>
            <w:tcW w:w="2518" w:type="dxa"/>
            <w:shd w:val="clear" w:color="auto" w:fill="DEEAF6"/>
          </w:tcPr>
          <w:p w14:paraId="151FCF1A" w14:textId="77777777" w:rsidR="00E82533" w:rsidRPr="00BD5877" w:rsidRDefault="00E82533" w:rsidP="00F87266">
            <w:pPr>
              <w:autoSpaceDE w:val="0"/>
              <w:autoSpaceDN w:val="0"/>
              <w:spacing w:beforeLines="60" w:before="144" w:afterLines="60" w:after="144" w:line="240" w:lineRule="auto"/>
              <w:rPr>
                <w:rFonts w:ascii="Palatino Linotype" w:hAnsi="Palatino Linotype"/>
                <w:b/>
                <w:bCs/>
                <w:sz w:val="20"/>
                <w:szCs w:val="20"/>
                <w:lang w:val="it-IT"/>
              </w:rPr>
            </w:pPr>
            <w:r w:rsidRPr="00BD5877">
              <w:rPr>
                <w:rFonts w:ascii="Palatino Linotype" w:hAnsi="Palatino Linotype"/>
                <w:b/>
                <w:bCs/>
                <w:sz w:val="20"/>
                <w:szCs w:val="20"/>
                <w:lang w:val="it-IT"/>
              </w:rPr>
              <w:t>Punctul Regional de Integrare Sibiu</w:t>
            </w:r>
          </w:p>
        </w:tc>
        <w:tc>
          <w:tcPr>
            <w:tcW w:w="1843" w:type="dxa"/>
            <w:shd w:val="clear" w:color="auto" w:fill="DEEAF6"/>
          </w:tcPr>
          <w:p w14:paraId="0058C302" w14:textId="77777777" w:rsidR="00E82533" w:rsidRPr="00BD5877" w:rsidRDefault="00E82533" w:rsidP="00F87266">
            <w:pPr>
              <w:spacing w:beforeLines="60" w:before="144" w:afterLines="60" w:after="144" w:line="240" w:lineRule="auto"/>
              <w:rPr>
                <w:rFonts w:ascii="Palatino Linotype" w:hAnsi="Palatino Linotype"/>
                <w:bCs/>
                <w:sz w:val="20"/>
                <w:szCs w:val="20"/>
                <w:lang w:val="it-IT"/>
              </w:rPr>
            </w:pPr>
            <w:r w:rsidRPr="00BD5877">
              <w:rPr>
                <w:rFonts w:ascii="Palatino Linotype" w:hAnsi="Palatino Linotype"/>
                <w:bCs/>
                <w:sz w:val="20"/>
                <w:szCs w:val="20"/>
                <w:lang w:val="it-IT"/>
              </w:rPr>
              <w:t>Asociația de Ajutor Familial Pro Vita Sibiu</w:t>
            </w:r>
          </w:p>
        </w:tc>
        <w:tc>
          <w:tcPr>
            <w:tcW w:w="5327" w:type="dxa"/>
            <w:shd w:val="clear" w:color="auto" w:fill="DEEAF6"/>
          </w:tcPr>
          <w:p w14:paraId="683DDDCB" w14:textId="77777777" w:rsidR="00E82533" w:rsidRPr="00E4338A" w:rsidRDefault="008B3FC1" w:rsidP="003918BE">
            <w:pPr>
              <w:spacing w:before="16" w:after="16" w:line="276" w:lineRule="auto"/>
              <w:rPr>
                <w:rFonts w:ascii="Palatino Linotype" w:hAnsi="Palatino Linotype"/>
                <w:sz w:val="20"/>
                <w:szCs w:val="20"/>
                <w:lang w:val="ro-RO"/>
              </w:rPr>
            </w:pPr>
            <w:r w:rsidRPr="00E4338A">
              <w:rPr>
                <w:rFonts w:ascii="Palatino Linotype" w:hAnsi="Palatino Linotype"/>
                <w:sz w:val="20"/>
                <w:szCs w:val="20"/>
                <w:lang w:val="ro-RO"/>
              </w:rPr>
              <w:t xml:space="preserve">Sibiu,  </w:t>
            </w:r>
            <w:r w:rsidR="00E82533" w:rsidRPr="00E4338A">
              <w:rPr>
                <w:rFonts w:ascii="Palatino Linotype" w:hAnsi="Palatino Linotype"/>
                <w:sz w:val="20"/>
                <w:szCs w:val="20"/>
                <w:lang w:val="ro-RO"/>
              </w:rPr>
              <w:t>Strada Ocnei 9 (Centrul de Informare Străini)</w:t>
            </w:r>
          </w:p>
          <w:p w14:paraId="2872AC2F" w14:textId="77777777" w:rsidR="00E82533" w:rsidRPr="00E4338A" w:rsidRDefault="00E82533" w:rsidP="003918BE">
            <w:pPr>
              <w:spacing w:before="16" w:after="16" w:line="276" w:lineRule="auto"/>
              <w:rPr>
                <w:rFonts w:ascii="Palatino Linotype" w:hAnsi="Palatino Linotype"/>
                <w:sz w:val="20"/>
                <w:szCs w:val="20"/>
                <w:lang w:val="ro-RO"/>
              </w:rPr>
            </w:pPr>
            <w:r w:rsidRPr="00E4338A">
              <w:rPr>
                <w:rFonts w:ascii="Palatino Linotype" w:hAnsi="Palatino Linotype"/>
                <w:sz w:val="20"/>
                <w:szCs w:val="20"/>
                <w:lang w:val="ro-RO"/>
              </w:rPr>
              <w:t>Tel. 0744-259.902</w:t>
            </w:r>
          </w:p>
          <w:p w14:paraId="4D429CFE" w14:textId="77777777" w:rsidR="00513BC8" w:rsidRDefault="00E82533" w:rsidP="003918BE">
            <w:pPr>
              <w:autoSpaceDE w:val="0"/>
              <w:autoSpaceDN w:val="0"/>
              <w:spacing w:before="16" w:after="16" w:line="276" w:lineRule="auto"/>
              <w:rPr>
                <w:rFonts w:ascii="Palatino Linotype" w:hAnsi="Palatino Linotype"/>
                <w:sz w:val="20"/>
                <w:szCs w:val="20"/>
                <w:lang w:val="ro-RO"/>
              </w:rPr>
            </w:pPr>
            <w:r w:rsidRPr="00E4338A">
              <w:rPr>
                <w:rFonts w:ascii="Palatino Linotype" w:hAnsi="Palatino Linotype"/>
                <w:sz w:val="20"/>
                <w:szCs w:val="20"/>
                <w:lang w:val="ro-RO"/>
              </w:rPr>
              <w:t xml:space="preserve">Email: </w:t>
            </w:r>
            <w:hyperlink r:id="rId47" w:history="1">
              <w:r w:rsidRPr="00E4338A">
                <w:rPr>
                  <w:rStyle w:val="Hyperlink"/>
                  <w:rFonts w:ascii="Palatino Linotype" w:hAnsi="Palatino Linotype"/>
                  <w:sz w:val="20"/>
                  <w:szCs w:val="20"/>
                  <w:lang w:val="ro-RO"/>
                </w:rPr>
                <w:t>silviucostin11@gmail.com</w:t>
              </w:r>
            </w:hyperlink>
          </w:p>
          <w:p w14:paraId="52445D77" w14:textId="0F8DAD7E" w:rsidR="006839E7" w:rsidRPr="00E4338A" w:rsidRDefault="006839E7" w:rsidP="003918BE">
            <w:pPr>
              <w:autoSpaceDE w:val="0"/>
              <w:autoSpaceDN w:val="0"/>
              <w:spacing w:before="16" w:after="16" w:line="276" w:lineRule="auto"/>
              <w:rPr>
                <w:rFonts w:ascii="Palatino Linotype" w:hAnsi="Palatino Linotype"/>
                <w:sz w:val="20"/>
                <w:szCs w:val="20"/>
                <w:lang w:val="ro-RO"/>
              </w:rPr>
            </w:pPr>
            <w:r>
              <w:rPr>
                <w:rFonts w:ascii="Palatino Linotype" w:hAnsi="Palatino Linotype"/>
                <w:bCs/>
                <w:sz w:val="20"/>
                <w:szCs w:val="20"/>
              </w:rPr>
              <w:t xml:space="preserve">Link: </w:t>
            </w:r>
            <w:hyperlink r:id="rId48" w:anchor="regiunea4" w:history="1">
              <w:r w:rsidRPr="00090479">
                <w:rPr>
                  <w:rStyle w:val="Hyperlink"/>
                  <w:rFonts w:ascii="Palatino Linotype" w:hAnsi="Palatino Linotype"/>
                  <w:bCs/>
                  <w:sz w:val="20"/>
                  <w:szCs w:val="20"/>
                </w:rPr>
                <w:t>https://www.romaniaeacasa.ro/en/integration-programs/#regiunea4</w:t>
              </w:r>
            </w:hyperlink>
          </w:p>
        </w:tc>
      </w:tr>
      <w:tr w:rsidR="001B5F3E" w:rsidRPr="00E4338A" w14:paraId="53A2EBC6" w14:textId="77777777" w:rsidTr="00E4338A">
        <w:tc>
          <w:tcPr>
            <w:tcW w:w="2518" w:type="dxa"/>
            <w:shd w:val="clear" w:color="auto" w:fill="auto"/>
          </w:tcPr>
          <w:p w14:paraId="79005FA0" w14:textId="77777777" w:rsidR="00E82533" w:rsidRPr="00E4338A" w:rsidRDefault="00E82533" w:rsidP="00F87266">
            <w:pPr>
              <w:autoSpaceDE w:val="0"/>
              <w:autoSpaceDN w:val="0"/>
              <w:spacing w:beforeLines="60" w:before="144" w:afterLines="60" w:after="144" w:line="240" w:lineRule="auto"/>
              <w:rPr>
                <w:rFonts w:ascii="Palatino Linotype" w:hAnsi="Palatino Linotype"/>
                <w:b/>
                <w:sz w:val="20"/>
                <w:szCs w:val="20"/>
              </w:rPr>
            </w:pPr>
            <w:r w:rsidRPr="00BD5877">
              <w:rPr>
                <w:rFonts w:ascii="Palatino Linotype" w:hAnsi="Palatino Linotype"/>
                <w:b/>
                <w:bCs/>
                <w:sz w:val="20"/>
                <w:szCs w:val="20"/>
                <w:lang w:val="it-IT"/>
              </w:rPr>
              <w:t xml:space="preserve">Punctul Regional de Integrare Tg. </w:t>
            </w:r>
            <w:r w:rsidRPr="00E4338A">
              <w:rPr>
                <w:rFonts w:ascii="Palatino Linotype" w:hAnsi="Palatino Linotype"/>
                <w:b/>
                <w:bCs/>
                <w:sz w:val="20"/>
                <w:szCs w:val="20"/>
              </w:rPr>
              <w:t>Mureș</w:t>
            </w:r>
          </w:p>
        </w:tc>
        <w:tc>
          <w:tcPr>
            <w:tcW w:w="1843" w:type="dxa"/>
            <w:shd w:val="clear" w:color="auto" w:fill="auto"/>
          </w:tcPr>
          <w:p w14:paraId="1E6186D8" w14:textId="77777777" w:rsidR="00E82533" w:rsidRPr="00E4338A" w:rsidRDefault="00E82533" w:rsidP="00F87266">
            <w:pPr>
              <w:spacing w:beforeLines="60" w:before="144" w:afterLines="60" w:after="144" w:line="240" w:lineRule="auto"/>
              <w:rPr>
                <w:rFonts w:ascii="Palatino Linotype" w:hAnsi="Palatino Linotype"/>
                <w:bCs/>
                <w:sz w:val="20"/>
                <w:szCs w:val="20"/>
              </w:rPr>
            </w:pPr>
            <w:proofErr w:type="spellStart"/>
            <w:r w:rsidRPr="00E4338A">
              <w:rPr>
                <w:rFonts w:ascii="Palatino Linotype" w:hAnsi="Palatino Linotype"/>
                <w:bCs/>
                <w:sz w:val="20"/>
                <w:szCs w:val="20"/>
              </w:rPr>
              <w:t>Asociația</w:t>
            </w:r>
            <w:proofErr w:type="spellEnd"/>
            <w:r w:rsidRPr="00E4338A">
              <w:rPr>
                <w:rFonts w:ascii="Palatino Linotype" w:hAnsi="Palatino Linotype"/>
                <w:bCs/>
                <w:sz w:val="20"/>
                <w:szCs w:val="20"/>
              </w:rPr>
              <w:t xml:space="preserve"> </w:t>
            </w:r>
            <w:proofErr w:type="spellStart"/>
            <w:r w:rsidRPr="00E4338A">
              <w:rPr>
                <w:rFonts w:ascii="Palatino Linotype" w:hAnsi="Palatino Linotype"/>
                <w:bCs/>
                <w:sz w:val="20"/>
                <w:szCs w:val="20"/>
              </w:rPr>
              <w:t>Solitudine</w:t>
            </w:r>
            <w:proofErr w:type="spellEnd"/>
            <w:r w:rsidRPr="00E4338A">
              <w:rPr>
                <w:rFonts w:ascii="Palatino Linotype" w:hAnsi="Palatino Linotype"/>
                <w:bCs/>
                <w:sz w:val="20"/>
                <w:szCs w:val="20"/>
              </w:rPr>
              <w:t xml:space="preserve"> </w:t>
            </w:r>
            <w:proofErr w:type="spellStart"/>
            <w:r w:rsidRPr="00E4338A">
              <w:rPr>
                <w:rFonts w:ascii="Palatino Linotype" w:hAnsi="Palatino Linotype"/>
                <w:bCs/>
                <w:sz w:val="20"/>
                <w:szCs w:val="20"/>
              </w:rPr>
              <w:t>Tg</w:t>
            </w:r>
            <w:proofErr w:type="spellEnd"/>
            <w:r w:rsidRPr="00E4338A">
              <w:rPr>
                <w:rFonts w:ascii="Palatino Linotype" w:hAnsi="Palatino Linotype"/>
                <w:bCs/>
                <w:sz w:val="20"/>
                <w:szCs w:val="20"/>
              </w:rPr>
              <w:t>. Mureș</w:t>
            </w:r>
          </w:p>
        </w:tc>
        <w:tc>
          <w:tcPr>
            <w:tcW w:w="5327" w:type="dxa"/>
            <w:shd w:val="clear" w:color="auto" w:fill="auto"/>
          </w:tcPr>
          <w:p w14:paraId="1E7EE0EA" w14:textId="77777777" w:rsidR="00E82533" w:rsidRPr="00E4338A" w:rsidRDefault="008B3FC1" w:rsidP="003918BE">
            <w:pPr>
              <w:autoSpaceDE w:val="0"/>
              <w:autoSpaceDN w:val="0"/>
              <w:spacing w:before="16" w:after="16" w:line="276" w:lineRule="auto"/>
              <w:rPr>
                <w:rFonts w:ascii="Palatino Linotype" w:hAnsi="Palatino Linotype"/>
                <w:sz w:val="20"/>
                <w:szCs w:val="20"/>
                <w:lang w:val="ro-RO"/>
              </w:rPr>
            </w:pPr>
            <w:r w:rsidRPr="00E4338A">
              <w:rPr>
                <w:rFonts w:ascii="Palatino Linotype" w:hAnsi="Palatino Linotype"/>
                <w:sz w:val="20"/>
                <w:szCs w:val="20"/>
                <w:lang w:val="ro-RO"/>
              </w:rPr>
              <w:t xml:space="preserve">Târgu Mureș, </w:t>
            </w:r>
            <w:r w:rsidR="00E82533" w:rsidRPr="00E4338A">
              <w:rPr>
                <w:rFonts w:ascii="Palatino Linotype" w:hAnsi="Palatino Linotype"/>
                <w:sz w:val="20"/>
                <w:szCs w:val="20"/>
                <w:lang w:val="ro-RO"/>
              </w:rPr>
              <w:t>Str. Revoluției nr. 45</w:t>
            </w:r>
          </w:p>
          <w:p w14:paraId="0A46E089" w14:textId="77777777" w:rsidR="00513BC8" w:rsidRDefault="00E82533" w:rsidP="003918BE">
            <w:pPr>
              <w:spacing w:before="16" w:after="16" w:line="276" w:lineRule="auto"/>
              <w:rPr>
                <w:rFonts w:ascii="Palatino Linotype" w:hAnsi="Palatino Linotype"/>
                <w:sz w:val="20"/>
                <w:szCs w:val="20"/>
                <w:lang w:val="ro-RO"/>
              </w:rPr>
            </w:pPr>
            <w:r w:rsidRPr="00E4338A">
              <w:rPr>
                <w:rFonts w:ascii="Palatino Linotype" w:hAnsi="Palatino Linotype"/>
                <w:sz w:val="20"/>
                <w:szCs w:val="20"/>
                <w:lang w:val="ro-RO"/>
              </w:rPr>
              <w:t xml:space="preserve">Email: </w:t>
            </w:r>
            <w:hyperlink r:id="rId49" w:history="1">
              <w:r w:rsidRPr="00E4338A">
                <w:rPr>
                  <w:rStyle w:val="Hyperlink"/>
                  <w:rFonts w:ascii="Palatino Linotype" w:hAnsi="Palatino Linotype"/>
                  <w:sz w:val="20"/>
                  <w:szCs w:val="20"/>
                  <w:lang w:val="ro-RO"/>
                </w:rPr>
                <w:t>zsokab2017@gmail.com</w:t>
              </w:r>
            </w:hyperlink>
          </w:p>
          <w:p w14:paraId="04873FB0" w14:textId="5C20916E" w:rsidR="006839E7" w:rsidRPr="00E4338A" w:rsidRDefault="006839E7" w:rsidP="003918BE">
            <w:pPr>
              <w:spacing w:before="16" w:after="16" w:line="276" w:lineRule="auto"/>
              <w:rPr>
                <w:rFonts w:ascii="Palatino Linotype" w:hAnsi="Palatino Linotype"/>
                <w:sz w:val="20"/>
                <w:szCs w:val="20"/>
                <w:lang w:val="ro-RO"/>
              </w:rPr>
            </w:pPr>
            <w:r>
              <w:rPr>
                <w:rFonts w:ascii="Palatino Linotype" w:hAnsi="Palatino Linotype"/>
                <w:bCs/>
                <w:sz w:val="20"/>
                <w:szCs w:val="20"/>
              </w:rPr>
              <w:t xml:space="preserve">Link: </w:t>
            </w:r>
            <w:hyperlink r:id="rId50" w:anchor="regiunea4" w:history="1">
              <w:r w:rsidRPr="00090479">
                <w:rPr>
                  <w:rStyle w:val="Hyperlink"/>
                  <w:rFonts w:ascii="Palatino Linotype" w:hAnsi="Palatino Linotype"/>
                  <w:bCs/>
                  <w:sz w:val="20"/>
                  <w:szCs w:val="20"/>
                </w:rPr>
                <w:t>https://www.romaniaeacasa.ro/en/integration-programs/#regiunea4</w:t>
              </w:r>
            </w:hyperlink>
          </w:p>
        </w:tc>
      </w:tr>
      <w:tr w:rsidR="001B5F3E" w:rsidRPr="00E4338A" w14:paraId="7682A2A9" w14:textId="77777777" w:rsidTr="00E4338A">
        <w:tc>
          <w:tcPr>
            <w:tcW w:w="2518" w:type="dxa"/>
            <w:shd w:val="clear" w:color="auto" w:fill="DEEAF6"/>
          </w:tcPr>
          <w:p w14:paraId="2C3BE48C" w14:textId="77777777" w:rsidR="00E82533" w:rsidRPr="00BD5877" w:rsidRDefault="00E82533" w:rsidP="00F87266">
            <w:pPr>
              <w:spacing w:beforeLines="60" w:before="144" w:afterLines="60" w:after="144" w:line="240" w:lineRule="auto"/>
              <w:rPr>
                <w:rFonts w:ascii="Palatino Linotype" w:hAnsi="Palatino Linotype"/>
                <w:b/>
                <w:bCs/>
                <w:sz w:val="20"/>
                <w:szCs w:val="20"/>
                <w:lang w:val="it-IT"/>
              </w:rPr>
            </w:pPr>
            <w:r w:rsidRPr="00BD5877">
              <w:rPr>
                <w:rFonts w:ascii="Palatino Linotype" w:hAnsi="Palatino Linotype"/>
                <w:b/>
                <w:bCs/>
                <w:sz w:val="20"/>
                <w:szCs w:val="20"/>
                <w:lang w:val="it-IT"/>
              </w:rPr>
              <w:t>Centrul Regional de Integrare Oradea</w:t>
            </w:r>
          </w:p>
        </w:tc>
        <w:tc>
          <w:tcPr>
            <w:tcW w:w="1843" w:type="dxa"/>
            <w:shd w:val="clear" w:color="auto" w:fill="DEEAF6"/>
          </w:tcPr>
          <w:p w14:paraId="10BB8BA1" w14:textId="77777777" w:rsidR="00E82533" w:rsidRPr="00E4338A" w:rsidRDefault="00E82533" w:rsidP="00F87266">
            <w:pPr>
              <w:spacing w:beforeLines="60" w:before="144" w:afterLines="60" w:after="144" w:line="240" w:lineRule="auto"/>
              <w:rPr>
                <w:rFonts w:ascii="Palatino Linotype" w:hAnsi="Palatino Linotype"/>
                <w:color w:val="000000"/>
                <w:sz w:val="20"/>
                <w:szCs w:val="20"/>
                <w:lang w:val="ro-RO"/>
              </w:rPr>
            </w:pPr>
            <w:proofErr w:type="spellStart"/>
            <w:r w:rsidRPr="00E4338A">
              <w:rPr>
                <w:rFonts w:ascii="Palatino Linotype" w:hAnsi="Palatino Linotype"/>
                <w:bCs/>
                <w:sz w:val="20"/>
                <w:szCs w:val="20"/>
              </w:rPr>
              <w:t>Filantropia</w:t>
            </w:r>
            <w:proofErr w:type="spellEnd"/>
            <w:r w:rsidRPr="00E4338A">
              <w:rPr>
                <w:rFonts w:ascii="Palatino Linotype" w:hAnsi="Palatino Linotype"/>
                <w:bCs/>
                <w:sz w:val="20"/>
                <w:szCs w:val="20"/>
              </w:rPr>
              <w:t xml:space="preserve"> Oradea</w:t>
            </w:r>
          </w:p>
        </w:tc>
        <w:tc>
          <w:tcPr>
            <w:tcW w:w="5327" w:type="dxa"/>
            <w:shd w:val="clear" w:color="auto" w:fill="DEEAF6"/>
          </w:tcPr>
          <w:p w14:paraId="05E85EE2" w14:textId="77777777" w:rsidR="00E82533" w:rsidRPr="00BD5877" w:rsidRDefault="00E82533" w:rsidP="003918BE">
            <w:pPr>
              <w:spacing w:before="16" w:after="16" w:line="276" w:lineRule="auto"/>
              <w:rPr>
                <w:rFonts w:ascii="Palatino Linotype" w:hAnsi="Palatino Linotype"/>
                <w:bCs/>
                <w:sz w:val="20"/>
                <w:szCs w:val="20"/>
                <w:lang w:val="it-IT"/>
              </w:rPr>
            </w:pPr>
            <w:r w:rsidRPr="00BD5877">
              <w:rPr>
                <w:rFonts w:ascii="Palatino Linotype" w:hAnsi="Palatino Linotype"/>
                <w:bCs/>
                <w:sz w:val="20"/>
                <w:szCs w:val="20"/>
                <w:lang w:val="it-IT"/>
              </w:rPr>
              <w:t>Oradea, str. Buzăului, nr. 2B</w:t>
            </w:r>
          </w:p>
          <w:p w14:paraId="3E8CAAD7" w14:textId="77777777" w:rsidR="00E82533" w:rsidRPr="00BD5877" w:rsidRDefault="00E82533" w:rsidP="003918BE">
            <w:pPr>
              <w:spacing w:before="16" w:after="16" w:line="276" w:lineRule="auto"/>
              <w:rPr>
                <w:rFonts w:ascii="Palatino Linotype" w:hAnsi="Palatino Linotype"/>
                <w:bCs/>
                <w:sz w:val="20"/>
                <w:szCs w:val="20"/>
                <w:lang w:val="it-IT"/>
              </w:rPr>
            </w:pPr>
            <w:r w:rsidRPr="00BD5877">
              <w:rPr>
                <w:rFonts w:ascii="Palatino Linotype" w:hAnsi="Palatino Linotype"/>
                <w:bCs/>
                <w:sz w:val="20"/>
                <w:szCs w:val="20"/>
                <w:lang w:val="it-IT"/>
              </w:rPr>
              <w:t>Tel. 0259-436.601, 0743.081.449</w:t>
            </w:r>
          </w:p>
          <w:p w14:paraId="7CE2EDEB" w14:textId="77777777" w:rsidR="00513BC8" w:rsidRDefault="00E82533" w:rsidP="003918BE">
            <w:pPr>
              <w:spacing w:before="16" w:after="16" w:line="276" w:lineRule="auto"/>
              <w:rPr>
                <w:rFonts w:ascii="Palatino Linotype" w:hAnsi="Palatino Linotype"/>
                <w:bCs/>
                <w:sz w:val="20"/>
                <w:szCs w:val="20"/>
              </w:rPr>
            </w:pPr>
            <w:r w:rsidRPr="00E4338A">
              <w:rPr>
                <w:rFonts w:ascii="Palatino Linotype" w:hAnsi="Palatino Linotype"/>
                <w:bCs/>
                <w:sz w:val="20"/>
                <w:szCs w:val="20"/>
              </w:rPr>
              <w:t xml:space="preserve">Email: </w:t>
            </w:r>
            <w:hyperlink r:id="rId51" w:history="1">
              <w:r w:rsidRPr="00E4338A">
                <w:rPr>
                  <w:rStyle w:val="Hyperlink"/>
                  <w:rFonts w:ascii="Palatino Linotype" w:hAnsi="Palatino Linotype"/>
                  <w:bCs/>
                  <w:sz w:val="20"/>
                  <w:szCs w:val="20"/>
                </w:rPr>
                <w:t>centru@filantropiaoradea.ro</w:t>
              </w:r>
            </w:hyperlink>
          </w:p>
          <w:p w14:paraId="3582D06C" w14:textId="3A0615FC" w:rsidR="00AE0442" w:rsidRPr="00E4338A" w:rsidRDefault="00AE0442" w:rsidP="003918BE">
            <w:pPr>
              <w:spacing w:before="16" w:after="16" w:line="276" w:lineRule="auto"/>
              <w:rPr>
                <w:rFonts w:ascii="Palatino Linotype" w:hAnsi="Palatino Linotype"/>
                <w:bCs/>
                <w:sz w:val="20"/>
                <w:szCs w:val="20"/>
              </w:rPr>
            </w:pPr>
            <w:r>
              <w:rPr>
                <w:rFonts w:ascii="Palatino Linotype" w:hAnsi="Palatino Linotype"/>
                <w:bCs/>
                <w:sz w:val="20"/>
                <w:szCs w:val="20"/>
              </w:rPr>
              <w:t xml:space="preserve">Link: </w:t>
            </w:r>
            <w:hyperlink r:id="rId52" w:anchor="regiunea5" w:history="1">
              <w:r w:rsidRPr="00090479">
                <w:rPr>
                  <w:rStyle w:val="Hyperlink"/>
                  <w:rFonts w:ascii="Palatino Linotype" w:hAnsi="Palatino Linotype"/>
                  <w:bCs/>
                  <w:sz w:val="20"/>
                  <w:szCs w:val="20"/>
                </w:rPr>
                <w:t>https://www.romaniaeacasa.ro/en/integration-programs/#regiunea5</w:t>
              </w:r>
            </w:hyperlink>
            <w:r>
              <w:rPr>
                <w:rFonts w:ascii="Palatino Linotype" w:hAnsi="Palatino Linotype"/>
                <w:bCs/>
                <w:sz w:val="20"/>
                <w:szCs w:val="20"/>
              </w:rPr>
              <w:t xml:space="preserve"> </w:t>
            </w:r>
          </w:p>
        </w:tc>
      </w:tr>
      <w:tr w:rsidR="001B5F3E" w:rsidRPr="00E4338A" w14:paraId="1D742D9D" w14:textId="77777777" w:rsidTr="00E4338A">
        <w:tc>
          <w:tcPr>
            <w:tcW w:w="2518" w:type="dxa"/>
            <w:shd w:val="clear" w:color="auto" w:fill="auto"/>
          </w:tcPr>
          <w:p w14:paraId="0CA72F06" w14:textId="77777777" w:rsidR="00E82533" w:rsidRPr="00BD5877" w:rsidRDefault="00E82533" w:rsidP="00F87266">
            <w:pPr>
              <w:spacing w:beforeLines="60" w:before="144" w:afterLines="60" w:after="144" w:line="240" w:lineRule="auto"/>
              <w:rPr>
                <w:rFonts w:ascii="Palatino Linotype" w:hAnsi="Palatino Linotype"/>
                <w:b/>
                <w:bCs/>
                <w:sz w:val="20"/>
                <w:szCs w:val="20"/>
                <w:lang w:val="it-IT"/>
              </w:rPr>
            </w:pPr>
            <w:r w:rsidRPr="00BD5877">
              <w:rPr>
                <w:rFonts w:ascii="Palatino Linotype" w:hAnsi="Palatino Linotype"/>
                <w:b/>
                <w:bCs/>
                <w:sz w:val="20"/>
                <w:szCs w:val="20"/>
                <w:lang w:val="it-IT"/>
              </w:rPr>
              <w:t>Centrul Regional de Integrare Timișoara</w:t>
            </w:r>
          </w:p>
        </w:tc>
        <w:tc>
          <w:tcPr>
            <w:tcW w:w="1843" w:type="dxa"/>
            <w:shd w:val="clear" w:color="auto" w:fill="auto"/>
          </w:tcPr>
          <w:p w14:paraId="04C3B5F3" w14:textId="77777777" w:rsidR="00E82533" w:rsidRPr="00E4338A" w:rsidRDefault="00E82533" w:rsidP="00F87266">
            <w:pPr>
              <w:spacing w:beforeLines="60" w:before="144" w:afterLines="60" w:after="144" w:line="240" w:lineRule="auto"/>
              <w:rPr>
                <w:rFonts w:ascii="Palatino Linotype" w:hAnsi="Palatino Linotype"/>
                <w:color w:val="000000"/>
                <w:sz w:val="20"/>
                <w:szCs w:val="20"/>
                <w:lang w:val="ro-RO"/>
              </w:rPr>
            </w:pPr>
            <w:proofErr w:type="spellStart"/>
            <w:r w:rsidRPr="00E4338A">
              <w:rPr>
                <w:rFonts w:ascii="Palatino Linotype" w:hAnsi="Palatino Linotype"/>
                <w:bCs/>
                <w:sz w:val="20"/>
                <w:szCs w:val="20"/>
              </w:rPr>
              <w:t>AIDRom</w:t>
            </w:r>
            <w:proofErr w:type="spellEnd"/>
          </w:p>
        </w:tc>
        <w:tc>
          <w:tcPr>
            <w:tcW w:w="5327" w:type="dxa"/>
            <w:shd w:val="clear" w:color="auto" w:fill="auto"/>
          </w:tcPr>
          <w:p w14:paraId="6327EAAA" w14:textId="77777777" w:rsidR="00E82533" w:rsidRPr="00E4338A" w:rsidRDefault="00E82533" w:rsidP="003918BE">
            <w:pPr>
              <w:spacing w:before="16" w:after="16" w:line="276" w:lineRule="auto"/>
              <w:rPr>
                <w:rFonts w:ascii="Palatino Linotype" w:hAnsi="Palatino Linotype"/>
                <w:color w:val="000000"/>
                <w:sz w:val="20"/>
                <w:szCs w:val="20"/>
                <w:lang w:val="ro-RO"/>
              </w:rPr>
            </w:pPr>
            <w:r w:rsidRPr="00E4338A">
              <w:rPr>
                <w:rFonts w:ascii="Palatino Linotype" w:hAnsi="Palatino Linotype"/>
                <w:color w:val="000000"/>
                <w:sz w:val="20"/>
                <w:szCs w:val="20"/>
                <w:lang w:val="ro-RO"/>
              </w:rPr>
              <w:t>Timișoara, str. Gheorghe Șincai, nr. 9,</w:t>
            </w:r>
          </w:p>
          <w:p w14:paraId="0D626F3A" w14:textId="77777777" w:rsidR="00E82533" w:rsidRPr="00E4338A" w:rsidRDefault="00E82533" w:rsidP="003918BE">
            <w:pPr>
              <w:spacing w:before="16" w:after="16" w:line="276" w:lineRule="auto"/>
              <w:rPr>
                <w:rFonts w:ascii="Palatino Linotype" w:hAnsi="Palatino Linotype"/>
                <w:color w:val="000000"/>
                <w:sz w:val="20"/>
                <w:szCs w:val="20"/>
                <w:lang w:val="ro-RO"/>
              </w:rPr>
            </w:pPr>
            <w:r w:rsidRPr="00E4338A">
              <w:rPr>
                <w:rFonts w:ascii="Palatino Linotype" w:hAnsi="Palatino Linotype"/>
                <w:color w:val="000000"/>
                <w:sz w:val="20"/>
                <w:szCs w:val="20"/>
                <w:lang w:val="ro-RO"/>
              </w:rPr>
              <w:t>Tel. 0256.217.096, 0742.128.579</w:t>
            </w:r>
          </w:p>
          <w:p w14:paraId="1859A93F" w14:textId="77777777" w:rsidR="00513BC8" w:rsidRDefault="00E82533" w:rsidP="003918BE">
            <w:pPr>
              <w:spacing w:before="16" w:after="16" w:line="276" w:lineRule="auto"/>
              <w:rPr>
                <w:rFonts w:ascii="Palatino Linotype" w:hAnsi="Palatino Linotype"/>
                <w:color w:val="000000"/>
                <w:sz w:val="20"/>
                <w:szCs w:val="20"/>
                <w:lang w:val="ro-RO"/>
              </w:rPr>
            </w:pPr>
            <w:r w:rsidRPr="00E4338A">
              <w:rPr>
                <w:rFonts w:ascii="Palatino Linotype" w:hAnsi="Palatino Linotype"/>
                <w:color w:val="000000"/>
                <w:sz w:val="20"/>
                <w:szCs w:val="20"/>
                <w:lang w:val="ro-RO"/>
              </w:rPr>
              <w:t xml:space="preserve">Email: </w:t>
            </w:r>
            <w:hyperlink r:id="rId53" w:history="1">
              <w:r w:rsidRPr="00E4338A">
                <w:rPr>
                  <w:rStyle w:val="Hyperlink"/>
                  <w:rFonts w:ascii="Palatino Linotype" w:hAnsi="Palatino Linotype"/>
                  <w:sz w:val="20"/>
                  <w:szCs w:val="20"/>
                  <w:lang w:val="ro-RO"/>
                </w:rPr>
                <w:t>oana.talos@aidrom.ro</w:t>
              </w:r>
            </w:hyperlink>
          </w:p>
          <w:p w14:paraId="1451B407" w14:textId="42BE9FEB" w:rsidR="00AE0442" w:rsidRPr="00E4338A" w:rsidRDefault="00AE0442" w:rsidP="003918BE">
            <w:pPr>
              <w:spacing w:before="16" w:after="16" w:line="276" w:lineRule="auto"/>
              <w:rPr>
                <w:rFonts w:ascii="Palatino Linotype" w:hAnsi="Palatino Linotype"/>
                <w:color w:val="000000"/>
                <w:sz w:val="20"/>
                <w:szCs w:val="20"/>
                <w:lang w:val="ro-RO"/>
              </w:rPr>
            </w:pPr>
            <w:r>
              <w:rPr>
                <w:rFonts w:ascii="Palatino Linotype" w:hAnsi="Palatino Linotype"/>
                <w:bCs/>
                <w:sz w:val="20"/>
                <w:szCs w:val="20"/>
              </w:rPr>
              <w:t xml:space="preserve">Link: </w:t>
            </w:r>
            <w:hyperlink r:id="rId54" w:anchor="regiunea5" w:history="1">
              <w:r w:rsidRPr="00090479">
                <w:rPr>
                  <w:rStyle w:val="Hyperlink"/>
                  <w:rFonts w:ascii="Palatino Linotype" w:hAnsi="Palatino Linotype"/>
                  <w:bCs/>
                  <w:sz w:val="20"/>
                  <w:szCs w:val="20"/>
                </w:rPr>
                <w:t>https://www.romaniaeacasa.ro/en/integration-programs/#regiunea5</w:t>
              </w:r>
            </w:hyperlink>
          </w:p>
        </w:tc>
      </w:tr>
      <w:tr w:rsidR="001B5F3E" w:rsidRPr="00E4338A" w14:paraId="2667B082" w14:textId="77777777" w:rsidTr="00E4338A">
        <w:tc>
          <w:tcPr>
            <w:tcW w:w="2518" w:type="dxa"/>
            <w:shd w:val="clear" w:color="auto" w:fill="DEEAF6"/>
          </w:tcPr>
          <w:p w14:paraId="0D0694F0" w14:textId="77777777" w:rsidR="00E82533" w:rsidRPr="00BD5877" w:rsidRDefault="00E82533" w:rsidP="00F87266">
            <w:pPr>
              <w:spacing w:beforeLines="60" w:before="144" w:afterLines="60" w:after="144" w:line="240" w:lineRule="auto"/>
              <w:rPr>
                <w:rFonts w:ascii="Palatino Linotype" w:hAnsi="Palatino Linotype"/>
                <w:b/>
                <w:bCs/>
                <w:sz w:val="20"/>
                <w:szCs w:val="20"/>
                <w:lang w:val="it-IT"/>
              </w:rPr>
            </w:pPr>
            <w:r w:rsidRPr="00BD5877">
              <w:rPr>
                <w:rFonts w:ascii="Palatino Linotype" w:hAnsi="Palatino Linotype"/>
                <w:b/>
                <w:bCs/>
                <w:sz w:val="20"/>
                <w:szCs w:val="20"/>
                <w:lang w:val="it-IT"/>
              </w:rPr>
              <w:t>Centrul Regional de Integrare Craiova</w:t>
            </w:r>
          </w:p>
        </w:tc>
        <w:tc>
          <w:tcPr>
            <w:tcW w:w="1843" w:type="dxa"/>
            <w:shd w:val="clear" w:color="auto" w:fill="DEEAF6"/>
          </w:tcPr>
          <w:p w14:paraId="508C77CE" w14:textId="77777777" w:rsidR="00E82533" w:rsidRPr="00E4338A" w:rsidRDefault="00E82533" w:rsidP="00F87266">
            <w:pPr>
              <w:spacing w:beforeLines="60" w:before="144" w:afterLines="60" w:after="144" w:line="240" w:lineRule="auto"/>
              <w:rPr>
                <w:rFonts w:ascii="Palatino Linotype" w:hAnsi="Palatino Linotype"/>
                <w:color w:val="000000"/>
                <w:sz w:val="20"/>
                <w:szCs w:val="20"/>
                <w:lang w:val="ro-RO"/>
              </w:rPr>
            </w:pPr>
            <w:proofErr w:type="spellStart"/>
            <w:r w:rsidRPr="00E4338A">
              <w:rPr>
                <w:rFonts w:ascii="Palatino Linotype" w:hAnsi="Palatino Linotype"/>
                <w:bCs/>
                <w:sz w:val="20"/>
                <w:szCs w:val="20"/>
              </w:rPr>
              <w:t>Asociația</w:t>
            </w:r>
            <w:proofErr w:type="spellEnd"/>
            <w:r w:rsidRPr="00E4338A">
              <w:rPr>
                <w:rFonts w:ascii="Palatino Linotype" w:hAnsi="Palatino Linotype"/>
                <w:bCs/>
                <w:sz w:val="20"/>
                <w:szCs w:val="20"/>
              </w:rPr>
              <w:t xml:space="preserve"> Global Help</w:t>
            </w:r>
          </w:p>
        </w:tc>
        <w:tc>
          <w:tcPr>
            <w:tcW w:w="5327" w:type="dxa"/>
            <w:shd w:val="clear" w:color="auto" w:fill="DEEAF6"/>
          </w:tcPr>
          <w:p w14:paraId="37DCF1A7" w14:textId="77777777" w:rsidR="00E82533" w:rsidRPr="00BD5877" w:rsidRDefault="00E82533" w:rsidP="00B23FA6">
            <w:pPr>
              <w:spacing w:before="16" w:after="16" w:line="240" w:lineRule="auto"/>
              <w:rPr>
                <w:rFonts w:ascii="Palatino Linotype" w:hAnsi="Palatino Linotype"/>
                <w:bCs/>
                <w:sz w:val="20"/>
                <w:szCs w:val="20"/>
                <w:lang w:val="it-IT"/>
              </w:rPr>
            </w:pPr>
            <w:r w:rsidRPr="00BD5877">
              <w:rPr>
                <w:rFonts w:ascii="Palatino Linotype" w:hAnsi="Palatino Linotype"/>
                <w:bCs/>
                <w:sz w:val="20"/>
                <w:szCs w:val="20"/>
                <w:lang w:val="it-IT"/>
              </w:rPr>
              <w:t>Craiova, Str. Frații Buzești, nr. 25</w:t>
            </w:r>
          </w:p>
          <w:p w14:paraId="322F6903" w14:textId="77777777" w:rsidR="00E82533" w:rsidRPr="00E4338A" w:rsidRDefault="00E82533" w:rsidP="00B23FA6">
            <w:pPr>
              <w:spacing w:before="16" w:after="16" w:line="240" w:lineRule="auto"/>
              <w:rPr>
                <w:rFonts w:ascii="Palatino Linotype" w:hAnsi="Palatino Linotype"/>
                <w:bCs/>
                <w:sz w:val="20"/>
                <w:szCs w:val="20"/>
              </w:rPr>
            </w:pPr>
            <w:r w:rsidRPr="00E4338A">
              <w:rPr>
                <w:rFonts w:ascii="Palatino Linotype" w:hAnsi="Palatino Linotype"/>
                <w:bCs/>
                <w:sz w:val="20"/>
                <w:szCs w:val="20"/>
              </w:rPr>
              <w:t>Tel. 0351-442.287</w:t>
            </w:r>
          </w:p>
          <w:p w14:paraId="7397DF72" w14:textId="77777777" w:rsidR="00513BC8" w:rsidRDefault="00E82533" w:rsidP="00B23FA6">
            <w:pPr>
              <w:spacing w:before="16" w:after="16" w:line="240" w:lineRule="auto"/>
              <w:rPr>
                <w:rFonts w:ascii="Palatino Linotype" w:hAnsi="Palatino Linotype"/>
                <w:bCs/>
                <w:sz w:val="20"/>
                <w:szCs w:val="20"/>
              </w:rPr>
            </w:pPr>
            <w:r w:rsidRPr="00E4338A">
              <w:rPr>
                <w:rFonts w:ascii="Palatino Linotype" w:hAnsi="Palatino Linotype"/>
                <w:bCs/>
                <w:sz w:val="20"/>
                <w:szCs w:val="20"/>
              </w:rPr>
              <w:t xml:space="preserve">Email: </w:t>
            </w:r>
            <w:hyperlink r:id="rId55" w:history="1">
              <w:r w:rsidRPr="00E4338A">
                <w:rPr>
                  <w:rStyle w:val="Hyperlink"/>
                  <w:rFonts w:ascii="Palatino Linotype" w:hAnsi="Palatino Linotype"/>
                  <w:bCs/>
                  <w:sz w:val="20"/>
                  <w:szCs w:val="20"/>
                </w:rPr>
                <w:t>a.globalhelp@yahoo.com</w:t>
              </w:r>
            </w:hyperlink>
          </w:p>
          <w:p w14:paraId="5FDC6DA8" w14:textId="7A133CF1" w:rsidR="00AE0442" w:rsidRPr="00E4338A" w:rsidRDefault="00AE0442" w:rsidP="00B23FA6">
            <w:pPr>
              <w:spacing w:before="16" w:after="16" w:line="240" w:lineRule="auto"/>
              <w:rPr>
                <w:rFonts w:ascii="Palatino Linotype" w:hAnsi="Palatino Linotype"/>
                <w:bCs/>
                <w:sz w:val="20"/>
                <w:szCs w:val="20"/>
              </w:rPr>
            </w:pPr>
            <w:r>
              <w:rPr>
                <w:rFonts w:ascii="Palatino Linotype" w:hAnsi="Palatino Linotype"/>
                <w:bCs/>
                <w:sz w:val="20"/>
                <w:szCs w:val="20"/>
              </w:rPr>
              <w:t xml:space="preserve">Link: </w:t>
            </w:r>
            <w:hyperlink r:id="rId56" w:anchor="1629365712739-ffe32844-d350" w:history="1">
              <w:r w:rsidRPr="00090479">
                <w:rPr>
                  <w:rStyle w:val="Hyperlink"/>
                  <w:rFonts w:ascii="Palatino Linotype" w:hAnsi="Palatino Linotype"/>
                  <w:bCs/>
                  <w:sz w:val="20"/>
                  <w:szCs w:val="20"/>
                </w:rPr>
                <w:t>https://www.romaniaeacasa.ro/en/integration-programs/#1629365712739-ffe32844-d350</w:t>
              </w:r>
            </w:hyperlink>
            <w:r>
              <w:rPr>
                <w:rFonts w:ascii="Palatino Linotype" w:hAnsi="Palatino Linotype"/>
                <w:bCs/>
                <w:sz w:val="20"/>
                <w:szCs w:val="20"/>
              </w:rPr>
              <w:t xml:space="preserve"> </w:t>
            </w:r>
          </w:p>
        </w:tc>
      </w:tr>
      <w:tr w:rsidR="001B5F3E" w:rsidRPr="00E4338A" w14:paraId="1FFCC784" w14:textId="77777777" w:rsidTr="00E4338A">
        <w:tc>
          <w:tcPr>
            <w:tcW w:w="2518" w:type="dxa"/>
            <w:shd w:val="clear" w:color="auto" w:fill="auto"/>
          </w:tcPr>
          <w:p w14:paraId="72EB22F8" w14:textId="77777777" w:rsidR="00E82533" w:rsidRPr="00BD5877" w:rsidRDefault="00E82533" w:rsidP="00F87266">
            <w:pPr>
              <w:spacing w:beforeLines="60" w:before="144" w:afterLines="60" w:after="144" w:line="240" w:lineRule="auto"/>
              <w:rPr>
                <w:rFonts w:ascii="Palatino Linotype" w:hAnsi="Palatino Linotype"/>
                <w:b/>
                <w:bCs/>
                <w:sz w:val="20"/>
                <w:szCs w:val="20"/>
                <w:lang w:val="it-IT"/>
              </w:rPr>
            </w:pPr>
            <w:r w:rsidRPr="00BD5877">
              <w:rPr>
                <w:rFonts w:ascii="Palatino Linotype" w:hAnsi="Palatino Linotype"/>
                <w:b/>
                <w:bCs/>
                <w:sz w:val="20"/>
                <w:szCs w:val="20"/>
                <w:lang w:val="it-IT"/>
              </w:rPr>
              <w:lastRenderedPageBreak/>
              <w:t>Centrul Regional de Integrare Giurgiu</w:t>
            </w:r>
          </w:p>
        </w:tc>
        <w:tc>
          <w:tcPr>
            <w:tcW w:w="1843" w:type="dxa"/>
            <w:shd w:val="clear" w:color="auto" w:fill="auto"/>
          </w:tcPr>
          <w:p w14:paraId="41A989B1" w14:textId="77777777" w:rsidR="00E82533" w:rsidRPr="00E4338A" w:rsidRDefault="00E82533" w:rsidP="00F87266">
            <w:pPr>
              <w:spacing w:beforeLines="60" w:before="144" w:afterLines="60" w:after="144" w:line="240" w:lineRule="auto"/>
              <w:rPr>
                <w:rFonts w:ascii="Palatino Linotype" w:hAnsi="Palatino Linotype"/>
                <w:color w:val="000000"/>
                <w:sz w:val="20"/>
                <w:szCs w:val="20"/>
                <w:lang w:val="ro-RO"/>
              </w:rPr>
            </w:pPr>
            <w:proofErr w:type="spellStart"/>
            <w:r w:rsidRPr="00E4338A">
              <w:rPr>
                <w:rFonts w:ascii="Palatino Linotype" w:hAnsi="Palatino Linotype"/>
                <w:bCs/>
                <w:sz w:val="20"/>
                <w:szCs w:val="20"/>
              </w:rPr>
              <w:t>AIDRom</w:t>
            </w:r>
            <w:proofErr w:type="spellEnd"/>
          </w:p>
        </w:tc>
        <w:tc>
          <w:tcPr>
            <w:tcW w:w="5327" w:type="dxa"/>
            <w:shd w:val="clear" w:color="auto" w:fill="auto"/>
          </w:tcPr>
          <w:p w14:paraId="2014200C" w14:textId="77777777" w:rsidR="00E82533" w:rsidRPr="00BD5877" w:rsidRDefault="00E82533" w:rsidP="00B23FA6">
            <w:pPr>
              <w:tabs>
                <w:tab w:val="left" w:pos="0"/>
              </w:tabs>
              <w:spacing w:before="16" w:after="16" w:line="240" w:lineRule="auto"/>
              <w:jc w:val="both"/>
              <w:rPr>
                <w:rFonts w:ascii="Palatino Linotype" w:hAnsi="Palatino Linotype"/>
                <w:bCs/>
                <w:sz w:val="20"/>
                <w:szCs w:val="20"/>
                <w:lang w:val="it-IT"/>
              </w:rPr>
            </w:pPr>
            <w:r w:rsidRPr="00BD5877">
              <w:rPr>
                <w:rFonts w:ascii="Palatino Linotype" w:hAnsi="Palatino Linotype"/>
                <w:bCs/>
                <w:sz w:val="20"/>
                <w:szCs w:val="20"/>
                <w:lang w:val="it-IT"/>
              </w:rPr>
              <w:t>Giurgiu, Str. Mihai Viteazul, nr. 1</w:t>
            </w:r>
          </w:p>
          <w:p w14:paraId="3F1E308B" w14:textId="77777777" w:rsidR="00E82533" w:rsidRPr="00E4338A" w:rsidRDefault="00E82533" w:rsidP="00B23FA6">
            <w:pPr>
              <w:tabs>
                <w:tab w:val="left" w:pos="0"/>
              </w:tabs>
              <w:spacing w:before="16" w:after="16" w:line="240" w:lineRule="auto"/>
              <w:jc w:val="both"/>
              <w:rPr>
                <w:rFonts w:ascii="Palatino Linotype" w:hAnsi="Palatino Linotype"/>
                <w:bCs/>
                <w:sz w:val="20"/>
                <w:szCs w:val="20"/>
              </w:rPr>
            </w:pPr>
            <w:r w:rsidRPr="00E4338A">
              <w:rPr>
                <w:rFonts w:ascii="Palatino Linotype" w:hAnsi="Palatino Linotype"/>
                <w:bCs/>
                <w:sz w:val="20"/>
                <w:szCs w:val="20"/>
              </w:rPr>
              <w:t xml:space="preserve">Tel. 0770.617.675, 0766.714.684, </w:t>
            </w:r>
          </w:p>
          <w:p w14:paraId="4280F2B5" w14:textId="77777777" w:rsidR="00E82533" w:rsidRDefault="00E82533" w:rsidP="00B23FA6">
            <w:pPr>
              <w:tabs>
                <w:tab w:val="left" w:pos="0"/>
              </w:tabs>
              <w:spacing w:before="16" w:after="16" w:line="240" w:lineRule="auto"/>
              <w:jc w:val="both"/>
              <w:rPr>
                <w:rFonts w:ascii="Palatino Linotype" w:hAnsi="Palatino Linotype"/>
                <w:bCs/>
                <w:sz w:val="20"/>
                <w:szCs w:val="20"/>
              </w:rPr>
            </w:pPr>
            <w:r w:rsidRPr="00E4338A">
              <w:rPr>
                <w:rFonts w:ascii="Palatino Linotype" w:hAnsi="Palatino Linotype"/>
                <w:bCs/>
                <w:sz w:val="20"/>
                <w:szCs w:val="20"/>
              </w:rPr>
              <w:t xml:space="preserve">Email: </w:t>
            </w:r>
            <w:hyperlink r:id="rId57" w:history="1">
              <w:r w:rsidRPr="00E4338A">
                <w:rPr>
                  <w:rStyle w:val="Hyperlink"/>
                  <w:rFonts w:ascii="Palatino Linotype" w:hAnsi="Palatino Linotype"/>
                  <w:bCs/>
                  <w:sz w:val="20"/>
                  <w:szCs w:val="20"/>
                </w:rPr>
                <w:t>popescu.vasile@aidrom.ro</w:t>
              </w:r>
            </w:hyperlink>
          </w:p>
          <w:p w14:paraId="04392994" w14:textId="62AE8CDA" w:rsidR="00AE0442" w:rsidRPr="00E4338A" w:rsidRDefault="00AE0442" w:rsidP="00B23FA6">
            <w:pPr>
              <w:tabs>
                <w:tab w:val="left" w:pos="0"/>
              </w:tabs>
              <w:spacing w:before="16" w:after="16" w:line="240" w:lineRule="auto"/>
              <w:rPr>
                <w:rFonts w:ascii="Palatino Linotype" w:hAnsi="Palatino Linotype"/>
                <w:bCs/>
                <w:sz w:val="20"/>
                <w:szCs w:val="20"/>
              </w:rPr>
            </w:pPr>
            <w:r>
              <w:rPr>
                <w:rFonts w:ascii="Palatino Linotype" w:hAnsi="Palatino Linotype"/>
                <w:bCs/>
                <w:sz w:val="20"/>
                <w:szCs w:val="20"/>
              </w:rPr>
              <w:t xml:space="preserve">Link: </w:t>
            </w:r>
            <w:hyperlink r:id="rId58" w:anchor="1629365712739-ffe32844-d350" w:history="1">
              <w:r w:rsidRPr="00090479">
                <w:rPr>
                  <w:rStyle w:val="Hyperlink"/>
                  <w:rFonts w:ascii="Palatino Linotype" w:hAnsi="Palatino Linotype"/>
                  <w:bCs/>
                  <w:sz w:val="20"/>
                  <w:szCs w:val="20"/>
                </w:rPr>
                <w:t>https://www.romaniaeacasa.ro/en/integration-programs/#1629365712739-ffe32844-d350</w:t>
              </w:r>
            </w:hyperlink>
          </w:p>
        </w:tc>
      </w:tr>
    </w:tbl>
    <w:p w14:paraId="092B73D2" w14:textId="6307062B" w:rsidR="00CF18EE" w:rsidRDefault="00CF18EE" w:rsidP="000F53C8">
      <w:pPr>
        <w:spacing w:line="276" w:lineRule="auto"/>
      </w:pPr>
    </w:p>
    <w:p w14:paraId="3CFCFE72" w14:textId="77777777" w:rsidR="00CF18EE" w:rsidRPr="002D1B46" w:rsidRDefault="00CF18EE" w:rsidP="00CF18EE">
      <w:pPr>
        <w:spacing w:after="0" w:line="240" w:lineRule="auto"/>
        <w:jc w:val="both"/>
        <w:rPr>
          <w:rFonts w:ascii="Palatino Linotype" w:hAnsi="Palatino Linotype"/>
          <w:color w:val="000000"/>
        </w:rPr>
      </w:pPr>
      <w:proofErr w:type="spellStart"/>
      <w:r w:rsidRPr="002D1B46">
        <w:rPr>
          <w:rFonts w:ascii="Palatino Linotype" w:hAnsi="Palatino Linotype"/>
          <w:color w:val="000000"/>
        </w:rPr>
        <w:t>În</w:t>
      </w:r>
      <w:proofErr w:type="spellEnd"/>
      <w:r w:rsidRPr="002D1B46">
        <w:rPr>
          <w:rFonts w:ascii="Palatino Linotype" w:hAnsi="Palatino Linotype"/>
          <w:color w:val="000000"/>
        </w:rPr>
        <w:t xml:space="preserve"> </w:t>
      </w:r>
      <w:proofErr w:type="spellStart"/>
      <w:r w:rsidRPr="002D1B46">
        <w:rPr>
          <w:rFonts w:ascii="Palatino Linotype" w:hAnsi="Palatino Linotype"/>
          <w:color w:val="000000"/>
        </w:rPr>
        <w:t>cazul</w:t>
      </w:r>
      <w:proofErr w:type="spellEnd"/>
      <w:r w:rsidRPr="002D1B46">
        <w:rPr>
          <w:rFonts w:ascii="Palatino Linotype" w:hAnsi="Palatino Linotype"/>
          <w:color w:val="000000"/>
        </w:rPr>
        <w:t xml:space="preserve"> </w:t>
      </w:r>
      <w:proofErr w:type="spellStart"/>
      <w:r w:rsidRPr="002D1B46">
        <w:rPr>
          <w:rFonts w:ascii="Palatino Linotype" w:hAnsi="Palatino Linotype"/>
          <w:color w:val="000000"/>
        </w:rPr>
        <w:t>în</w:t>
      </w:r>
      <w:proofErr w:type="spellEnd"/>
      <w:r w:rsidRPr="002D1B46">
        <w:rPr>
          <w:rFonts w:ascii="Palatino Linotype" w:hAnsi="Palatino Linotype"/>
          <w:color w:val="000000"/>
        </w:rPr>
        <w:t xml:space="preserve"> care </w:t>
      </w:r>
      <w:proofErr w:type="spellStart"/>
      <w:r w:rsidRPr="002D1B46">
        <w:rPr>
          <w:rFonts w:ascii="Palatino Linotype" w:hAnsi="Palatino Linotype"/>
          <w:color w:val="000000"/>
        </w:rPr>
        <w:t>decideți</w:t>
      </w:r>
      <w:proofErr w:type="spellEnd"/>
      <w:r w:rsidRPr="002D1B46">
        <w:rPr>
          <w:rFonts w:ascii="Palatino Linotype" w:hAnsi="Palatino Linotype"/>
          <w:color w:val="000000"/>
        </w:rPr>
        <w:t xml:space="preserve"> </w:t>
      </w:r>
      <w:proofErr w:type="spellStart"/>
      <w:r w:rsidRPr="002D1B46">
        <w:rPr>
          <w:rFonts w:ascii="Palatino Linotype" w:hAnsi="Palatino Linotype"/>
          <w:color w:val="000000"/>
        </w:rPr>
        <w:t>să</w:t>
      </w:r>
      <w:proofErr w:type="spellEnd"/>
      <w:r w:rsidRPr="002D1B46">
        <w:rPr>
          <w:rFonts w:ascii="Palatino Linotype" w:hAnsi="Palatino Linotype"/>
          <w:color w:val="000000"/>
        </w:rPr>
        <w:t xml:space="preserve"> </w:t>
      </w:r>
      <w:proofErr w:type="spellStart"/>
      <w:r w:rsidRPr="002D1B46">
        <w:rPr>
          <w:rFonts w:ascii="Palatino Linotype" w:hAnsi="Palatino Linotype"/>
          <w:color w:val="000000"/>
        </w:rPr>
        <w:t>rămâneți</w:t>
      </w:r>
      <w:proofErr w:type="spellEnd"/>
      <w:r w:rsidRPr="002D1B46">
        <w:rPr>
          <w:rFonts w:ascii="Palatino Linotype" w:hAnsi="Palatino Linotype"/>
          <w:color w:val="000000"/>
        </w:rPr>
        <w:t xml:space="preserve"> </w:t>
      </w:r>
      <w:proofErr w:type="spellStart"/>
      <w:r w:rsidRPr="002D1B46">
        <w:rPr>
          <w:rFonts w:ascii="Palatino Linotype" w:hAnsi="Palatino Linotype"/>
          <w:color w:val="000000"/>
        </w:rPr>
        <w:t>și</w:t>
      </w:r>
      <w:proofErr w:type="spellEnd"/>
      <w:r w:rsidRPr="002D1B46">
        <w:rPr>
          <w:rFonts w:ascii="Palatino Linotype" w:hAnsi="Palatino Linotype"/>
          <w:color w:val="000000"/>
        </w:rPr>
        <w:t xml:space="preserve"> </w:t>
      </w:r>
      <w:proofErr w:type="spellStart"/>
      <w:r w:rsidRPr="002D1B46">
        <w:rPr>
          <w:rFonts w:ascii="Palatino Linotype" w:hAnsi="Palatino Linotype"/>
          <w:color w:val="000000"/>
        </w:rPr>
        <w:t>să</w:t>
      </w:r>
      <w:proofErr w:type="spellEnd"/>
      <w:r w:rsidRPr="002D1B46">
        <w:rPr>
          <w:rFonts w:ascii="Palatino Linotype" w:hAnsi="Palatino Linotype"/>
          <w:color w:val="000000"/>
        </w:rPr>
        <w:t xml:space="preserve"> </w:t>
      </w:r>
      <w:proofErr w:type="spellStart"/>
      <w:r w:rsidRPr="002D1B46">
        <w:rPr>
          <w:rFonts w:ascii="Palatino Linotype" w:hAnsi="Palatino Linotype"/>
          <w:color w:val="000000"/>
        </w:rPr>
        <w:t>beneficiați</w:t>
      </w:r>
      <w:proofErr w:type="spellEnd"/>
      <w:r w:rsidRPr="002D1B46">
        <w:rPr>
          <w:rFonts w:ascii="Palatino Linotype" w:hAnsi="Palatino Linotype"/>
          <w:color w:val="000000"/>
        </w:rPr>
        <w:t xml:space="preserve"> de </w:t>
      </w:r>
      <w:proofErr w:type="spellStart"/>
      <w:r w:rsidRPr="002D1B46">
        <w:rPr>
          <w:rFonts w:ascii="Palatino Linotype" w:hAnsi="Palatino Linotype"/>
          <w:color w:val="000000"/>
        </w:rPr>
        <w:t>protecție</w:t>
      </w:r>
      <w:proofErr w:type="spellEnd"/>
      <w:r w:rsidRPr="002D1B46">
        <w:rPr>
          <w:rFonts w:ascii="Palatino Linotype" w:hAnsi="Palatino Linotype"/>
          <w:color w:val="000000"/>
        </w:rPr>
        <w:t xml:space="preserve"> </w:t>
      </w:r>
      <w:proofErr w:type="spellStart"/>
      <w:r w:rsidRPr="002D1B46">
        <w:rPr>
          <w:rFonts w:ascii="Palatino Linotype" w:hAnsi="Palatino Linotype"/>
          <w:color w:val="000000"/>
        </w:rPr>
        <w:t>temporară</w:t>
      </w:r>
      <w:proofErr w:type="spellEnd"/>
      <w:r w:rsidRPr="002D1B46">
        <w:rPr>
          <w:rFonts w:ascii="Palatino Linotype" w:hAnsi="Palatino Linotype"/>
          <w:color w:val="000000"/>
        </w:rPr>
        <w:t xml:space="preserve"> </w:t>
      </w:r>
      <w:proofErr w:type="spellStart"/>
      <w:r w:rsidRPr="002D1B46">
        <w:rPr>
          <w:rFonts w:ascii="Palatino Linotype" w:hAnsi="Palatino Linotype"/>
          <w:color w:val="000000"/>
        </w:rPr>
        <w:t>în</w:t>
      </w:r>
      <w:proofErr w:type="spellEnd"/>
      <w:r w:rsidRPr="002D1B46">
        <w:rPr>
          <w:rFonts w:ascii="Palatino Linotype" w:hAnsi="Palatino Linotype"/>
          <w:color w:val="000000"/>
        </w:rPr>
        <w:t xml:space="preserve"> </w:t>
      </w:r>
      <w:proofErr w:type="spellStart"/>
      <w:r w:rsidRPr="002D1B46">
        <w:rPr>
          <w:rFonts w:ascii="Palatino Linotype" w:hAnsi="Palatino Linotype"/>
          <w:color w:val="000000"/>
        </w:rPr>
        <w:t>România</w:t>
      </w:r>
      <w:proofErr w:type="spellEnd"/>
      <w:r w:rsidRPr="002D1B46">
        <w:rPr>
          <w:rFonts w:ascii="Palatino Linotype" w:hAnsi="Palatino Linotype"/>
          <w:color w:val="000000"/>
        </w:rPr>
        <w:t xml:space="preserve">, </w:t>
      </w:r>
      <w:proofErr w:type="spellStart"/>
      <w:r w:rsidRPr="002D1B46">
        <w:rPr>
          <w:rFonts w:ascii="Palatino Linotype" w:hAnsi="Palatino Linotype"/>
          <w:color w:val="000000"/>
        </w:rPr>
        <w:t>vă</w:t>
      </w:r>
      <w:proofErr w:type="spellEnd"/>
      <w:r w:rsidRPr="002D1B46">
        <w:rPr>
          <w:rFonts w:ascii="Palatino Linotype" w:hAnsi="Palatino Linotype"/>
          <w:color w:val="000000"/>
        </w:rPr>
        <w:t xml:space="preserve"> </w:t>
      </w:r>
      <w:proofErr w:type="spellStart"/>
      <w:r w:rsidRPr="002D1B46">
        <w:rPr>
          <w:rFonts w:ascii="Palatino Linotype" w:hAnsi="Palatino Linotype"/>
          <w:color w:val="000000"/>
        </w:rPr>
        <w:t>puteți</w:t>
      </w:r>
      <w:proofErr w:type="spellEnd"/>
      <w:r w:rsidRPr="002D1B46">
        <w:rPr>
          <w:rFonts w:ascii="Palatino Linotype" w:hAnsi="Palatino Linotype"/>
          <w:color w:val="000000"/>
        </w:rPr>
        <w:t xml:space="preserve"> </w:t>
      </w:r>
      <w:proofErr w:type="spellStart"/>
      <w:r w:rsidRPr="002D1B46">
        <w:rPr>
          <w:rFonts w:ascii="Palatino Linotype" w:hAnsi="Palatino Linotype"/>
          <w:color w:val="000000"/>
        </w:rPr>
        <w:t>adresa</w:t>
      </w:r>
      <w:proofErr w:type="spellEnd"/>
      <w:r w:rsidRPr="002D1B46">
        <w:rPr>
          <w:rFonts w:ascii="Palatino Linotype" w:hAnsi="Palatino Linotype"/>
          <w:color w:val="000000"/>
        </w:rPr>
        <w:t xml:space="preserve">, </w:t>
      </w:r>
      <w:proofErr w:type="spellStart"/>
      <w:r w:rsidRPr="002D1B46">
        <w:rPr>
          <w:rFonts w:ascii="Palatino Linotype" w:hAnsi="Palatino Linotype"/>
          <w:color w:val="000000"/>
        </w:rPr>
        <w:t>pentru</w:t>
      </w:r>
      <w:proofErr w:type="spellEnd"/>
      <w:r w:rsidRPr="002D1B46">
        <w:rPr>
          <w:rFonts w:ascii="Palatino Linotype" w:hAnsi="Palatino Linotype"/>
          <w:color w:val="000000"/>
        </w:rPr>
        <w:t xml:space="preserve"> </w:t>
      </w:r>
      <w:proofErr w:type="spellStart"/>
      <w:r w:rsidRPr="002D1B46">
        <w:rPr>
          <w:rFonts w:ascii="Palatino Linotype" w:hAnsi="Palatino Linotype"/>
          <w:color w:val="000000"/>
        </w:rPr>
        <w:t>eliberarea</w:t>
      </w:r>
      <w:proofErr w:type="spellEnd"/>
      <w:r w:rsidRPr="002D1B46">
        <w:rPr>
          <w:rFonts w:ascii="Palatino Linotype" w:hAnsi="Palatino Linotype"/>
          <w:color w:val="000000"/>
        </w:rPr>
        <w:t xml:space="preserve"> </w:t>
      </w:r>
      <w:proofErr w:type="spellStart"/>
      <w:r w:rsidRPr="002D1B46">
        <w:rPr>
          <w:rFonts w:ascii="Palatino Linotype" w:hAnsi="Palatino Linotype"/>
          <w:color w:val="000000"/>
        </w:rPr>
        <w:t>permisului</w:t>
      </w:r>
      <w:proofErr w:type="spellEnd"/>
      <w:r w:rsidRPr="002D1B46">
        <w:rPr>
          <w:rFonts w:ascii="Palatino Linotype" w:hAnsi="Palatino Linotype"/>
          <w:color w:val="000000"/>
        </w:rPr>
        <w:t xml:space="preserve">, </w:t>
      </w:r>
      <w:proofErr w:type="spellStart"/>
      <w:r w:rsidRPr="002D1B46">
        <w:rPr>
          <w:rFonts w:ascii="Palatino Linotype" w:hAnsi="Palatino Linotype"/>
          <w:lang w:val="en-US"/>
        </w:rPr>
        <w:t>autorităților</w:t>
      </w:r>
      <w:proofErr w:type="spellEnd"/>
      <w:r w:rsidRPr="002D1B46">
        <w:rPr>
          <w:rFonts w:ascii="Palatino Linotype" w:hAnsi="Palatino Linotype"/>
          <w:lang w:val="en-US"/>
        </w:rPr>
        <w:t xml:space="preserve"> </w:t>
      </w:r>
      <w:proofErr w:type="spellStart"/>
      <w:r w:rsidRPr="002D1B46">
        <w:rPr>
          <w:rFonts w:ascii="Palatino Linotype" w:hAnsi="Palatino Linotype"/>
          <w:lang w:val="en-US"/>
        </w:rPr>
        <w:t>prezente</w:t>
      </w:r>
      <w:proofErr w:type="spellEnd"/>
      <w:r w:rsidRPr="002D1B46">
        <w:rPr>
          <w:rFonts w:ascii="Palatino Linotype" w:hAnsi="Palatino Linotype"/>
          <w:lang w:val="en-US"/>
        </w:rPr>
        <w:t xml:space="preserve"> </w:t>
      </w:r>
      <w:proofErr w:type="spellStart"/>
      <w:r w:rsidRPr="002D1B46">
        <w:rPr>
          <w:rFonts w:ascii="Palatino Linotype" w:hAnsi="Palatino Linotype"/>
          <w:lang w:val="en-US"/>
        </w:rPr>
        <w:t>în</w:t>
      </w:r>
      <w:proofErr w:type="spellEnd"/>
      <w:r w:rsidRPr="002D1B46">
        <w:rPr>
          <w:rFonts w:ascii="Palatino Linotype" w:hAnsi="Palatino Linotype"/>
          <w:lang w:val="en-US"/>
        </w:rPr>
        <w:t xml:space="preserve"> </w:t>
      </w:r>
      <w:proofErr w:type="spellStart"/>
      <w:r w:rsidRPr="002D1B46">
        <w:rPr>
          <w:rFonts w:ascii="Palatino Linotype" w:hAnsi="Palatino Linotype"/>
          <w:color w:val="000000"/>
        </w:rPr>
        <w:t>taberele</w:t>
      </w:r>
      <w:proofErr w:type="spellEnd"/>
      <w:r w:rsidRPr="002D1B46">
        <w:rPr>
          <w:rFonts w:ascii="Palatino Linotype" w:hAnsi="Palatino Linotype"/>
          <w:color w:val="000000"/>
        </w:rPr>
        <w:t xml:space="preserve"> </w:t>
      </w:r>
      <w:proofErr w:type="spellStart"/>
      <w:r w:rsidRPr="002D1B46">
        <w:rPr>
          <w:rFonts w:ascii="Palatino Linotype" w:hAnsi="Palatino Linotype"/>
          <w:color w:val="000000"/>
        </w:rPr>
        <w:t>temporare</w:t>
      </w:r>
      <w:proofErr w:type="spellEnd"/>
      <w:r w:rsidRPr="002D1B46">
        <w:rPr>
          <w:rFonts w:ascii="Palatino Linotype" w:hAnsi="Palatino Linotype"/>
          <w:color w:val="000000"/>
        </w:rPr>
        <w:t xml:space="preserve"> de </w:t>
      </w:r>
      <w:proofErr w:type="spellStart"/>
      <w:r w:rsidRPr="002D1B46">
        <w:rPr>
          <w:rFonts w:ascii="Palatino Linotype" w:hAnsi="Palatino Linotype"/>
          <w:color w:val="000000"/>
        </w:rPr>
        <w:t>cazare</w:t>
      </w:r>
      <w:proofErr w:type="spellEnd"/>
      <w:r w:rsidRPr="002D1B46">
        <w:rPr>
          <w:rFonts w:ascii="Palatino Linotype" w:hAnsi="Palatino Linotype"/>
          <w:color w:val="000000"/>
        </w:rPr>
        <w:t xml:space="preserve"> </w:t>
      </w:r>
      <w:proofErr w:type="spellStart"/>
      <w:r w:rsidRPr="002D1B46">
        <w:rPr>
          <w:rFonts w:ascii="Palatino Linotype" w:hAnsi="Palatino Linotype"/>
          <w:color w:val="000000"/>
        </w:rPr>
        <w:t>şi</w:t>
      </w:r>
      <w:proofErr w:type="spellEnd"/>
      <w:r w:rsidRPr="002D1B46">
        <w:rPr>
          <w:rFonts w:ascii="Palatino Linotype" w:hAnsi="Palatino Linotype"/>
          <w:color w:val="000000"/>
        </w:rPr>
        <w:t xml:space="preserve"> </w:t>
      </w:r>
      <w:proofErr w:type="spellStart"/>
      <w:r w:rsidRPr="002D1B46">
        <w:rPr>
          <w:rFonts w:ascii="Palatino Linotype" w:hAnsi="Palatino Linotype"/>
          <w:color w:val="000000"/>
        </w:rPr>
        <w:t>asistenţă</w:t>
      </w:r>
      <w:proofErr w:type="spellEnd"/>
      <w:r w:rsidRPr="002D1B46">
        <w:rPr>
          <w:rFonts w:ascii="Palatino Linotype" w:hAnsi="Palatino Linotype"/>
          <w:color w:val="000000"/>
        </w:rPr>
        <w:t xml:space="preserve"> </w:t>
      </w:r>
      <w:proofErr w:type="spellStart"/>
      <w:r w:rsidRPr="002D1B46">
        <w:rPr>
          <w:rFonts w:ascii="Palatino Linotype" w:hAnsi="Palatino Linotype"/>
          <w:color w:val="000000"/>
        </w:rPr>
        <w:t>umanitară</w:t>
      </w:r>
      <w:proofErr w:type="spellEnd"/>
      <w:r w:rsidRPr="002D1B46">
        <w:rPr>
          <w:rFonts w:ascii="Palatino Linotype" w:hAnsi="Palatino Linotype"/>
          <w:color w:val="000000"/>
        </w:rPr>
        <w:t xml:space="preserve"> </w:t>
      </w:r>
      <w:proofErr w:type="spellStart"/>
      <w:r w:rsidRPr="002D1B46">
        <w:rPr>
          <w:rFonts w:ascii="Palatino Linotype" w:hAnsi="Palatino Linotype"/>
          <w:color w:val="000000"/>
        </w:rPr>
        <w:t>sau</w:t>
      </w:r>
      <w:proofErr w:type="spellEnd"/>
      <w:r w:rsidRPr="002D1B46">
        <w:rPr>
          <w:rFonts w:ascii="Palatino Linotype" w:hAnsi="Palatino Linotype"/>
          <w:color w:val="000000"/>
        </w:rPr>
        <w:t xml:space="preserve"> </w:t>
      </w:r>
      <w:proofErr w:type="spellStart"/>
      <w:r w:rsidRPr="002D1B46">
        <w:rPr>
          <w:rFonts w:ascii="Palatino Linotype" w:hAnsi="Palatino Linotype"/>
          <w:color w:val="000000"/>
        </w:rPr>
        <w:t>structurilor</w:t>
      </w:r>
      <w:proofErr w:type="spellEnd"/>
      <w:r w:rsidRPr="002D1B46">
        <w:rPr>
          <w:rFonts w:ascii="Palatino Linotype" w:hAnsi="Palatino Linotype"/>
          <w:color w:val="000000"/>
        </w:rPr>
        <w:t xml:space="preserve"> </w:t>
      </w:r>
      <w:proofErr w:type="spellStart"/>
      <w:r w:rsidRPr="002D1B46">
        <w:rPr>
          <w:rFonts w:ascii="Palatino Linotype" w:hAnsi="Palatino Linotype"/>
          <w:color w:val="000000"/>
        </w:rPr>
        <w:t>Inspectoratului</w:t>
      </w:r>
      <w:proofErr w:type="spellEnd"/>
      <w:r w:rsidRPr="002D1B46">
        <w:rPr>
          <w:rFonts w:ascii="Palatino Linotype" w:hAnsi="Palatino Linotype"/>
          <w:color w:val="000000"/>
        </w:rPr>
        <w:t xml:space="preserve"> General </w:t>
      </w:r>
      <w:proofErr w:type="spellStart"/>
      <w:r w:rsidRPr="002D1B46">
        <w:rPr>
          <w:rFonts w:ascii="Palatino Linotype" w:hAnsi="Palatino Linotype"/>
          <w:color w:val="000000"/>
        </w:rPr>
        <w:t>pentru</w:t>
      </w:r>
      <w:proofErr w:type="spellEnd"/>
      <w:r w:rsidRPr="002D1B46">
        <w:rPr>
          <w:rFonts w:ascii="Palatino Linotype" w:hAnsi="Palatino Linotype"/>
          <w:color w:val="000000"/>
        </w:rPr>
        <w:t xml:space="preserve"> </w:t>
      </w:r>
      <w:proofErr w:type="spellStart"/>
      <w:r w:rsidRPr="002D1B46">
        <w:rPr>
          <w:rFonts w:ascii="Palatino Linotype" w:hAnsi="Palatino Linotype"/>
          <w:color w:val="000000"/>
        </w:rPr>
        <w:t>Imigrări</w:t>
      </w:r>
      <w:proofErr w:type="spellEnd"/>
      <w:r w:rsidRPr="002D1B46">
        <w:rPr>
          <w:rFonts w:ascii="Palatino Linotype" w:hAnsi="Palatino Linotype"/>
          <w:color w:val="000000"/>
        </w:rPr>
        <w:t xml:space="preserve"> </w:t>
      </w:r>
      <w:proofErr w:type="spellStart"/>
      <w:r w:rsidRPr="002D1B46">
        <w:rPr>
          <w:rFonts w:ascii="Palatino Linotype" w:hAnsi="Palatino Linotype"/>
          <w:color w:val="000000"/>
        </w:rPr>
        <w:t>menționate</w:t>
      </w:r>
      <w:proofErr w:type="spellEnd"/>
      <w:r w:rsidRPr="002D1B46">
        <w:rPr>
          <w:rFonts w:ascii="Palatino Linotype" w:hAnsi="Palatino Linotype"/>
          <w:color w:val="000000"/>
        </w:rPr>
        <w:t xml:space="preserve"> </w:t>
      </w:r>
      <w:proofErr w:type="spellStart"/>
      <w:r w:rsidRPr="002D1B46">
        <w:rPr>
          <w:rFonts w:ascii="Palatino Linotype" w:hAnsi="Palatino Linotype"/>
          <w:color w:val="000000"/>
        </w:rPr>
        <w:t>mai</w:t>
      </w:r>
      <w:proofErr w:type="spellEnd"/>
      <w:r w:rsidRPr="002D1B46">
        <w:rPr>
          <w:rFonts w:ascii="Palatino Linotype" w:hAnsi="Palatino Linotype"/>
          <w:color w:val="000000"/>
        </w:rPr>
        <w:t xml:space="preserve"> </w:t>
      </w:r>
      <w:proofErr w:type="spellStart"/>
      <w:r w:rsidRPr="002D1B46">
        <w:rPr>
          <w:rFonts w:ascii="Palatino Linotype" w:hAnsi="Palatino Linotype"/>
          <w:color w:val="000000"/>
        </w:rPr>
        <w:t>jos</w:t>
      </w:r>
      <w:proofErr w:type="spellEnd"/>
      <w:r w:rsidRPr="002D1B46">
        <w:rPr>
          <w:rFonts w:ascii="Palatino Linotype" w:hAnsi="Palatino Linotype"/>
          <w:color w:val="000000"/>
        </w:rPr>
        <w:t xml:space="preserve">: </w:t>
      </w:r>
    </w:p>
    <w:p w14:paraId="50BA3DF2" w14:textId="77777777" w:rsidR="00CF18EE" w:rsidRPr="002D1B46" w:rsidRDefault="00CF18EE" w:rsidP="00CF18EE">
      <w:pPr>
        <w:spacing w:after="0" w:line="240" w:lineRule="auto"/>
        <w:jc w:val="both"/>
        <w:rPr>
          <w:rFonts w:ascii="Palatino Linotype" w:hAnsi="Palatino Linotyp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3473"/>
        <w:gridCol w:w="2214"/>
        <w:gridCol w:w="3428"/>
      </w:tblGrid>
      <w:tr w:rsidR="00CF18EE" w:rsidRPr="002D1B46" w14:paraId="5A5F4F54" w14:textId="77777777" w:rsidTr="00D115FF">
        <w:tc>
          <w:tcPr>
            <w:tcW w:w="512" w:type="dxa"/>
            <w:shd w:val="clear" w:color="auto" w:fill="auto"/>
          </w:tcPr>
          <w:p w14:paraId="13E74149" w14:textId="77777777" w:rsidR="00CF18EE" w:rsidRPr="002D1B46" w:rsidRDefault="00CF18EE" w:rsidP="00D115FF">
            <w:pPr>
              <w:spacing w:after="0" w:line="240" w:lineRule="auto"/>
              <w:jc w:val="center"/>
              <w:rPr>
                <w:rFonts w:eastAsia="Calibri"/>
                <w:lang w:val="en-US"/>
              </w:rPr>
            </w:pPr>
            <w:bookmarkStart w:id="46" w:name="_Hlk98238861"/>
            <w:r w:rsidRPr="002D1B46">
              <w:rPr>
                <w:rFonts w:ascii="Palatino Linotype" w:eastAsia="Calibri" w:hAnsi="Palatino Linotype" w:cs="Calibri"/>
                <w:b/>
                <w:bCs/>
                <w:sz w:val="20"/>
                <w:szCs w:val="20"/>
              </w:rPr>
              <w:t>Nr.</w:t>
            </w:r>
          </w:p>
        </w:tc>
        <w:tc>
          <w:tcPr>
            <w:tcW w:w="3592" w:type="dxa"/>
            <w:shd w:val="clear" w:color="auto" w:fill="auto"/>
          </w:tcPr>
          <w:p w14:paraId="29C0553A" w14:textId="77777777" w:rsidR="00CF18EE" w:rsidRPr="002D1B46" w:rsidRDefault="00CF18EE" w:rsidP="00D115FF">
            <w:pPr>
              <w:spacing w:after="0" w:line="240" w:lineRule="auto"/>
              <w:jc w:val="center"/>
              <w:rPr>
                <w:rFonts w:eastAsia="Calibri"/>
                <w:lang w:val="en-US"/>
              </w:rPr>
            </w:pPr>
            <w:proofErr w:type="spellStart"/>
            <w:r w:rsidRPr="002D1B46">
              <w:rPr>
                <w:rFonts w:ascii="Palatino Linotype" w:eastAsia="Calibri" w:hAnsi="Palatino Linotype" w:cs="Calibri"/>
                <w:b/>
                <w:bCs/>
                <w:sz w:val="20"/>
                <w:szCs w:val="20"/>
              </w:rPr>
              <w:t>Structura</w:t>
            </w:r>
            <w:proofErr w:type="spellEnd"/>
          </w:p>
        </w:tc>
        <w:tc>
          <w:tcPr>
            <w:tcW w:w="2271" w:type="dxa"/>
            <w:shd w:val="clear" w:color="auto" w:fill="auto"/>
          </w:tcPr>
          <w:p w14:paraId="52926564" w14:textId="77777777" w:rsidR="00CF18EE" w:rsidRPr="002D1B46" w:rsidRDefault="00CF18EE" w:rsidP="00D115FF">
            <w:pPr>
              <w:spacing w:after="0" w:line="240" w:lineRule="auto"/>
              <w:jc w:val="center"/>
              <w:rPr>
                <w:rFonts w:eastAsia="Calibri"/>
                <w:lang w:val="en-US"/>
              </w:rPr>
            </w:pPr>
            <w:proofErr w:type="spellStart"/>
            <w:r w:rsidRPr="002D1B46">
              <w:rPr>
                <w:rFonts w:ascii="Palatino Linotype" w:eastAsia="Calibri" w:hAnsi="Palatino Linotype" w:cs="Calibri"/>
                <w:b/>
                <w:bCs/>
                <w:sz w:val="20"/>
                <w:szCs w:val="20"/>
              </w:rPr>
              <w:t>Adresa</w:t>
            </w:r>
            <w:proofErr w:type="spellEnd"/>
          </w:p>
        </w:tc>
        <w:tc>
          <w:tcPr>
            <w:tcW w:w="3478" w:type="dxa"/>
            <w:shd w:val="clear" w:color="auto" w:fill="auto"/>
          </w:tcPr>
          <w:p w14:paraId="55488691" w14:textId="77777777" w:rsidR="00CF18EE" w:rsidRPr="002D1B46" w:rsidRDefault="00CF18EE" w:rsidP="00D115FF">
            <w:pPr>
              <w:spacing w:after="0" w:line="240" w:lineRule="auto"/>
              <w:jc w:val="center"/>
              <w:rPr>
                <w:rFonts w:eastAsia="Calibri"/>
                <w:lang w:val="en-US"/>
              </w:rPr>
            </w:pPr>
            <w:proofErr w:type="spellStart"/>
            <w:r w:rsidRPr="002D1B46">
              <w:rPr>
                <w:rFonts w:ascii="Palatino Linotype" w:eastAsia="Calibri" w:hAnsi="Palatino Linotype" w:cs="Calibri"/>
                <w:b/>
                <w:bCs/>
                <w:sz w:val="20"/>
                <w:szCs w:val="20"/>
              </w:rPr>
              <w:t>Telefon</w:t>
            </w:r>
            <w:proofErr w:type="spellEnd"/>
            <w:r w:rsidRPr="002D1B46">
              <w:rPr>
                <w:rFonts w:ascii="Palatino Linotype" w:eastAsia="Calibri" w:hAnsi="Palatino Linotype" w:cs="Calibri"/>
                <w:b/>
                <w:bCs/>
                <w:sz w:val="20"/>
                <w:szCs w:val="20"/>
              </w:rPr>
              <w:t>/Fax/E</w:t>
            </w:r>
            <w:r>
              <w:rPr>
                <w:rFonts w:ascii="Palatino Linotype" w:eastAsia="Calibri" w:hAnsi="Palatino Linotype" w:cs="Calibri"/>
                <w:b/>
                <w:bCs/>
                <w:sz w:val="20"/>
                <w:szCs w:val="20"/>
              </w:rPr>
              <w:t>-</w:t>
            </w:r>
            <w:r w:rsidRPr="002D1B46">
              <w:rPr>
                <w:rFonts w:ascii="Palatino Linotype" w:eastAsia="Calibri" w:hAnsi="Palatino Linotype" w:cs="Calibri"/>
                <w:b/>
                <w:bCs/>
                <w:sz w:val="20"/>
                <w:szCs w:val="20"/>
              </w:rPr>
              <w:t>mail</w:t>
            </w:r>
          </w:p>
        </w:tc>
      </w:tr>
      <w:tr w:rsidR="00CF18EE" w:rsidRPr="002D1B46" w14:paraId="360C304A" w14:textId="77777777" w:rsidTr="00D115FF">
        <w:tc>
          <w:tcPr>
            <w:tcW w:w="512" w:type="dxa"/>
            <w:shd w:val="clear" w:color="auto" w:fill="auto"/>
          </w:tcPr>
          <w:p w14:paraId="15731D83"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1.</w:t>
            </w:r>
          </w:p>
        </w:tc>
        <w:tc>
          <w:tcPr>
            <w:tcW w:w="3592" w:type="dxa"/>
            <w:shd w:val="clear" w:color="auto" w:fill="auto"/>
          </w:tcPr>
          <w:p w14:paraId="7C3FF5D1" w14:textId="77777777" w:rsidR="00CF18EE" w:rsidRPr="007F7A26" w:rsidRDefault="00CF18EE" w:rsidP="00D115FF">
            <w:pPr>
              <w:spacing w:after="0" w:line="240" w:lineRule="auto"/>
              <w:jc w:val="center"/>
              <w:rPr>
                <w:rFonts w:ascii="Palatino Linotype" w:eastAsia="Calibri" w:hAnsi="Palatino Linotype"/>
                <w:sz w:val="20"/>
                <w:szCs w:val="20"/>
                <w:lang w:val="en-US"/>
              </w:rPr>
            </w:pPr>
            <w:proofErr w:type="spellStart"/>
            <w:r w:rsidRPr="007F7A26">
              <w:rPr>
                <w:rFonts w:ascii="Palatino Linotype" w:eastAsia="Calibri" w:hAnsi="Palatino Linotype" w:cs="Calibri"/>
                <w:sz w:val="20"/>
                <w:szCs w:val="20"/>
              </w:rPr>
              <w:t>Centrul</w:t>
            </w:r>
            <w:proofErr w:type="spellEnd"/>
            <w:r w:rsidRPr="007F7A26">
              <w:rPr>
                <w:rFonts w:ascii="Palatino Linotype" w:eastAsia="Calibri" w:hAnsi="Palatino Linotype" w:cs="Calibri"/>
                <w:sz w:val="20"/>
                <w:szCs w:val="20"/>
              </w:rPr>
              <w:t xml:space="preserve"> Regional de </w:t>
            </w:r>
            <w:proofErr w:type="spellStart"/>
            <w:r w:rsidRPr="007F7A26">
              <w:rPr>
                <w:rFonts w:ascii="Palatino Linotype" w:eastAsia="Calibri" w:hAnsi="Palatino Linotype" w:cs="Calibri"/>
                <w:sz w:val="20"/>
                <w:szCs w:val="20"/>
              </w:rPr>
              <w:t>Proceduri</w:t>
            </w:r>
            <w:proofErr w:type="spellEnd"/>
            <w:r w:rsidRPr="007F7A26">
              <w:rPr>
                <w:rFonts w:ascii="Palatino Linotype" w:eastAsia="Calibri" w:hAnsi="Palatino Linotype" w:cs="Calibri"/>
                <w:sz w:val="20"/>
                <w:szCs w:val="20"/>
              </w:rPr>
              <w:t xml:space="preserve"> </w:t>
            </w:r>
            <w:proofErr w:type="spellStart"/>
            <w:r w:rsidRPr="007F7A26">
              <w:rPr>
                <w:rFonts w:ascii="Palatino Linotype" w:eastAsia="Calibri" w:hAnsi="Palatino Linotype" w:cs="Calibri"/>
                <w:sz w:val="20"/>
                <w:szCs w:val="20"/>
              </w:rPr>
              <w:t>și</w:t>
            </w:r>
            <w:proofErr w:type="spellEnd"/>
            <w:r w:rsidRPr="007F7A26">
              <w:rPr>
                <w:rFonts w:ascii="Palatino Linotype" w:eastAsia="Calibri" w:hAnsi="Palatino Linotype" w:cs="Calibri"/>
                <w:sz w:val="20"/>
                <w:szCs w:val="20"/>
              </w:rPr>
              <w:t xml:space="preserve"> </w:t>
            </w:r>
            <w:proofErr w:type="spellStart"/>
            <w:r w:rsidRPr="007F7A26">
              <w:rPr>
                <w:rFonts w:ascii="Palatino Linotype" w:eastAsia="Calibri" w:hAnsi="Palatino Linotype" w:cs="Calibri"/>
                <w:sz w:val="20"/>
                <w:szCs w:val="20"/>
              </w:rPr>
              <w:t>Cazare</w:t>
            </w:r>
            <w:proofErr w:type="spellEnd"/>
            <w:r w:rsidRPr="007F7A26">
              <w:rPr>
                <w:rFonts w:ascii="Palatino Linotype" w:eastAsia="Calibri" w:hAnsi="Palatino Linotype" w:cs="Calibri"/>
                <w:sz w:val="20"/>
                <w:szCs w:val="20"/>
              </w:rPr>
              <w:t xml:space="preserve"> </w:t>
            </w:r>
            <w:proofErr w:type="spellStart"/>
            <w:r w:rsidRPr="007F7A26">
              <w:rPr>
                <w:rFonts w:ascii="Palatino Linotype" w:eastAsia="Calibri" w:hAnsi="Palatino Linotype" w:cs="Calibri"/>
                <w:sz w:val="20"/>
                <w:szCs w:val="20"/>
              </w:rPr>
              <w:t>pentru</w:t>
            </w:r>
            <w:proofErr w:type="spellEnd"/>
            <w:r w:rsidRPr="007F7A26">
              <w:rPr>
                <w:rFonts w:ascii="Palatino Linotype" w:eastAsia="Calibri" w:hAnsi="Palatino Linotype" w:cs="Calibri"/>
                <w:sz w:val="20"/>
                <w:szCs w:val="20"/>
              </w:rPr>
              <w:t xml:space="preserve"> </w:t>
            </w:r>
            <w:proofErr w:type="spellStart"/>
            <w:r w:rsidRPr="007F7A26">
              <w:rPr>
                <w:rFonts w:ascii="Palatino Linotype" w:eastAsia="Calibri" w:hAnsi="Palatino Linotype" w:cs="Calibri"/>
                <w:sz w:val="20"/>
                <w:szCs w:val="20"/>
              </w:rPr>
              <w:t>Solicitanții</w:t>
            </w:r>
            <w:proofErr w:type="spellEnd"/>
            <w:r w:rsidRPr="007F7A26">
              <w:rPr>
                <w:rFonts w:ascii="Palatino Linotype" w:eastAsia="Calibri" w:hAnsi="Palatino Linotype" w:cs="Calibri"/>
                <w:sz w:val="20"/>
                <w:szCs w:val="20"/>
              </w:rPr>
              <w:t xml:space="preserve"> de </w:t>
            </w:r>
            <w:proofErr w:type="spellStart"/>
            <w:r w:rsidRPr="007F7A26">
              <w:rPr>
                <w:rFonts w:ascii="Palatino Linotype" w:eastAsia="Calibri" w:hAnsi="Palatino Linotype" w:cs="Calibri"/>
                <w:sz w:val="20"/>
                <w:szCs w:val="20"/>
              </w:rPr>
              <w:t>Azil</w:t>
            </w:r>
            <w:proofErr w:type="spellEnd"/>
            <w:r w:rsidRPr="007F7A26">
              <w:rPr>
                <w:rFonts w:ascii="Palatino Linotype" w:eastAsia="Calibri" w:hAnsi="Palatino Linotype" w:cs="Calibri"/>
                <w:sz w:val="20"/>
                <w:szCs w:val="20"/>
              </w:rPr>
              <w:t xml:space="preserve"> </w:t>
            </w:r>
            <w:proofErr w:type="spellStart"/>
            <w:r w:rsidRPr="007F7A26">
              <w:rPr>
                <w:rFonts w:ascii="Palatino Linotype" w:eastAsia="Calibri" w:hAnsi="Palatino Linotype" w:cs="Calibri"/>
                <w:sz w:val="20"/>
                <w:szCs w:val="20"/>
              </w:rPr>
              <w:t>București</w:t>
            </w:r>
            <w:proofErr w:type="spellEnd"/>
          </w:p>
        </w:tc>
        <w:tc>
          <w:tcPr>
            <w:tcW w:w="2271" w:type="dxa"/>
            <w:shd w:val="clear" w:color="auto" w:fill="auto"/>
          </w:tcPr>
          <w:p w14:paraId="3CC63ADA"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7F7A26">
              <w:rPr>
                <w:rFonts w:ascii="Palatino Linotype" w:eastAsia="Calibri" w:hAnsi="Palatino Linotype" w:cs="Calibri"/>
                <w:sz w:val="20"/>
                <w:szCs w:val="20"/>
              </w:rPr>
              <w:t xml:space="preserve">Mun. </w:t>
            </w:r>
            <w:proofErr w:type="spellStart"/>
            <w:r w:rsidRPr="007F7A26">
              <w:rPr>
                <w:rFonts w:ascii="Palatino Linotype" w:eastAsia="Calibri" w:hAnsi="Palatino Linotype" w:cs="Calibri"/>
                <w:sz w:val="20"/>
                <w:szCs w:val="20"/>
              </w:rPr>
              <w:t>București</w:t>
            </w:r>
            <w:proofErr w:type="spellEnd"/>
            <w:r w:rsidRPr="007F7A26">
              <w:rPr>
                <w:rFonts w:ascii="Palatino Linotype" w:eastAsia="Calibri" w:hAnsi="Palatino Linotype" w:cs="Calibri"/>
                <w:sz w:val="20"/>
                <w:szCs w:val="20"/>
              </w:rPr>
              <w:t xml:space="preserve">, str. Tudor </w:t>
            </w:r>
            <w:proofErr w:type="spellStart"/>
            <w:r w:rsidRPr="007F7A26">
              <w:rPr>
                <w:rFonts w:ascii="Palatino Linotype" w:eastAsia="Calibri" w:hAnsi="Palatino Linotype" w:cs="Calibri"/>
                <w:sz w:val="20"/>
                <w:szCs w:val="20"/>
              </w:rPr>
              <w:t>Gociu</w:t>
            </w:r>
            <w:proofErr w:type="spellEnd"/>
            <w:r w:rsidRPr="007F7A26">
              <w:rPr>
                <w:rFonts w:ascii="Palatino Linotype" w:eastAsia="Calibri" w:hAnsi="Palatino Linotype" w:cs="Calibri"/>
                <w:sz w:val="20"/>
                <w:szCs w:val="20"/>
              </w:rPr>
              <w:t>, nr. 24A, sector 4</w:t>
            </w:r>
          </w:p>
        </w:tc>
        <w:tc>
          <w:tcPr>
            <w:tcW w:w="3478" w:type="dxa"/>
            <w:shd w:val="clear" w:color="auto" w:fill="auto"/>
          </w:tcPr>
          <w:p w14:paraId="1BCC94A4" w14:textId="77777777" w:rsidR="00CF18EE" w:rsidRPr="007F7A26" w:rsidRDefault="00CF18EE" w:rsidP="00D115FF">
            <w:pPr>
              <w:shd w:val="clear" w:color="auto" w:fill="FFFFFF"/>
              <w:spacing w:after="0" w:line="240" w:lineRule="auto"/>
              <w:jc w:val="center"/>
              <w:rPr>
                <w:rFonts w:ascii="Palatino Linotype" w:hAnsi="Palatino Linotype" w:cs="Open Sans"/>
                <w:color w:val="212529"/>
                <w:sz w:val="20"/>
                <w:szCs w:val="20"/>
                <w:lang w:val="en-US"/>
              </w:rPr>
            </w:pPr>
            <w:r w:rsidRPr="007F7A26">
              <w:rPr>
                <w:rFonts w:ascii="Palatino Linotype" w:hAnsi="Palatino Linotype" w:cs="Open Sans"/>
                <w:color w:val="212529"/>
                <w:sz w:val="20"/>
                <w:szCs w:val="20"/>
                <w:lang w:val="en-US"/>
              </w:rPr>
              <w:t>021-240.87.74</w:t>
            </w:r>
          </w:p>
          <w:p w14:paraId="126F0A15" w14:textId="77777777" w:rsidR="00CF18EE" w:rsidRPr="007F7A26" w:rsidRDefault="00CF18EE" w:rsidP="00D115FF">
            <w:pPr>
              <w:shd w:val="clear" w:color="auto" w:fill="FFFFFF"/>
              <w:spacing w:after="0" w:line="240" w:lineRule="auto"/>
              <w:jc w:val="center"/>
              <w:rPr>
                <w:rFonts w:ascii="Palatino Linotype" w:hAnsi="Palatino Linotype" w:cs="Open Sans"/>
                <w:color w:val="212529"/>
                <w:sz w:val="20"/>
                <w:szCs w:val="20"/>
                <w:lang w:val="en-US"/>
              </w:rPr>
            </w:pPr>
            <w:r w:rsidRPr="007F7A26">
              <w:rPr>
                <w:rFonts w:ascii="Palatino Linotype" w:hAnsi="Palatino Linotype" w:cs="Open Sans"/>
                <w:color w:val="212529"/>
                <w:sz w:val="20"/>
                <w:szCs w:val="20"/>
                <w:lang w:val="en-US"/>
              </w:rPr>
              <w:t>021-240.85.10</w:t>
            </w:r>
          </w:p>
          <w:p w14:paraId="48E28B70" w14:textId="77777777" w:rsidR="00CF18EE" w:rsidRPr="007F7A26" w:rsidRDefault="00CF18EE" w:rsidP="00D115FF">
            <w:pPr>
              <w:spacing w:after="0" w:line="240" w:lineRule="auto"/>
              <w:jc w:val="center"/>
              <w:rPr>
                <w:rFonts w:eastAsia="Calibri"/>
                <w:lang w:val="en-US"/>
              </w:rPr>
            </w:pPr>
            <w:r w:rsidRPr="007F7A26">
              <w:rPr>
                <w:rFonts w:ascii="Palatino Linotype" w:eastAsia="Calibri" w:hAnsi="Palatino Linotype" w:cs="Open Sans"/>
                <w:color w:val="212529"/>
                <w:sz w:val="20"/>
                <w:szCs w:val="20"/>
                <w:shd w:val="clear" w:color="auto" w:fill="FFFFFF"/>
                <w:lang w:val="en-US"/>
              </w:rPr>
              <w:t>c.bucuresti.igi@mai.gov.ro</w:t>
            </w:r>
          </w:p>
        </w:tc>
      </w:tr>
      <w:tr w:rsidR="00CF18EE" w:rsidRPr="002D1B46" w14:paraId="045ADCDC" w14:textId="77777777" w:rsidTr="00D115FF">
        <w:tc>
          <w:tcPr>
            <w:tcW w:w="512" w:type="dxa"/>
            <w:shd w:val="clear" w:color="auto" w:fill="auto"/>
          </w:tcPr>
          <w:p w14:paraId="0CA5503E"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2.</w:t>
            </w:r>
          </w:p>
        </w:tc>
        <w:tc>
          <w:tcPr>
            <w:tcW w:w="3592" w:type="dxa"/>
            <w:shd w:val="clear" w:color="auto" w:fill="auto"/>
          </w:tcPr>
          <w:p w14:paraId="3D040755" w14:textId="77777777" w:rsidR="00CF18EE" w:rsidRPr="002D1B46" w:rsidRDefault="00CF18EE" w:rsidP="00D115FF">
            <w:pPr>
              <w:spacing w:after="0" w:line="240" w:lineRule="auto"/>
              <w:jc w:val="center"/>
              <w:rPr>
                <w:rFonts w:ascii="Palatino Linotype" w:eastAsia="Calibri" w:hAnsi="Palatino Linotype"/>
                <w:sz w:val="20"/>
                <w:szCs w:val="20"/>
                <w:lang w:val="en-US"/>
              </w:rPr>
            </w:pPr>
            <w:proofErr w:type="spellStart"/>
            <w:r w:rsidRPr="002D1B46">
              <w:rPr>
                <w:rFonts w:ascii="Palatino Linotype" w:eastAsia="Calibri" w:hAnsi="Palatino Linotype"/>
                <w:sz w:val="20"/>
                <w:szCs w:val="20"/>
                <w:lang w:val="en-US"/>
              </w:rPr>
              <w:t>Direcția</w:t>
            </w:r>
            <w:proofErr w:type="spellEnd"/>
            <w:r w:rsidRPr="002D1B46">
              <w:rPr>
                <w:rFonts w:ascii="Palatino Linotype" w:eastAsia="Calibri" w:hAnsi="Palatino Linotype"/>
                <w:sz w:val="20"/>
                <w:szCs w:val="20"/>
                <w:lang w:val="en-US"/>
              </w:rPr>
              <w:t xml:space="preserve"> </w:t>
            </w:r>
            <w:proofErr w:type="spellStart"/>
            <w:r w:rsidRPr="002D1B46">
              <w:rPr>
                <w:rFonts w:ascii="Palatino Linotype" w:eastAsia="Calibri" w:hAnsi="Palatino Linotype"/>
                <w:sz w:val="20"/>
                <w:szCs w:val="20"/>
                <w:lang w:val="en-US"/>
              </w:rPr>
              <w:t>pentru</w:t>
            </w:r>
            <w:proofErr w:type="spellEnd"/>
            <w:r w:rsidRPr="002D1B46">
              <w:rPr>
                <w:rFonts w:ascii="Palatino Linotype" w:eastAsia="Calibri" w:hAnsi="Palatino Linotype"/>
                <w:sz w:val="20"/>
                <w:szCs w:val="20"/>
                <w:lang w:val="en-US"/>
              </w:rPr>
              <w:t xml:space="preserve"> </w:t>
            </w:r>
            <w:proofErr w:type="spellStart"/>
            <w:r w:rsidRPr="002D1B46">
              <w:rPr>
                <w:rFonts w:ascii="Palatino Linotype" w:eastAsia="Calibri" w:hAnsi="Palatino Linotype"/>
                <w:sz w:val="20"/>
                <w:szCs w:val="20"/>
                <w:lang w:val="en-US"/>
              </w:rPr>
              <w:t>Imigrări</w:t>
            </w:r>
            <w:proofErr w:type="spellEnd"/>
            <w:r w:rsidRPr="002D1B46">
              <w:rPr>
                <w:rFonts w:ascii="Palatino Linotype" w:eastAsia="Calibri" w:hAnsi="Palatino Linotype"/>
                <w:sz w:val="20"/>
                <w:szCs w:val="20"/>
                <w:lang w:val="en-US"/>
              </w:rPr>
              <w:t xml:space="preserve"> a </w:t>
            </w:r>
            <w:proofErr w:type="spellStart"/>
            <w:r w:rsidRPr="002D1B46">
              <w:rPr>
                <w:rFonts w:ascii="Palatino Linotype" w:eastAsia="Calibri" w:hAnsi="Palatino Linotype"/>
                <w:sz w:val="20"/>
                <w:szCs w:val="20"/>
                <w:lang w:val="en-US"/>
              </w:rPr>
              <w:t>Municipiului</w:t>
            </w:r>
            <w:proofErr w:type="spellEnd"/>
            <w:r w:rsidRPr="002D1B46">
              <w:rPr>
                <w:rFonts w:ascii="Palatino Linotype" w:eastAsia="Calibri" w:hAnsi="Palatino Linotype"/>
                <w:sz w:val="20"/>
                <w:szCs w:val="20"/>
                <w:lang w:val="en-US"/>
              </w:rPr>
              <w:t xml:space="preserve"> </w:t>
            </w:r>
            <w:proofErr w:type="spellStart"/>
            <w:r w:rsidRPr="002D1B46">
              <w:rPr>
                <w:rFonts w:ascii="Palatino Linotype" w:eastAsia="Calibri" w:hAnsi="Palatino Linotype"/>
                <w:sz w:val="20"/>
                <w:szCs w:val="20"/>
                <w:lang w:val="en-US"/>
              </w:rPr>
              <w:t>București</w:t>
            </w:r>
            <w:proofErr w:type="spellEnd"/>
          </w:p>
        </w:tc>
        <w:tc>
          <w:tcPr>
            <w:tcW w:w="2271" w:type="dxa"/>
            <w:shd w:val="clear" w:color="auto" w:fill="auto"/>
          </w:tcPr>
          <w:p w14:paraId="5E9A132E"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 xml:space="preserve">Mun. </w:t>
            </w:r>
            <w:proofErr w:type="spellStart"/>
            <w:r w:rsidRPr="002D1B46">
              <w:rPr>
                <w:rFonts w:ascii="Palatino Linotype" w:eastAsia="Calibri" w:hAnsi="Palatino Linotype" w:cs="Calibri"/>
                <w:sz w:val="20"/>
                <w:szCs w:val="20"/>
              </w:rPr>
              <w:t>București</w:t>
            </w:r>
            <w:proofErr w:type="spellEnd"/>
            <w:r w:rsidRPr="002D1B46">
              <w:rPr>
                <w:rFonts w:ascii="Palatino Linotype" w:eastAsia="Calibri" w:hAnsi="Palatino Linotype" w:cs="Calibri"/>
                <w:sz w:val="20"/>
                <w:szCs w:val="20"/>
              </w:rPr>
              <w:t xml:space="preserve">, str. Nicolae </w:t>
            </w:r>
            <w:proofErr w:type="spellStart"/>
            <w:r w:rsidRPr="002D1B46">
              <w:rPr>
                <w:rFonts w:ascii="Palatino Linotype" w:eastAsia="Calibri" w:hAnsi="Palatino Linotype" w:cs="Calibri"/>
                <w:sz w:val="20"/>
                <w:szCs w:val="20"/>
              </w:rPr>
              <w:t>Iorga</w:t>
            </w:r>
            <w:proofErr w:type="spellEnd"/>
            <w:r w:rsidRPr="002D1B46">
              <w:rPr>
                <w:rFonts w:ascii="Palatino Linotype" w:eastAsia="Calibri" w:hAnsi="Palatino Linotype" w:cs="Calibri"/>
                <w:sz w:val="20"/>
                <w:szCs w:val="20"/>
              </w:rPr>
              <w:t>, nr. 23, sector 1</w:t>
            </w:r>
          </w:p>
        </w:tc>
        <w:tc>
          <w:tcPr>
            <w:tcW w:w="3478" w:type="dxa"/>
            <w:shd w:val="clear" w:color="auto" w:fill="auto"/>
          </w:tcPr>
          <w:p w14:paraId="57DEBA9B"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021-2128007</w:t>
            </w:r>
          </w:p>
          <w:p w14:paraId="16A99F8F"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dimb.igi@mai.gov.ro</w:t>
            </w:r>
          </w:p>
        </w:tc>
      </w:tr>
      <w:tr w:rsidR="00CF18EE" w:rsidRPr="002D1B46" w14:paraId="53A5CC69" w14:textId="77777777" w:rsidTr="00D115FF">
        <w:tc>
          <w:tcPr>
            <w:tcW w:w="512" w:type="dxa"/>
            <w:shd w:val="clear" w:color="auto" w:fill="auto"/>
          </w:tcPr>
          <w:p w14:paraId="2CD7A855"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3.</w:t>
            </w:r>
          </w:p>
        </w:tc>
        <w:tc>
          <w:tcPr>
            <w:tcW w:w="3592" w:type="dxa"/>
            <w:shd w:val="clear" w:color="auto" w:fill="auto"/>
          </w:tcPr>
          <w:p w14:paraId="6861987F" w14:textId="77777777" w:rsidR="00CF18EE" w:rsidRPr="002D1B46" w:rsidRDefault="00CF18EE" w:rsidP="00D115FF">
            <w:pPr>
              <w:spacing w:after="0" w:line="240" w:lineRule="auto"/>
              <w:jc w:val="center"/>
              <w:rPr>
                <w:rFonts w:ascii="Palatino Linotype" w:eastAsia="Calibri" w:hAnsi="Palatino Linotype"/>
                <w:sz w:val="20"/>
                <w:szCs w:val="20"/>
                <w:lang w:val="en-US"/>
              </w:rPr>
            </w:pPr>
            <w:proofErr w:type="spellStart"/>
            <w:r w:rsidRPr="002D1B46">
              <w:rPr>
                <w:rFonts w:ascii="Palatino Linotype" w:eastAsia="Calibri" w:hAnsi="Palatino Linotype" w:cs="Calibri"/>
                <w:sz w:val="20"/>
                <w:szCs w:val="20"/>
              </w:rPr>
              <w:t>Serviciul</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pentru</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Imigrări</w:t>
            </w:r>
            <w:proofErr w:type="spellEnd"/>
            <w:r w:rsidRPr="002D1B46">
              <w:rPr>
                <w:rFonts w:ascii="Palatino Linotype" w:eastAsia="Calibri" w:hAnsi="Palatino Linotype" w:cs="Calibri"/>
                <w:sz w:val="20"/>
                <w:szCs w:val="20"/>
              </w:rPr>
              <w:t xml:space="preserve"> al </w:t>
            </w:r>
            <w:proofErr w:type="spellStart"/>
            <w:r w:rsidRPr="002D1B46">
              <w:rPr>
                <w:rFonts w:ascii="Palatino Linotype" w:eastAsia="Calibri" w:hAnsi="Palatino Linotype" w:cs="Calibri"/>
                <w:sz w:val="20"/>
                <w:szCs w:val="20"/>
              </w:rPr>
              <w:t>Județului</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Argeș</w:t>
            </w:r>
            <w:proofErr w:type="spellEnd"/>
          </w:p>
        </w:tc>
        <w:tc>
          <w:tcPr>
            <w:tcW w:w="2271" w:type="dxa"/>
            <w:shd w:val="clear" w:color="auto" w:fill="auto"/>
          </w:tcPr>
          <w:p w14:paraId="03243541"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 xml:space="preserve">Mun. Pitești, Bld. </w:t>
            </w:r>
            <w:proofErr w:type="spellStart"/>
            <w:r w:rsidRPr="002D1B46">
              <w:rPr>
                <w:rFonts w:ascii="Palatino Linotype" w:eastAsia="Calibri" w:hAnsi="Palatino Linotype" w:cs="Calibri"/>
                <w:sz w:val="20"/>
                <w:szCs w:val="20"/>
              </w:rPr>
              <w:t>Republicii</w:t>
            </w:r>
            <w:proofErr w:type="spellEnd"/>
            <w:r w:rsidRPr="002D1B46">
              <w:rPr>
                <w:rFonts w:ascii="Palatino Linotype" w:eastAsia="Calibri" w:hAnsi="Palatino Linotype" w:cs="Calibri"/>
                <w:sz w:val="20"/>
                <w:szCs w:val="20"/>
              </w:rPr>
              <w:t xml:space="preserve">, bl. E3C, </w:t>
            </w:r>
            <w:proofErr w:type="spellStart"/>
            <w:r w:rsidRPr="002D1B46">
              <w:rPr>
                <w:rFonts w:ascii="Palatino Linotype" w:eastAsia="Calibri" w:hAnsi="Palatino Linotype" w:cs="Calibri"/>
                <w:sz w:val="20"/>
                <w:szCs w:val="20"/>
              </w:rPr>
              <w:t>mezanin</w:t>
            </w:r>
            <w:proofErr w:type="spellEnd"/>
            <w:r w:rsidRPr="002D1B46">
              <w:rPr>
                <w:rFonts w:ascii="Palatino Linotype" w:eastAsia="Calibri" w:hAnsi="Palatino Linotype" w:cs="Calibri"/>
                <w:sz w:val="20"/>
                <w:szCs w:val="20"/>
              </w:rPr>
              <w:t xml:space="preserve"> 2, </w:t>
            </w:r>
            <w:proofErr w:type="spellStart"/>
            <w:r w:rsidRPr="002D1B46">
              <w:rPr>
                <w:rFonts w:ascii="Palatino Linotype" w:eastAsia="Calibri" w:hAnsi="Palatino Linotype" w:cs="Calibri"/>
                <w:sz w:val="20"/>
                <w:szCs w:val="20"/>
              </w:rPr>
              <w:t>jud</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Argeș</w:t>
            </w:r>
            <w:proofErr w:type="spellEnd"/>
          </w:p>
        </w:tc>
        <w:tc>
          <w:tcPr>
            <w:tcW w:w="3478" w:type="dxa"/>
            <w:shd w:val="clear" w:color="auto" w:fill="auto"/>
          </w:tcPr>
          <w:p w14:paraId="1F1BAE6B" w14:textId="77777777" w:rsidR="00CF18EE" w:rsidRPr="002D1B46" w:rsidRDefault="00CF18EE" w:rsidP="00D115FF">
            <w:pPr>
              <w:tabs>
                <w:tab w:val="left" w:pos="953"/>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248-222328</w:t>
            </w:r>
          </w:p>
          <w:p w14:paraId="03FF145F" w14:textId="77777777" w:rsidR="00CF18EE" w:rsidRPr="002D1B46" w:rsidRDefault="00CF18EE" w:rsidP="00D115FF">
            <w:pPr>
              <w:tabs>
                <w:tab w:val="left" w:pos="953"/>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0248-222328</w:t>
            </w:r>
          </w:p>
          <w:p w14:paraId="6BBD2E4A"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cs="Calibri"/>
                <w:sz w:val="20"/>
                <w:szCs w:val="20"/>
              </w:rPr>
              <w:t>ag.igi@mai.gov.ro</w:t>
            </w:r>
          </w:p>
        </w:tc>
      </w:tr>
      <w:tr w:rsidR="00CF18EE" w:rsidRPr="002D1B46" w14:paraId="47BC866A" w14:textId="77777777" w:rsidTr="00D115FF">
        <w:tc>
          <w:tcPr>
            <w:tcW w:w="512" w:type="dxa"/>
            <w:shd w:val="clear" w:color="auto" w:fill="auto"/>
          </w:tcPr>
          <w:p w14:paraId="1A9FB7FB"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4.</w:t>
            </w:r>
          </w:p>
        </w:tc>
        <w:tc>
          <w:tcPr>
            <w:tcW w:w="3592" w:type="dxa"/>
            <w:shd w:val="clear" w:color="auto" w:fill="auto"/>
          </w:tcPr>
          <w:p w14:paraId="7C61D7DF" w14:textId="77777777" w:rsidR="00CF18EE" w:rsidRPr="002D1B46" w:rsidRDefault="00CF18EE" w:rsidP="00D115FF">
            <w:pPr>
              <w:spacing w:after="0" w:line="240" w:lineRule="auto"/>
              <w:jc w:val="center"/>
              <w:rPr>
                <w:rFonts w:eastAsia="Calibri"/>
                <w:lang w:val="en-US"/>
              </w:rPr>
            </w:pPr>
            <w:proofErr w:type="spellStart"/>
            <w:r w:rsidRPr="002D1B46">
              <w:rPr>
                <w:rFonts w:ascii="Palatino Linotype" w:eastAsia="Calibri" w:hAnsi="Palatino Linotype" w:cs="Calibri"/>
                <w:sz w:val="20"/>
                <w:szCs w:val="20"/>
              </w:rPr>
              <w:t>Serviciul</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pentru</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Imigrări</w:t>
            </w:r>
            <w:proofErr w:type="spellEnd"/>
            <w:r w:rsidRPr="002D1B46">
              <w:rPr>
                <w:rFonts w:ascii="Palatino Linotype" w:eastAsia="Calibri" w:hAnsi="Palatino Linotype" w:cs="Calibri"/>
                <w:sz w:val="20"/>
                <w:szCs w:val="20"/>
              </w:rPr>
              <w:t xml:space="preserve"> al </w:t>
            </w:r>
            <w:proofErr w:type="spellStart"/>
            <w:r w:rsidRPr="002D1B46">
              <w:rPr>
                <w:rFonts w:ascii="Palatino Linotype" w:eastAsia="Calibri" w:hAnsi="Palatino Linotype" w:cs="Calibri"/>
                <w:sz w:val="20"/>
                <w:szCs w:val="20"/>
              </w:rPr>
              <w:t>Județului</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Brașov</w:t>
            </w:r>
            <w:proofErr w:type="spellEnd"/>
          </w:p>
        </w:tc>
        <w:tc>
          <w:tcPr>
            <w:tcW w:w="2271" w:type="dxa"/>
            <w:shd w:val="clear" w:color="auto" w:fill="auto"/>
          </w:tcPr>
          <w:p w14:paraId="50A36EFC"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 xml:space="preserve">Mun. </w:t>
            </w:r>
            <w:proofErr w:type="spellStart"/>
            <w:r w:rsidRPr="002D1B46">
              <w:rPr>
                <w:rFonts w:ascii="Palatino Linotype" w:eastAsia="Calibri" w:hAnsi="Palatino Linotype" w:cs="Calibri"/>
                <w:sz w:val="20"/>
                <w:szCs w:val="20"/>
              </w:rPr>
              <w:t>Brașov</w:t>
            </w:r>
            <w:proofErr w:type="spellEnd"/>
            <w:r w:rsidRPr="002D1B46">
              <w:rPr>
                <w:rFonts w:ascii="Palatino Linotype" w:eastAsia="Calibri" w:hAnsi="Palatino Linotype" w:cs="Calibri"/>
                <w:sz w:val="20"/>
                <w:szCs w:val="20"/>
              </w:rPr>
              <w:t xml:space="preserve">, str. Nicolae </w:t>
            </w:r>
            <w:proofErr w:type="spellStart"/>
            <w:r w:rsidRPr="002D1B46">
              <w:rPr>
                <w:rFonts w:ascii="Palatino Linotype" w:eastAsia="Calibri" w:hAnsi="Palatino Linotype" w:cs="Calibri"/>
                <w:sz w:val="20"/>
                <w:szCs w:val="20"/>
              </w:rPr>
              <w:t>Titulescu</w:t>
            </w:r>
            <w:proofErr w:type="spellEnd"/>
            <w:r w:rsidRPr="002D1B46">
              <w:rPr>
                <w:rFonts w:ascii="Palatino Linotype" w:eastAsia="Calibri" w:hAnsi="Palatino Linotype" w:cs="Calibri"/>
                <w:sz w:val="20"/>
                <w:szCs w:val="20"/>
              </w:rPr>
              <w:t xml:space="preserve">, nr. 28, </w:t>
            </w:r>
            <w:proofErr w:type="spellStart"/>
            <w:r w:rsidRPr="002D1B46">
              <w:rPr>
                <w:rFonts w:ascii="Palatino Linotype" w:eastAsia="Calibri" w:hAnsi="Palatino Linotype" w:cs="Calibri"/>
                <w:sz w:val="20"/>
                <w:szCs w:val="20"/>
              </w:rPr>
              <w:t>Corpul</w:t>
            </w:r>
            <w:proofErr w:type="spellEnd"/>
            <w:r w:rsidRPr="002D1B46">
              <w:rPr>
                <w:rFonts w:ascii="Palatino Linotype" w:eastAsia="Calibri" w:hAnsi="Palatino Linotype" w:cs="Calibri"/>
                <w:sz w:val="20"/>
                <w:szCs w:val="20"/>
              </w:rPr>
              <w:t xml:space="preserve"> C, </w:t>
            </w:r>
            <w:proofErr w:type="spellStart"/>
            <w:r w:rsidRPr="002D1B46">
              <w:rPr>
                <w:rFonts w:ascii="Palatino Linotype" w:eastAsia="Calibri" w:hAnsi="Palatino Linotype" w:cs="Calibri"/>
                <w:sz w:val="20"/>
                <w:szCs w:val="20"/>
              </w:rPr>
              <w:t>parter</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jud</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Brașov</w:t>
            </w:r>
            <w:proofErr w:type="spellEnd"/>
          </w:p>
        </w:tc>
        <w:tc>
          <w:tcPr>
            <w:tcW w:w="3478" w:type="dxa"/>
            <w:shd w:val="clear" w:color="auto" w:fill="auto"/>
          </w:tcPr>
          <w:p w14:paraId="28E5A5D2"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0268-409956, 0268-407500</w:t>
            </w:r>
          </w:p>
          <w:p w14:paraId="0D172ED3"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0268-324288</w:t>
            </w:r>
          </w:p>
          <w:p w14:paraId="4D6C1DB5"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bv.igi@mai.gov.ro</w:t>
            </w:r>
          </w:p>
        </w:tc>
      </w:tr>
      <w:tr w:rsidR="00CF18EE" w:rsidRPr="002D1B46" w14:paraId="5D6012E2" w14:textId="77777777" w:rsidTr="00D115FF">
        <w:tc>
          <w:tcPr>
            <w:tcW w:w="512" w:type="dxa"/>
            <w:shd w:val="clear" w:color="auto" w:fill="auto"/>
          </w:tcPr>
          <w:p w14:paraId="267D6C4C"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cs="Calibri"/>
                <w:sz w:val="20"/>
                <w:szCs w:val="20"/>
              </w:rPr>
              <w:t>5.</w:t>
            </w:r>
          </w:p>
        </w:tc>
        <w:tc>
          <w:tcPr>
            <w:tcW w:w="3592" w:type="dxa"/>
            <w:shd w:val="clear" w:color="auto" w:fill="auto"/>
          </w:tcPr>
          <w:p w14:paraId="34B066A4" w14:textId="77777777" w:rsidR="00CF18EE" w:rsidRPr="002D1B46" w:rsidRDefault="00CF18EE" w:rsidP="00D115FF">
            <w:pPr>
              <w:spacing w:after="0" w:line="240" w:lineRule="auto"/>
              <w:jc w:val="center"/>
              <w:rPr>
                <w:rFonts w:eastAsia="Calibri"/>
                <w:lang w:val="en-US"/>
              </w:rPr>
            </w:pPr>
            <w:proofErr w:type="spellStart"/>
            <w:r w:rsidRPr="002D1B46">
              <w:rPr>
                <w:rFonts w:ascii="Palatino Linotype" w:eastAsia="Calibri" w:hAnsi="Palatino Linotype" w:cs="Calibri"/>
                <w:sz w:val="20"/>
                <w:szCs w:val="20"/>
              </w:rPr>
              <w:t>Biroul</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pentru</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Imigrări</w:t>
            </w:r>
            <w:proofErr w:type="spellEnd"/>
            <w:r w:rsidRPr="002D1B46">
              <w:rPr>
                <w:rFonts w:ascii="Palatino Linotype" w:eastAsia="Calibri" w:hAnsi="Palatino Linotype" w:cs="Calibri"/>
                <w:sz w:val="20"/>
                <w:szCs w:val="20"/>
              </w:rPr>
              <w:t xml:space="preserve"> al </w:t>
            </w:r>
            <w:proofErr w:type="spellStart"/>
            <w:r w:rsidRPr="002D1B46">
              <w:rPr>
                <w:rFonts w:ascii="Palatino Linotype" w:eastAsia="Calibri" w:hAnsi="Palatino Linotype" w:cs="Calibri"/>
                <w:sz w:val="20"/>
                <w:szCs w:val="20"/>
              </w:rPr>
              <w:t>Județului</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Buzău</w:t>
            </w:r>
            <w:proofErr w:type="spellEnd"/>
          </w:p>
        </w:tc>
        <w:tc>
          <w:tcPr>
            <w:tcW w:w="2271" w:type="dxa"/>
            <w:shd w:val="clear" w:color="auto" w:fill="auto"/>
          </w:tcPr>
          <w:p w14:paraId="6E5E82E8"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 xml:space="preserve">Mun. </w:t>
            </w:r>
            <w:proofErr w:type="spellStart"/>
            <w:r w:rsidRPr="002D1B46">
              <w:rPr>
                <w:rFonts w:ascii="Palatino Linotype" w:eastAsia="Calibri" w:hAnsi="Palatino Linotype" w:cs="Calibri"/>
                <w:sz w:val="20"/>
                <w:szCs w:val="20"/>
              </w:rPr>
              <w:t>Buzău</w:t>
            </w:r>
            <w:proofErr w:type="spellEnd"/>
            <w:r w:rsidRPr="002D1B46">
              <w:rPr>
                <w:rFonts w:ascii="Palatino Linotype" w:eastAsia="Calibri" w:hAnsi="Palatino Linotype" w:cs="Calibri"/>
                <w:sz w:val="20"/>
                <w:szCs w:val="20"/>
              </w:rPr>
              <w:t xml:space="preserve">, str. </w:t>
            </w:r>
            <w:proofErr w:type="spellStart"/>
            <w:r w:rsidRPr="002D1B46">
              <w:rPr>
                <w:rFonts w:ascii="Palatino Linotype" w:eastAsia="Calibri" w:hAnsi="Palatino Linotype" w:cs="Calibri"/>
                <w:sz w:val="20"/>
                <w:szCs w:val="20"/>
              </w:rPr>
              <w:t>Chiristigi</w:t>
            </w:r>
            <w:proofErr w:type="spellEnd"/>
            <w:r w:rsidRPr="002D1B46">
              <w:rPr>
                <w:rFonts w:ascii="Palatino Linotype" w:eastAsia="Calibri" w:hAnsi="Palatino Linotype" w:cs="Calibri"/>
                <w:sz w:val="20"/>
                <w:szCs w:val="20"/>
              </w:rPr>
              <w:t xml:space="preserve">, nr. 8-10, </w:t>
            </w:r>
            <w:proofErr w:type="spellStart"/>
            <w:r w:rsidRPr="002D1B46">
              <w:rPr>
                <w:rFonts w:ascii="Palatino Linotype" w:eastAsia="Calibri" w:hAnsi="Palatino Linotype" w:cs="Calibri"/>
                <w:sz w:val="20"/>
                <w:szCs w:val="20"/>
              </w:rPr>
              <w:t>jud</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Buzău</w:t>
            </w:r>
            <w:proofErr w:type="spellEnd"/>
          </w:p>
        </w:tc>
        <w:tc>
          <w:tcPr>
            <w:tcW w:w="3478" w:type="dxa"/>
            <w:shd w:val="clear" w:color="auto" w:fill="auto"/>
          </w:tcPr>
          <w:p w14:paraId="3AD0FC9C"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0238-402070, 0238-402071</w:t>
            </w:r>
          </w:p>
          <w:p w14:paraId="7E77D019"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0238-402070</w:t>
            </w:r>
          </w:p>
          <w:p w14:paraId="557750B5"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bz.igi@mai.gov.ro</w:t>
            </w:r>
          </w:p>
        </w:tc>
      </w:tr>
      <w:tr w:rsidR="00CF18EE" w:rsidRPr="002D1B46" w14:paraId="25646115" w14:textId="77777777" w:rsidTr="00D115FF">
        <w:tc>
          <w:tcPr>
            <w:tcW w:w="512" w:type="dxa"/>
            <w:shd w:val="clear" w:color="auto" w:fill="auto"/>
          </w:tcPr>
          <w:p w14:paraId="49C14DDB"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6.</w:t>
            </w:r>
          </w:p>
        </w:tc>
        <w:tc>
          <w:tcPr>
            <w:tcW w:w="3592" w:type="dxa"/>
            <w:shd w:val="clear" w:color="auto" w:fill="auto"/>
          </w:tcPr>
          <w:p w14:paraId="17D497AA" w14:textId="77777777" w:rsidR="00CF18EE" w:rsidRPr="002D1B46" w:rsidRDefault="00CF18EE" w:rsidP="00D115FF">
            <w:pPr>
              <w:spacing w:after="0" w:line="240" w:lineRule="auto"/>
              <w:jc w:val="center"/>
              <w:rPr>
                <w:rFonts w:eastAsia="Calibri"/>
                <w:lang w:val="en-US"/>
              </w:rPr>
            </w:pPr>
            <w:proofErr w:type="spellStart"/>
            <w:r w:rsidRPr="002D1B46">
              <w:rPr>
                <w:rFonts w:ascii="Palatino Linotype" w:eastAsia="Calibri" w:hAnsi="Palatino Linotype" w:cs="Calibri"/>
                <w:sz w:val="20"/>
                <w:szCs w:val="20"/>
              </w:rPr>
              <w:t>Biroul</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pentru</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Imigrări</w:t>
            </w:r>
            <w:proofErr w:type="spellEnd"/>
            <w:r w:rsidRPr="002D1B46">
              <w:rPr>
                <w:rFonts w:ascii="Palatino Linotype" w:eastAsia="Calibri" w:hAnsi="Palatino Linotype" w:cs="Calibri"/>
                <w:sz w:val="20"/>
                <w:szCs w:val="20"/>
              </w:rPr>
              <w:t xml:space="preserve"> al </w:t>
            </w:r>
            <w:proofErr w:type="spellStart"/>
            <w:r w:rsidRPr="002D1B46">
              <w:rPr>
                <w:rFonts w:ascii="Palatino Linotype" w:eastAsia="Calibri" w:hAnsi="Palatino Linotype" w:cs="Calibri"/>
                <w:sz w:val="20"/>
                <w:szCs w:val="20"/>
              </w:rPr>
              <w:t>Județului</w:t>
            </w:r>
            <w:proofErr w:type="spellEnd"/>
            <w:r w:rsidRPr="002D1B46">
              <w:rPr>
                <w:rFonts w:ascii="Palatino Linotype" w:eastAsia="Calibri" w:hAnsi="Palatino Linotype" w:cs="Calibri"/>
                <w:sz w:val="20"/>
                <w:szCs w:val="20"/>
              </w:rPr>
              <w:t xml:space="preserve"> Covasna</w:t>
            </w:r>
          </w:p>
        </w:tc>
        <w:tc>
          <w:tcPr>
            <w:tcW w:w="2271" w:type="dxa"/>
            <w:shd w:val="clear" w:color="auto" w:fill="auto"/>
          </w:tcPr>
          <w:p w14:paraId="51CB04B6"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 xml:space="preserve">Mun. </w:t>
            </w:r>
            <w:proofErr w:type="spellStart"/>
            <w:r w:rsidRPr="002D1B46">
              <w:rPr>
                <w:rFonts w:ascii="Palatino Linotype" w:eastAsia="Calibri" w:hAnsi="Palatino Linotype" w:cs="Calibri"/>
                <w:sz w:val="20"/>
                <w:szCs w:val="20"/>
              </w:rPr>
              <w:t>Sfântu</w:t>
            </w:r>
            <w:proofErr w:type="spellEnd"/>
            <w:r w:rsidRPr="002D1B46">
              <w:rPr>
                <w:rFonts w:ascii="Palatino Linotype" w:eastAsia="Calibri" w:hAnsi="Palatino Linotype" w:cs="Calibri"/>
                <w:sz w:val="20"/>
                <w:szCs w:val="20"/>
              </w:rPr>
              <w:t xml:space="preserve">-Gheorghe, str. </w:t>
            </w:r>
            <w:proofErr w:type="spellStart"/>
            <w:r w:rsidRPr="002D1B46">
              <w:rPr>
                <w:rFonts w:ascii="Palatino Linotype" w:eastAsia="Calibri" w:hAnsi="Palatino Linotype" w:cs="Calibri"/>
                <w:sz w:val="20"/>
                <w:szCs w:val="20"/>
              </w:rPr>
              <w:t>Korosi</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Csoma</w:t>
            </w:r>
            <w:proofErr w:type="spellEnd"/>
            <w:r w:rsidRPr="002D1B46">
              <w:rPr>
                <w:rFonts w:ascii="Palatino Linotype" w:eastAsia="Calibri" w:hAnsi="Palatino Linotype" w:cs="Calibri"/>
                <w:sz w:val="20"/>
                <w:szCs w:val="20"/>
              </w:rPr>
              <w:t xml:space="preserve"> Sandor, nr. 16, </w:t>
            </w:r>
            <w:proofErr w:type="spellStart"/>
            <w:r w:rsidRPr="002D1B46">
              <w:rPr>
                <w:rFonts w:ascii="Palatino Linotype" w:eastAsia="Calibri" w:hAnsi="Palatino Linotype" w:cs="Calibri"/>
                <w:sz w:val="20"/>
                <w:szCs w:val="20"/>
              </w:rPr>
              <w:t>jud</w:t>
            </w:r>
            <w:proofErr w:type="spellEnd"/>
            <w:r w:rsidRPr="002D1B46">
              <w:rPr>
                <w:rFonts w:ascii="Palatino Linotype" w:eastAsia="Calibri" w:hAnsi="Palatino Linotype" w:cs="Calibri"/>
                <w:sz w:val="20"/>
                <w:szCs w:val="20"/>
              </w:rPr>
              <w:t>. Covasna</w:t>
            </w:r>
          </w:p>
        </w:tc>
        <w:tc>
          <w:tcPr>
            <w:tcW w:w="3478" w:type="dxa"/>
            <w:shd w:val="clear" w:color="auto" w:fill="auto"/>
          </w:tcPr>
          <w:p w14:paraId="74809D8B" w14:textId="77777777" w:rsidR="00CF18EE" w:rsidRPr="002D1B46" w:rsidRDefault="00CF18EE" w:rsidP="00D115FF">
            <w:pPr>
              <w:spacing w:after="0" w:line="240" w:lineRule="auto"/>
              <w:jc w:val="center"/>
              <w:rPr>
                <w:rFonts w:ascii="Palatino Linotype" w:eastAsia="Calibri" w:hAnsi="Palatino Linotype" w:cs="Open Sans"/>
                <w:color w:val="212529"/>
                <w:sz w:val="20"/>
                <w:szCs w:val="20"/>
              </w:rPr>
            </w:pPr>
            <w:r w:rsidRPr="002D1B46">
              <w:rPr>
                <w:rFonts w:ascii="Palatino Linotype" w:eastAsia="Calibri" w:hAnsi="Palatino Linotype" w:cs="Open Sans"/>
                <w:color w:val="212529"/>
                <w:sz w:val="20"/>
                <w:szCs w:val="20"/>
              </w:rPr>
              <w:t>0267-307475, 0267-307400</w:t>
            </w:r>
          </w:p>
          <w:p w14:paraId="0528DF20" w14:textId="77777777" w:rsidR="00CF18EE" w:rsidRPr="002D1B46" w:rsidRDefault="00CF18EE" w:rsidP="00D115FF">
            <w:pPr>
              <w:spacing w:after="0" w:line="240" w:lineRule="auto"/>
              <w:jc w:val="center"/>
              <w:rPr>
                <w:rFonts w:ascii="Palatino Linotype" w:eastAsia="Calibri" w:hAnsi="Palatino Linotype" w:cs="Open Sans"/>
                <w:color w:val="212529"/>
                <w:sz w:val="20"/>
                <w:szCs w:val="20"/>
              </w:rPr>
            </w:pPr>
            <w:r w:rsidRPr="002D1B46">
              <w:rPr>
                <w:rFonts w:ascii="Palatino Linotype" w:eastAsia="Calibri" w:hAnsi="Palatino Linotype" w:cs="Open Sans"/>
                <w:color w:val="212529"/>
                <w:sz w:val="20"/>
                <w:szCs w:val="20"/>
              </w:rPr>
              <w:t>0267-307475</w:t>
            </w:r>
          </w:p>
          <w:p w14:paraId="0C048B65"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Open Sans"/>
                <w:color w:val="212529"/>
                <w:sz w:val="20"/>
                <w:szCs w:val="20"/>
              </w:rPr>
              <w:t>cv.igi@mai.gov.ro</w:t>
            </w:r>
          </w:p>
        </w:tc>
      </w:tr>
      <w:tr w:rsidR="00CF18EE" w:rsidRPr="002D1B46" w14:paraId="78AFD5B4" w14:textId="77777777" w:rsidTr="00D115FF">
        <w:tc>
          <w:tcPr>
            <w:tcW w:w="512" w:type="dxa"/>
            <w:shd w:val="clear" w:color="auto" w:fill="auto"/>
          </w:tcPr>
          <w:p w14:paraId="16ED2FBC"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7.</w:t>
            </w:r>
          </w:p>
        </w:tc>
        <w:tc>
          <w:tcPr>
            <w:tcW w:w="3592" w:type="dxa"/>
            <w:shd w:val="clear" w:color="auto" w:fill="auto"/>
          </w:tcPr>
          <w:p w14:paraId="244CEF41" w14:textId="77777777" w:rsidR="00CF18EE" w:rsidRPr="002D1B46" w:rsidRDefault="00CF18EE" w:rsidP="00D115FF">
            <w:pPr>
              <w:spacing w:after="0" w:line="240" w:lineRule="auto"/>
              <w:jc w:val="center"/>
              <w:rPr>
                <w:rFonts w:ascii="Palatino Linotype" w:eastAsia="Calibri" w:hAnsi="Palatino Linotype" w:cs="Calibri"/>
                <w:sz w:val="20"/>
                <w:szCs w:val="20"/>
              </w:rPr>
            </w:pPr>
            <w:proofErr w:type="spellStart"/>
            <w:r w:rsidRPr="002D1B46">
              <w:rPr>
                <w:rFonts w:ascii="Palatino Linotype" w:eastAsia="Calibri" w:hAnsi="Palatino Linotype" w:cs="Calibri"/>
                <w:sz w:val="20"/>
                <w:szCs w:val="20"/>
              </w:rPr>
              <w:t>Biroul</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pentru</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Imigrări</w:t>
            </w:r>
            <w:proofErr w:type="spellEnd"/>
            <w:r w:rsidRPr="002D1B46">
              <w:rPr>
                <w:rFonts w:ascii="Palatino Linotype" w:eastAsia="Calibri" w:hAnsi="Palatino Linotype" w:cs="Calibri"/>
                <w:sz w:val="20"/>
                <w:szCs w:val="20"/>
              </w:rPr>
              <w:t xml:space="preserve"> al </w:t>
            </w:r>
            <w:proofErr w:type="spellStart"/>
            <w:r w:rsidRPr="002D1B46">
              <w:rPr>
                <w:rFonts w:ascii="Palatino Linotype" w:eastAsia="Calibri" w:hAnsi="Palatino Linotype" w:cs="Calibri"/>
                <w:sz w:val="20"/>
                <w:szCs w:val="20"/>
              </w:rPr>
              <w:t>Județului</w:t>
            </w:r>
            <w:proofErr w:type="spellEnd"/>
            <w:r w:rsidRPr="002D1B46">
              <w:rPr>
                <w:rFonts w:ascii="Palatino Linotype" w:eastAsia="Calibri" w:hAnsi="Palatino Linotype" w:cs="Calibri"/>
                <w:sz w:val="20"/>
                <w:szCs w:val="20"/>
              </w:rPr>
              <w:t xml:space="preserve"> Dâmbovița</w:t>
            </w:r>
          </w:p>
        </w:tc>
        <w:tc>
          <w:tcPr>
            <w:tcW w:w="2271" w:type="dxa"/>
            <w:shd w:val="clear" w:color="auto" w:fill="auto"/>
          </w:tcPr>
          <w:p w14:paraId="36834DAE"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 xml:space="preserve">Mun. </w:t>
            </w:r>
            <w:proofErr w:type="spellStart"/>
            <w:r w:rsidRPr="002D1B46">
              <w:rPr>
                <w:rFonts w:ascii="Palatino Linotype" w:eastAsia="Calibri" w:hAnsi="Palatino Linotype" w:cs="Calibri"/>
                <w:sz w:val="20"/>
                <w:szCs w:val="20"/>
              </w:rPr>
              <w:t>Târgoviște</w:t>
            </w:r>
            <w:proofErr w:type="spellEnd"/>
            <w:r w:rsidRPr="002D1B46">
              <w:rPr>
                <w:rFonts w:ascii="Palatino Linotype" w:eastAsia="Calibri" w:hAnsi="Palatino Linotype" w:cs="Calibri"/>
                <w:sz w:val="20"/>
                <w:szCs w:val="20"/>
              </w:rPr>
              <w:t xml:space="preserve">, Bld. Mircea </w:t>
            </w:r>
            <w:proofErr w:type="spellStart"/>
            <w:r w:rsidRPr="002D1B46">
              <w:rPr>
                <w:rFonts w:ascii="Palatino Linotype" w:eastAsia="Calibri" w:hAnsi="Palatino Linotype" w:cs="Calibri"/>
                <w:sz w:val="20"/>
                <w:szCs w:val="20"/>
              </w:rPr>
              <w:t>cel</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Bătrân</w:t>
            </w:r>
            <w:proofErr w:type="spellEnd"/>
            <w:r w:rsidRPr="002D1B46">
              <w:rPr>
                <w:rFonts w:ascii="Palatino Linotype" w:eastAsia="Calibri" w:hAnsi="Palatino Linotype" w:cs="Calibri"/>
                <w:sz w:val="20"/>
                <w:szCs w:val="20"/>
              </w:rPr>
              <w:t xml:space="preserve">, nr. 2, </w:t>
            </w:r>
            <w:proofErr w:type="spellStart"/>
            <w:r w:rsidRPr="002D1B46">
              <w:rPr>
                <w:rFonts w:ascii="Palatino Linotype" w:eastAsia="Calibri" w:hAnsi="Palatino Linotype" w:cs="Calibri"/>
                <w:sz w:val="20"/>
                <w:szCs w:val="20"/>
              </w:rPr>
              <w:t>jud</w:t>
            </w:r>
            <w:proofErr w:type="spellEnd"/>
            <w:r w:rsidRPr="002D1B46">
              <w:rPr>
                <w:rFonts w:ascii="Palatino Linotype" w:eastAsia="Calibri" w:hAnsi="Palatino Linotype" w:cs="Calibri"/>
                <w:sz w:val="20"/>
                <w:szCs w:val="20"/>
              </w:rPr>
              <w:t>. Dâmbovița</w:t>
            </w:r>
          </w:p>
        </w:tc>
        <w:tc>
          <w:tcPr>
            <w:tcW w:w="3478" w:type="dxa"/>
            <w:shd w:val="clear" w:color="auto" w:fill="auto"/>
          </w:tcPr>
          <w:p w14:paraId="6647E779" w14:textId="77777777" w:rsidR="00CF18EE" w:rsidRPr="002D1B46" w:rsidRDefault="00CF18EE" w:rsidP="00D115FF">
            <w:pPr>
              <w:tabs>
                <w:tab w:val="left" w:pos="678"/>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0245-207506</w:t>
            </w:r>
          </w:p>
          <w:p w14:paraId="6F87EFEF" w14:textId="77777777" w:rsidR="00CF18EE" w:rsidRPr="002D1B46" w:rsidRDefault="00CF18EE" w:rsidP="00D115FF">
            <w:pPr>
              <w:tabs>
                <w:tab w:val="left" w:pos="678"/>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0245-207506</w:t>
            </w:r>
          </w:p>
          <w:p w14:paraId="4D0CA201" w14:textId="77777777" w:rsidR="00CF18EE" w:rsidRPr="002D1B46" w:rsidRDefault="00CF18EE" w:rsidP="00D115FF">
            <w:pPr>
              <w:spacing w:after="0" w:line="240" w:lineRule="auto"/>
              <w:jc w:val="center"/>
              <w:rPr>
                <w:rFonts w:ascii="Palatino Linotype" w:eastAsia="Calibri" w:hAnsi="Palatino Linotype" w:cs="Open Sans"/>
                <w:color w:val="212529"/>
                <w:sz w:val="20"/>
                <w:szCs w:val="20"/>
              </w:rPr>
            </w:pPr>
            <w:r w:rsidRPr="002D1B46">
              <w:rPr>
                <w:rFonts w:ascii="Palatino Linotype" w:eastAsia="Calibri" w:hAnsi="Palatino Linotype" w:cs="Calibri"/>
                <w:sz w:val="20"/>
                <w:szCs w:val="20"/>
              </w:rPr>
              <w:t>db.igi@mai.gov.ro</w:t>
            </w:r>
          </w:p>
        </w:tc>
      </w:tr>
      <w:tr w:rsidR="00CF18EE" w:rsidRPr="002D1B46" w14:paraId="6BD31E19" w14:textId="77777777" w:rsidTr="00D115FF">
        <w:tc>
          <w:tcPr>
            <w:tcW w:w="512" w:type="dxa"/>
            <w:shd w:val="clear" w:color="auto" w:fill="auto"/>
          </w:tcPr>
          <w:p w14:paraId="0CA65653"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8.</w:t>
            </w:r>
          </w:p>
        </w:tc>
        <w:tc>
          <w:tcPr>
            <w:tcW w:w="3592" w:type="dxa"/>
            <w:shd w:val="clear" w:color="auto" w:fill="auto"/>
          </w:tcPr>
          <w:p w14:paraId="644A7269" w14:textId="77777777" w:rsidR="00CF18EE" w:rsidRPr="002D1B46" w:rsidRDefault="00CF18EE" w:rsidP="00D115FF">
            <w:pPr>
              <w:spacing w:after="0" w:line="240" w:lineRule="auto"/>
              <w:jc w:val="center"/>
              <w:rPr>
                <w:rFonts w:ascii="Palatino Linotype" w:eastAsia="Calibri" w:hAnsi="Palatino Linotype" w:cs="Calibri"/>
                <w:sz w:val="20"/>
                <w:szCs w:val="20"/>
              </w:rPr>
            </w:pPr>
            <w:proofErr w:type="spellStart"/>
            <w:r w:rsidRPr="002D1B46">
              <w:rPr>
                <w:rFonts w:ascii="Palatino Linotype" w:eastAsia="Calibri" w:hAnsi="Palatino Linotype" w:cs="Calibri"/>
                <w:sz w:val="20"/>
                <w:szCs w:val="20"/>
              </w:rPr>
              <w:t>Biroul</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pentru</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Imigrări</w:t>
            </w:r>
            <w:proofErr w:type="spellEnd"/>
            <w:r w:rsidRPr="002D1B46">
              <w:rPr>
                <w:rFonts w:ascii="Palatino Linotype" w:eastAsia="Calibri" w:hAnsi="Palatino Linotype" w:cs="Calibri"/>
                <w:sz w:val="20"/>
                <w:szCs w:val="20"/>
              </w:rPr>
              <w:t xml:space="preserve"> al </w:t>
            </w:r>
            <w:proofErr w:type="spellStart"/>
            <w:r w:rsidRPr="002D1B46">
              <w:rPr>
                <w:rFonts w:ascii="Palatino Linotype" w:eastAsia="Calibri" w:hAnsi="Palatino Linotype" w:cs="Calibri"/>
                <w:sz w:val="20"/>
                <w:szCs w:val="20"/>
              </w:rPr>
              <w:t>Județului</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Gorj</w:t>
            </w:r>
            <w:proofErr w:type="spellEnd"/>
          </w:p>
        </w:tc>
        <w:tc>
          <w:tcPr>
            <w:tcW w:w="2271" w:type="dxa"/>
            <w:shd w:val="clear" w:color="auto" w:fill="auto"/>
          </w:tcPr>
          <w:p w14:paraId="17141232"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 xml:space="preserve">Mun. </w:t>
            </w:r>
            <w:proofErr w:type="spellStart"/>
            <w:r w:rsidRPr="002D1B46">
              <w:rPr>
                <w:rFonts w:ascii="Palatino Linotype" w:eastAsia="Calibri" w:hAnsi="Palatino Linotype" w:cs="Calibri"/>
                <w:sz w:val="20"/>
                <w:szCs w:val="20"/>
              </w:rPr>
              <w:t>Târgu</w:t>
            </w:r>
            <w:proofErr w:type="spellEnd"/>
            <w:r w:rsidRPr="002D1B46">
              <w:rPr>
                <w:rFonts w:ascii="Palatino Linotype" w:eastAsia="Calibri" w:hAnsi="Palatino Linotype" w:cs="Calibri"/>
                <w:sz w:val="20"/>
                <w:szCs w:val="20"/>
              </w:rPr>
              <w:t xml:space="preserve">-Jiu, str. </w:t>
            </w:r>
            <w:proofErr w:type="spellStart"/>
            <w:r w:rsidRPr="002D1B46">
              <w:rPr>
                <w:rFonts w:ascii="Palatino Linotype" w:eastAsia="Calibri" w:hAnsi="Palatino Linotype" w:cs="Calibri"/>
                <w:sz w:val="20"/>
                <w:szCs w:val="20"/>
              </w:rPr>
              <w:t>Ioan</w:t>
            </w:r>
            <w:proofErr w:type="spellEnd"/>
            <w:r w:rsidRPr="002D1B46">
              <w:rPr>
                <w:rFonts w:ascii="Palatino Linotype" w:eastAsia="Calibri" w:hAnsi="Palatino Linotype" w:cs="Calibri"/>
                <w:sz w:val="20"/>
                <w:szCs w:val="20"/>
              </w:rPr>
              <w:t xml:space="preserve"> C. </w:t>
            </w:r>
            <w:proofErr w:type="spellStart"/>
            <w:r w:rsidRPr="002D1B46">
              <w:rPr>
                <w:rFonts w:ascii="Palatino Linotype" w:eastAsia="Calibri" w:hAnsi="Palatino Linotype" w:cs="Calibri"/>
                <w:sz w:val="20"/>
                <w:szCs w:val="20"/>
              </w:rPr>
              <w:t>Popilian</w:t>
            </w:r>
            <w:proofErr w:type="spellEnd"/>
            <w:r w:rsidRPr="002D1B46">
              <w:rPr>
                <w:rFonts w:ascii="Palatino Linotype" w:eastAsia="Calibri" w:hAnsi="Palatino Linotype" w:cs="Calibri"/>
                <w:sz w:val="20"/>
                <w:szCs w:val="20"/>
              </w:rPr>
              <w:t xml:space="preserve">, nr. 32-34, </w:t>
            </w:r>
            <w:proofErr w:type="spellStart"/>
            <w:r w:rsidRPr="002D1B46">
              <w:rPr>
                <w:rFonts w:ascii="Palatino Linotype" w:eastAsia="Calibri" w:hAnsi="Palatino Linotype" w:cs="Calibri"/>
                <w:sz w:val="20"/>
                <w:szCs w:val="20"/>
              </w:rPr>
              <w:t>jud</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Gorj</w:t>
            </w:r>
            <w:proofErr w:type="spellEnd"/>
          </w:p>
        </w:tc>
        <w:tc>
          <w:tcPr>
            <w:tcW w:w="3478" w:type="dxa"/>
            <w:shd w:val="clear" w:color="auto" w:fill="auto"/>
          </w:tcPr>
          <w:p w14:paraId="780AB8CA"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0253-207895, 0253-207738</w:t>
            </w:r>
          </w:p>
          <w:p w14:paraId="4E60192A"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0253-207883</w:t>
            </w:r>
          </w:p>
          <w:p w14:paraId="57B23CCB" w14:textId="77777777" w:rsidR="00CF18EE" w:rsidRPr="002D1B46" w:rsidRDefault="00CF18EE" w:rsidP="00D115FF">
            <w:pPr>
              <w:tabs>
                <w:tab w:val="left" w:pos="678"/>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gj.igi@mai.gov.ro</w:t>
            </w:r>
          </w:p>
        </w:tc>
      </w:tr>
      <w:tr w:rsidR="00CF18EE" w:rsidRPr="002D1B46" w14:paraId="654DF9D9" w14:textId="77777777" w:rsidTr="00D115FF">
        <w:tc>
          <w:tcPr>
            <w:tcW w:w="512" w:type="dxa"/>
            <w:shd w:val="clear" w:color="auto" w:fill="auto"/>
          </w:tcPr>
          <w:p w14:paraId="1D368392"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9.</w:t>
            </w:r>
          </w:p>
        </w:tc>
        <w:tc>
          <w:tcPr>
            <w:tcW w:w="3592" w:type="dxa"/>
            <w:shd w:val="clear" w:color="auto" w:fill="auto"/>
          </w:tcPr>
          <w:p w14:paraId="4F622D76" w14:textId="77777777" w:rsidR="00CF18EE" w:rsidRPr="002D1B46" w:rsidRDefault="00CF18EE" w:rsidP="00D115FF">
            <w:pPr>
              <w:spacing w:after="0" w:line="240" w:lineRule="auto"/>
              <w:jc w:val="center"/>
              <w:rPr>
                <w:rFonts w:ascii="Palatino Linotype" w:eastAsia="Calibri" w:hAnsi="Palatino Linotype" w:cs="Calibri"/>
                <w:sz w:val="20"/>
                <w:szCs w:val="20"/>
              </w:rPr>
            </w:pPr>
            <w:proofErr w:type="spellStart"/>
            <w:r w:rsidRPr="002D1B46">
              <w:rPr>
                <w:rFonts w:ascii="Palatino Linotype" w:eastAsia="Calibri" w:hAnsi="Palatino Linotype" w:cs="Calibri"/>
                <w:sz w:val="20"/>
                <w:szCs w:val="20"/>
              </w:rPr>
              <w:t>Serviciul</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pentru</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Imigrări</w:t>
            </w:r>
            <w:proofErr w:type="spellEnd"/>
            <w:r w:rsidRPr="002D1B46">
              <w:rPr>
                <w:rFonts w:ascii="Palatino Linotype" w:eastAsia="Calibri" w:hAnsi="Palatino Linotype" w:cs="Calibri"/>
                <w:sz w:val="20"/>
                <w:szCs w:val="20"/>
              </w:rPr>
              <w:t xml:space="preserve"> al </w:t>
            </w:r>
            <w:proofErr w:type="spellStart"/>
            <w:r w:rsidRPr="002D1B46">
              <w:rPr>
                <w:rFonts w:ascii="Palatino Linotype" w:eastAsia="Calibri" w:hAnsi="Palatino Linotype" w:cs="Calibri"/>
                <w:sz w:val="20"/>
                <w:szCs w:val="20"/>
              </w:rPr>
              <w:t>Județului</w:t>
            </w:r>
            <w:proofErr w:type="spellEnd"/>
            <w:r w:rsidRPr="002D1B46">
              <w:rPr>
                <w:rFonts w:ascii="Palatino Linotype" w:eastAsia="Calibri" w:hAnsi="Palatino Linotype" w:cs="Calibri"/>
                <w:sz w:val="20"/>
                <w:szCs w:val="20"/>
              </w:rPr>
              <w:t xml:space="preserve"> Ilfov</w:t>
            </w:r>
          </w:p>
        </w:tc>
        <w:tc>
          <w:tcPr>
            <w:tcW w:w="2271" w:type="dxa"/>
            <w:shd w:val="clear" w:color="auto" w:fill="auto"/>
          </w:tcPr>
          <w:p w14:paraId="0476F544"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 xml:space="preserve">Mun. </w:t>
            </w:r>
            <w:proofErr w:type="spellStart"/>
            <w:r w:rsidRPr="002D1B46">
              <w:rPr>
                <w:rFonts w:ascii="Palatino Linotype" w:eastAsia="Calibri" w:hAnsi="Palatino Linotype" w:cs="Calibri"/>
                <w:sz w:val="20"/>
                <w:szCs w:val="20"/>
              </w:rPr>
              <w:t>București</w:t>
            </w:r>
            <w:proofErr w:type="spellEnd"/>
            <w:r w:rsidRPr="002D1B46">
              <w:rPr>
                <w:rFonts w:ascii="Palatino Linotype" w:eastAsia="Calibri" w:hAnsi="Palatino Linotype" w:cs="Calibri"/>
                <w:sz w:val="20"/>
                <w:szCs w:val="20"/>
              </w:rPr>
              <w:t xml:space="preserve">, str. Nicolae </w:t>
            </w:r>
            <w:proofErr w:type="spellStart"/>
            <w:r w:rsidRPr="002D1B46">
              <w:rPr>
                <w:rFonts w:ascii="Palatino Linotype" w:eastAsia="Calibri" w:hAnsi="Palatino Linotype" w:cs="Calibri"/>
                <w:sz w:val="20"/>
                <w:szCs w:val="20"/>
              </w:rPr>
              <w:t>Iorga</w:t>
            </w:r>
            <w:proofErr w:type="spellEnd"/>
            <w:r w:rsidRPr="002D1B46">
              <w:rPr>
                <w:rFonts w:ascii="Palatino Linotype" w:eastAsia="Calibri" w:hAnsi="Palatino Linotype" w:cs="Calibri"/>
                <w:sz w:val="20"/>
                <w:szCs w:val="20"/>
              </w:rPr>
              <w:t>, nr. 23, sector 1</w:t>
            </w:r>
          </w:p>
        </w:tc>
        <w:tc>
          <w:tcPr>
            <w:tcW w:w="3478" w:type="dxa"/>
            <w:shd w:val="clear" w:color="auto" w:fill="auto"/>
          </w:tcPr>
          <w:p w14:paraId="62ABECAB"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021- 232.92.56</w:t>
            </w:r>
          </w:p>
          <w:p w14:paraId="78A35A72"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021- 212.80.07</w:t>
            </w:r>
          </w:p>
          <w:p w14:paraId="2DD1D10F"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if.igi@mai.gov.ro</w:t>
            </w:r>
          </w:p>
        </w:tc>
      </w:tr>
      <w:tr w:rsidR="00CF18EE" w:rsidRPr="002D1B46" w14:paraId="16BE3D9D" w14:textId="77777777" w:rsidTr="00D115FF">
        <w:tc>
          <w:tcPr>
            <w:tcW w:w="512" w:type="dxa"/>
            <w:shd w:val="clear" w:color="auto" w:fill="auto"/>
          </w:tcPr>
          <w:p w14:paraId="7B76EC05"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10.</w:t>
            </w:r>
          </w:p>
        </w:tc>
        <w:tc>
          <w:tcPr>
            <w:tcW w:w="3592" w:type="dxa"/>
            <w:shd w:val="clear" w:color="auto" w:fill="auto"/>
          </w:tcPr>
          <w:p w14:paraId="1C497521" w14:textId="77777777" w:rsidR="00CF18EE" w:rsidRPr="002D1B46" w:rsidRDefault="00CF18EE" w:rsidP="00D115FF">
            <w:pPr>
              <w:spacing w:after="0" w:line="240" w:lineRule="auto"/>
              <w:jc w:val="center"/>
              <w:rPr>
                <w:rFonts w:ascii="Palatino Linotype" w:eastAsia="Calibri" w:hAnsi="Palatino Linotype" w:cs="Calibri"/>
                <w:sz w:val="20"/>
                <w:szCs w:val="20"/>
              </w:rPr>
            </w:pPr>
            <w:proofErr w:type="spellStart"/>
            <w:r w:rsidRPr="002D1B46">
              <w:rPr>
                <w:rFonts w:ascii="Palatino Linotype" w:eastAsia="Calibri" w:hAnsi="Palatino Linotype" w:cs="Calibri"/>
                <w:sz w:val="20"/>
                <w:szCs w:val="20"/>
              </w:rPr>
              <w:t>Serviciul</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pentru</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Imigrări</w:t>
            </w:r>
            <w:proofErr w:type="spellEnd"/>
            <w:r w:rsidRPr="002D1B46">
              <w:rPr>
                <w:rFonts w:ascii="Palatino Linotype" w:eastAsia="Calibri" w:hAnsi="Palatino Linotype" w:cs="Calibri"/>
                <w:sz w:val="20"/>
                <w:szCs w:val="20"/>
              </w:rPr>
              <w:t xml:space="preserve"> al </w:t>
            </w:r>
            <w:proofErr w:type="spellStart"/>
            <w:r w:rsidRPr="002D1B46">
              <w:rPr>
                <w:rFonts w:ascii="Palatino Linotype" w:eastAsia="Calibri" w:hAnsi="Palatino Linotype" w:cs="Calibri"/>
                <w:sz w:val="20"/>
                <w:szCs w:val="20"/>
              </w:rPr>
              <w:t>Județului</w:t>
            </w:r>
            <w:proofErr w:type="spellEnd"/>
            <w:r w:rsidRPr="002D1B46">
              <w:rPr>
                <w:rFonts w:ascii="Palatino Linotype" w:eastAsia="Calibri" w:hAnsi="Palatino Linotype" w:cs="Calibri"/>
                <w:sz w:val="20"/>
                <w:szCs w:val="20"/>
              </w:rPr>
              <w:t xml:space="preserve"> Prahova</w:t>
            </w:r>
          </w:p>
        </w:tc>
        <w:tc>
          <w:tcPr>
            <w:tcW w:w="2271" w:type="dxa"/>
            <w:shd w:val="clear" w:color="auto" w:fill="auto"/>
          </w:tcPr>
          <w:p w14:paraId="491F2976"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 xml:space="preserve">Mun. </w:t>
            </w:r>
            <w:proofErr w:type="spellStart"/>
            <w:r w:rsidRPr="002D1B46">
              <w:rPr>
                <w:rFonts w:ascii="Palatino Linotype" w:eastAsia="Calibri" w:hAnsi="Palatino Linotype" w:cs="Calibri"/>
                <w:sz w:val="20"/>
                <w:szCs w:val="20"/>
              </w:rPr>
              <w:t>Ploiești</w:t>
            </w:r>
            <w:proofErr w:type="spellEnd"/>
            <w:r w:rsidRPr="002D1B46">
              <w:rPr>
                <w:rFonts w:ascii="Palatino Linotype" w:eastAsia="Calibri" w:hAnsi="Palatino Linotype" w:cs="Calibri"/>
                <w:sz w:val="20"/>
                <w:szCs w:val="20"/>
              </w:rPr>
              <w:t xml:space="preserve">, str. </w:t>
            </w:r>
            <w:proofErr w:type="spellStart"/>
            <w:r w:rsidRPr="002D1B46">
              <w:rPr>
                <w:rFonts w:ascii="Palatino Linotype" w:eastAsia="Calibri" w:hAnsi="Palatino Linotype" w:cs="Calibri"/>
                <w:sz w:val="20"/>
                <w:szCs w:val="20"/>
              </w:rPr>
              <w:t>Vasile</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Lupu</w:t>
            </w:r>
            <w:proofErr w:type="spellEnd"/>
            <w:r w:rsidRPr="002D1B46">
              <w:rPr>
                <w:rFonts w:ascii="Palatino Linotype" w:eastAsia="Calibri" w:hAnsi="Palatino Linotype" w:cs="Calibri"/>
                <w:sz w:val="20"/>
                <w:szCs w:val="20"/>
              </w:rPr>
              <w:t xml:space="preserve">, nr. 60-62, </w:t>
            </w:r>
            <w:proofErr w:type="spellStart"/>
            <w:r w:rsidRPr="002D1B46">
              <w:rPr>
                <w:rFonts w:ascii="Palatino Linotype" w:eastAsia="Calibri" w:hAnsi="Palatino Linotype" w:cs="Calibri"/>
                <w:sz w:val="20"/>
                <w:szCs w:val="20"/>
              </w:rPr>
              <w:t>jud</w:t>
            </w:r>
            <w:proofErr w:type="spellEnd"/>
            <w:r w:rsidRPr="002D1B46">
              <w:rPr>
                <w:rFonts w:ascii="Palatino Linotype" w:eastAsia="Calibri" w:hAnsi="Palatino Linotype" w:cs="Calibri"/>
                <w:sz w:val="20"/>
                <w:szCs w:val="20"/>
              </w:rPr>
              <w:t>. Prahova</w:t>
            </w:r>
          </w:p>
        </w:tc>
        <w:tc>
          <w:tcPr>
            <w:tcW w:w="3478" w:type="dxa"/>
            <w:shd w:val="clear" w:color="auto" w:fill="auto"/>
          </w:tcPr>
          <w:p w14:paraId="4B866FBB"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0244-302390</w:t>
            </w:r>
          </w:p>
          <w:p w14:paraId="7F7926EE"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0244-596224</w:t>
            </w:r>
          </w:p>
          <w:p w14:paraId="65D77C08"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ph.igi@mai.gov.ro</w:t>
            </w:r>
          </w:p>
        </w:tc>
      </w:tr>
      <w:tr w:rsidR="00CF18EE" w:rsidRPr="002D1B46" w14:paraId="0811E649" w14:textId="77777777" w:rsidTr="00D115FF">
        <w:tc>
          <w:tcPr>
            <w:tcW w:w="512" w:type="dxa"/>
            <w:shd w:val="clear" w:color="auto" w:fill="auto"/>
          </w:tcPr>
          <w:p w14:paraId="1B4E696F" w14:textId="77777777" w:rsidR="00CF18EE" w:rsidRPr="002D1B46" w:rsidRDefault="00CF18EE" w:rsidP="00D115FF">
            <w:pPr>
              <w:spacing w:after="0" w:line="240" w:lineRule="auto"/>
              <w:jc w:val="center"/>
              <w:rPr>
                <w:rFonts w:ascii="Palatino Linotype" w:eastAsia="Calibri" w:hAnsi="Palatino Linotype" w:cs="Calibri"/>
                <w:sz w:val="20"/>
                <w:szCs w:val="20"/>
              </w:rPr>
            </w:pPr>
            <w:r>
              <w:rPr>
                <w:rFonts w:ascii="Palatino Linotype" w:eastAsia="Calibri" w:hAnsi="Palatino Linotype" w:cs="Calibri"/>
                <w:sz w:val="20"/>
                <w:szCs w:val="20"/>
              </w:rPr>
              <w:t>11.</w:t>
            </w:r>
          </w:p>
        </w:tc>
        <w:tc>
          <w:tcPr>
            <w:tcW w:w="3592" w:type="dxa"/>
            <w:shd w:val="clear" w:color="auto" w:fill="auto"/>
          </w:tcPr>
          <w:p w14:paraId="2A2F800C" w14:textId="77777777" w:rsidR="00CF18EE" w:rsidRPr="002D1B46" w:rsidRDefault="00CF18EE" w:rsidP="00D115FF">
            <w:pPr>
              <w:spacing w:after="0" w:line="240" w:lineRule="auto"/>
              <w:jc w:val="center"/>
              <w:rPr>
                <w:rFonts w:ascii="Palatino Linotype" w:eastAsia="Calibri" w:hAnsi="Palatino Linotype" w:cs="Calibri"/>
                <w:sz w:val="20"/>
                <w:szCs w:val="20"/>
              </w:rPr>
            </w:pPr>
            <w:proofErr w:type="spellStart"/>
            <w:r w:rsidRPr="002D1B46">
              <w:rPr>
                <w:rFonts w:ascii="Palatino Linotype" w:eastAsia="Calibri" w:hAnsi="Palatino Linotype" w:cs="Calibri"/>
                <w:sz w:val="20"/>
                <w:szCs w:val="20"/>
              </w:rPr>
              <w:t>Biroul</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pentru</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Imigrări</w:t>
            </w:r>
            <w:proofErr w:type="spellEnd"/>
            <w:r w:rsidRPr="002D1B46">
              <w:rPr>
                <w:rFonts w:ascii="Palatino Linotype" w:eastAsia="Calibri" w:hAnsi="Palatino Linotype" w:cs="Calibri"/>
                <w:sz w:val="20"/>
                <w:szCs w:val="20"/>
              </w:rPr>
              <w:t xml:space="preserve"> al </w:t>
            </w:r>
            <w:proofErr w:type="spellStart"/>
            <w:r w:rsidRPr="002D1B46">
              <w:rPr>
                <w:rFonts w:ascii="Palatino Linotype" w:eastAsia="Calibri" w:hAnsi="Palatino Linotype" w:cs="Calibri"/>
                <w:sz w:val="20"/>
                <w:szCs w:val="20"/>
              </w:rPr>
              <w:t>Județului</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Vâlcea</w:t>
            </w:r>
            <w:proofErr w:type="spellEnd"/>
          </w:p>
        </w:tc>
        <w:tc>
          <w:tcPr>
            <w:tcW w:w="2271" w:type="dxa"/>
            <w:shd w:val="clear" w:color="auto" w:fill="auto"/>
          </w:tcPr>
          <w:p w14:paraId="7B501317"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 xml:space="preserve">Mun. </w:t>
            </w:r>
            <w:proofErr w:type="spellStart"/>
            <w:r w:rsidRPr="002D1B46">
              <w:rPr>
                <w:rFonts w:ascii="Palatino Linotype" w:eastAsia="Calibri" w:hAnsi="Palatino Linotype" w:cs="Calibri"/>
                <w:sz w:val="20"/>
                <w:szCs w:val="20"/>
              </w:rPr>
              <w:t>Râmnicu</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Vâlcea</w:t>
            </w:r>
            <w:proofErr w:type="spellEnd"/>
            <w:r w:rsidRPr="002D1B46">
              <w:rPr>
                <w:rFonts w:ascii="Palatino Linotype" w:eastAsia="Calibri" w:hAnsi="Palatino Linotype" w:cs="Calibri"/>
                <w:sz w:val="20"/>
                <w:szCs w:val="20"/>
              </w:rPr>
              <w:t xml:space="preserve">, str. </w:t>
            </w:r>
            <w:proofErr w:type="spellStart"/>
            <w:r w:rsidRPr="002D1B46">
              <w:rPr>
                <w:rFonts w:ascii="Palatino Linotype" w:eastAsia="Calibri" w:hAnsi="Palatino Linotype" w:cs="Calibri"/>
                <w:sz w:val="20"/>
                <w:szCs w:val="20"/>
              </w:rPr>
              <w:t>Calea</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lui</w:t>
            </w:r>
            <w:proofErr w:type="spellEnd"/>
            <w:r w:rsidRPr="002D1B46">
              <w:rPr>
                <w:rFonts w:ascii="Palatino Linotype" w:eastAsia="Calibri" w:hAnsi="Palatino Linotype" w:cs="Calibri"/>
                <w:sz w:val="20"/>
                <w:szCs w:val="20"/>
              </w:rPr>
              <w:t xml:space="preserve"> Traian, nr. 95, </w:t>
            </w:r>
            <w:proofErr w:type="spellStart"/>
            <w:r w:rsidRPr="002D1B46">
              <w:rPr>
                <w:rFonts w:ascii="Palatino Linotype" w:eastAsia="Calibri" w:hAnsi="Palatino Linotype" w:cs="Calibri"/>
                <w:sz w:val="20"/>
                <w:szCs w:val="20"/>
              </w:rPr>
              <w:t>jud</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Vâlcea</w:t>
            </w:r>
            <w:proofErr w:type="spellEnd"/>
          </w:p>
        </w:tc>
        <w:tc>
          <w:tcPr>
            <w:tcW w:w="3478" w:type="dxa"/>
            <w:shd w:val="clear" w:color="auto" w:fill="auto"/>
          </w:tcPr>
          <w:p w14:paraId="49F9452D" w14:textId="77777777" w:rsidR="00CF18EE" w:rsidRPr="002D1B46" w:rsidRDefault="00CF18EE" w:rsidP="00D115FF">
            <w:pPr>
              <w:tabs>
                <w:tab w:val="left" w:pos="275"/>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0250-703295, 0250-703294</w:t>
            </w:r>
          </w:p>
          <w:p w14:paraId="7ADFB7DF" w14:textId="77777777" w:rsidR="00CF18EE" w:rsidRPr="002D1B46" w:rsidRDefault="00CF18EE" w:rsidP="00D115FF">
            <w:pPr>
              <w:tabs>
                <w:tab w:val="left" w:pos="275"/>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0250-703294</w:t>
            </w:r>
          </w:p>
          <w:p w14:paraId="739DCEC2"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vl.igi@mai.gov.ro</w:t>
            </w:r>
          </w:p>
        </w:tc>
      </w:tr>
      <w:bookmarkEnd w:id="46"/>
    </w:tbl>
    <w:p w14:paraId="31BC3119" w14:textId="77777777" w:rsidR="00CF18EE" w:rsidRPr="002D1B46" w:rsidRDefault="00CF18EE" w:rsidP="00CF18EE">
      <w:pPr>
        <w:spacing w:after="0" w:line="240" w:lineRule="auto"/>
        <w:jc w:val="center"/>
        <w:rPr>
          <w:rFonts w:eastAsia="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471"/>
        <w:gridCol w:w="2232"/>
        <w:gridCol w:w="3413"/>
      </w:tblGrid>
      <w:tr w:rsidR="00CF18EE" w:rsidRPr="002D1B46" w14:paraId="72D45F33" w14:textId="77777777" w:rsidTr="00D115FF">
        <w:tc>
          <w:tcPr>
            <w:tcW w:w="511" w:type="dxa"/>
            <w:shd w:val="clear" w:color="auto" w:fill="auto"/>
          </w:tcPr>
          <w:p w14:paraId="1BB456DD"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b/>
                <w:bCs/>
                <w:sz w:val="20"/>
                <w:szCs w:val="20"/>
              </w:rPr>
              <w:t>Nr.</w:t>
            </w:r>
          </w:p>
        </w:tc>
        <w:tc>
          <w:tcPr>
            <w:tcW w:w="3592" w:type="dxa"/>
            <w:shd w:val="clear" w:color="auto" w:fill="auto"/>
          </w:tcPr>
          <w:p w14:paraId="70751A66" w14:textId="77777777" w:rsidR="00CF18EE" w:rsidRPr="002D1B46" w:rsidRDefault="00CF18EE" w:rsidP="00D115FF">
            <w:pPr>
              <w:spacing w:after="0" w:line="240" w:lineRule="auto"/>
              <w:jc w:val="center"/>
              <w:rPr>
                <w:rFonts w:eastAsia="Calibri"/>
                <w:lang w:val="en-US"/>
              </w:rPr>
            </w:pPr>
            <w:proofErr w:type="spellStart"/>
            <w:r w:rsidRPr="002D1B46">
              <w:rPr>
                <w:rFonts w:ascii="Palatino Linotype" w:eastAsia="Calibri" w:hAnsi="Palatino Linotype" w:cs="Calibri"/>
                <w:b/>
                <w:bCs/>
                <w:sz w:val="20"/>
                <w:szCs w:val="20"/>
              </w:rPr>
              <w:t>Structura</w:t>
            </w:r>
            <w:proofErr w:type="spellEnd"/>
          </w:p>
        </w:tc>
        <w:tc>
          <w:tcPr>
            <w:tcW w:w="2283" w:type="dxa"/>
            <w:shd w:val="clear" w:color="auto" w:fill="auto"/>
          </w:tcPr>
          <w:p w14:paraId="5782AB25" w14:textId="77777777" w:rsidR="00CF18EE" w:rsidRPr="002D1B46" w:rsidRDefault="00CF18EE" w:rsidP="00D115FF">
            <w:pPr>
              <w:spacing w:after="0" w:line="240" w:lineRule="auto"/>
              <w:jc w:val="center"/>
              <w:rPr>
                <w:rFonts w:eastAsia="Calibri"/>
                <w:lang w:val="en-US"/>
              </w:rPr>
            </w:pPr>
            <w:proofErr w:type="spellStart"/>
            <w:r w:rsidRPr="002D1B46">
              <w:rPr>
                <w:rFonts w:ascii="Palatino Linotype" w:eastAsia="Calibri" w:hAnsi="Palatino Linotype" w:cs="Calibri"/>
                <w:b/>
                <w:bCs/>
                <w:sz w:val="20"/>
                <w:szCs w:val="20"/>
              </w:rPr>
              <w:t>Adresa</w:t>
            </w:r>
            <w:proofErr w:type="spellEnd"/>
          </w:p>
        </w:tc>
        <w:tc>
          <w:tcPr>
            <w:tcW w:w="3467" w:type="dxa"/>
            <w:shd w:val="clear" w:color="auto" w:fill="auto"/>
          </w:tcPr>
          <w:p w14:paraId="4AECA074" w14:textId="77777777" w:rsidR="00CF18EE" w:rsidRPr="002D1B46" w:rsidRDefault="00CF18EE" w:rsidP="00D115FF">
            <w:pPr>
              <w:spacing w:after="0" w:line="240" w:lineRule="auto"/>
              <w:jc w:val="center"/>
              <w:rPr>
                <w:rFonts w:eastAsia="Calibri"/>
                <w:lang w:val="en-US"/>
              </w:rPr>
            </w:pPr>
            <w:proofErr w:type="spellStart"/>
            <w:r w:rsidRPr="002D1B46">
              <w:rPr>
                <w:rFonts w:ascii="Palatino Linotype" w:eastAsia="Calibri" w:hAnsi="Palatino Linotype" w:cs="Calibri"/>
                <w:b/>
                <w:bCs/>
                <w:sz w:val="20"/>
                <w:szCs w:val="20"/>
              </w:rPr>
              <w:t>Telefon</w:t>
            </w:r>
            <w:proofErr w:type="spellEnd"/>
            <w:r w:rsidRPr="002D1B46">
              <w:rPr>
                <w:rFonts w:ascii="Palatino Linotype" w:eastAsia="Calibri" w:hAnsi="Palatino Linotype" w:cs="Calibri"/>
                <w:b/>
                <w:bCs/>
                <w:sz w:val="20"/>
                <w:szCs w:val="20"/>
              </w:rPr>
              <w:t>/Fax/E</w:t>
            </w:r>
            <w:r>
              <w:rPr>
                <w:rFonts w:ascii="Palatino Linotype" w:eastAsia="Calibri" w:hAnsi="Palatino Linotype" w:cs="Calibri"/>
                <w:b/>
                <w:bCs/>
                <w:sz w:val="20"/>
                <w:szCs w:val="20"/>
              </w:rPr>
              <w:t>-</w:t>
            </w:r>
            <w:r w:rsidRPr="002D1B46">
              <w:rPr>
                <w:rFonts w:ascii="Palatino Linotype" w:eastAsia="Calibri" w:hAnsi="Palatino Linotype" w:cs="Calibri"/>
                <w:b/>
                <w:bCs/>
                <w:sz w:val="20"/>
                <w:szCs w:val="20"/>
              </w:rPr>
              <w:t>mail</w:t>
            </w:r>
          </w:p>
        </w:tc>
      </w:tr>
      <w:tr w:rsidR="00CF18EE" w:rsidRPr="002D1B46" w14:paraId="62467C98" w14:textId="77777777" w:rsidTr="00D115FF">
        <w:tc>
          <w:tcPr>
            <w:tcW w:w="511" w:type="dxa"/>
            <w:shd w:val="clear" w:color="auto" w:fill="auto"/>
          </w:tcPr>
          <w:p w14:paraId="5855184B"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cs="Calibri"/>
                <w:sz w:val="20"/>
                <w:szCs w:val="20"/>
              </w:rPr>
              <w:lastRenderedPageBreak/>
              <w:t>1.</w:t>
            </w:r>
          </w:p>
        </w:tc>
        <w:tc>
          <w:tcPr>
            <w:tcW w:w="3592" w:type="dxa"/>
            <w:shd w:val="clear" w:color="auto" w:fill="auto"/>
          </w:tcPr>
          <w:p w14:paraId="5391DD52" w14:textId="77777777" w:rsidR="00CF18EE" w:rsidRPr="002D1B46" w:rsidRDefault="00CF18EE" w:rsidP="00D115FF">
            <w:pPr>
              <w:spacing w:after="0" w:line="240" w:lineRule="auto"/>
              <w:jc w:val="center"/>
              <w:rPr>
                <w:rFonts w:ascii="Palatino Linotype" w:eastAsia="Calibri" w:hAnsi="Palatino Linotype"/>
                <w:sz w:val="20"/>
                <w:szCs w:val="20"/>
                <w:lang w:val="en-US"/>
              </w:rPr>
            </w:pPr>
            <w:proofErr w:type="spellStart"/>
            <w:r w:rsidRPr="007F7A26">
              <w:rPr>
                <w:rFonts w:ascii="Palatino Linotype" w:eastAsia="Calibri" w:hAnsi="Palatino Linotype" w:cs="Calibri"/>
                <w:sz w:val="20"/>
                <w:szCs w:val="20"/>
              </w:rPr>
              <w:t>Centrul</w:t>
            </w:r>
            <w:proofErr w:type="spellEnd"/>
            <w:r w:rsidRPr="007F7A26">
              <w:rPr>
                <w:rFonts w:ascii="Palatino Linotype" w:eastAsia="Calibri" w:hAnsi="Palatino Linotype" w:cs="Calibri"/>
                <w:sz w:val="20"/>
                <w:szCs w:val="20"/>
              </w:rPr>
              <w:t xml:space="preserve"> Regional de </w:t>
            </w:r>
            <w:proofErr w:type="spellStart"/>
            <w:r w:rsidRPr="007F7A26">
              <w:rPr>
                <w:rFonts w:ascii="Palatino Linotype" w:eastAsia="Calibri" w:hAnsi="Palatino Linotype" w:cs="Calibri"/>
                <w:sz w:val="20"/>
                <w:szCs w:val="20"/>
              </w:rPr>
              <w:t>Proceduri</w:t>
            </w:r>
            <w:proofErr w:type="spellEnd"/>
            <w:r w:rsidRPr="007F7A26">
              <w:rPr>
                <w:rFonts w:ascii="Palatino Linotype" w:eastAsia="Calibri" w:hAnsi="Palatino Linotype" w:cs="Calibri"/>
                <w:sz w:val="20"/>
                <w:szCs w:val="20"/>
              </w:rPr>
              <w:t xml:space="preserve"> </w:t>
            </w:r>
            <w:proofErr w:type="spellStart"/>
            <w:r w:rsidRPr="007F7A26">
              <w:rPr>
                <w:rFonts w:ascii="Palatino Linotype" w:eastAsia="Calibri" w:hAnsi="Palatino Linotype" w:cs="Calibri"/>
                <w:sz w:val="20"/>
                <w:szCs w:val="20"/>
              </w:rPr>
              <w:t>și</w:t>
            </w:r>
            <w:proofErr w:type="spellEnd"/>
            <w:r w:rsidRPr="007F7A26">
              <w:rPr>
                <w:rFonts w:ascii="Palatino Linotype" w:eastAsia="Calibri" w:hAnsi="Palatino Linotype" w:cs="Calibri"/>
                <w:sz w:val="20"/>
                <w:szCs w:val="20"/>
              </w:rPr>
              <w:t xml:space="preserve"> </w:t>
            </w:r>
            <w:proofErr w:type="spellStart"/>
            <w:r w:rsidRPr="007F7A26">
              <w:rPr>
                <w:rFonts w:ascii="Palatino Linotype" w:eastAsia="Calibri" w:hAnsi="Palatino Linotype" w:cs="Calibri"/>
                <w:sz w:val="20"/>
                <w:szCs w:val="20"/>
              </w:rPr>
              <w:t>Cazare</w:t>
            </w:r>
            <w:proofErr w:type="spellEnd"/>
            <w:r w:rsidRPr="007F7A26">
              <w:rPr>
                <w:rFonts w:ascii="Palatino Linotype" w:eastAsia="Calibri" w:hAnsi="Palatino Linotype" w:cs="Calibri"/>
                <w:sz w:val="20"/>
                <w:szCs w:val="20"/>
              </w:rPr>
              <w:t xml:space="preserve"> </w:t>
            </w:r>
            <w:proofErr w:type="spellStart"/>
            <w:r w:rsidRPr="007F7A26">
              <w:rPr>
                <w:rFonts w:ascii="Palatino Linotype" w:eastAsia="Calibri" w:hAnsi="Palatino Linotype" w:cs="Calibri"/>
                <w:sz w:val="20"/>
                <w:szCs w:val="20"/>
              </w:rPr>
              <w:t>pentru</w:t>
            </w:r>
            <w:proofErr w:type="spellEnd"/>
            <w:r w:rsidRPr="007F7A26">
              <w:rPr>
                <w:rFonts w:ascii="Palatino Linotype" w:eastAsia="Calibri" w:hAnsi="Palatino Linotype" w:cs="Calibri"/>
                <w:sz w:val="20"/>
                <w:szCs w:val="20"/>
              </w:rPr>
              <w:t xml:space="preserve"> </w:t>
            </w:r>
            <w:proofErr w:type="spellStart"/>
            <w:r w:rsidRPr="007F7A26">
              <w:rPr>
                <w:rFonts w:ascii="Palatino Linotype" w:eastAsia="Calibri" w:hAnsi="Palatino Linotype" w:cs="Calibri"/>
                <w:sz w:val="20"/>
                <w:szCs w:val="20"/>
              </w:rPr>
              <w:t>Solicitanții</w:t>
            </w:r>
            <w:proofErr w:type="spellEnd"/>
            <w:r w:rsidRPr="007F7A26">
              <w:rPr>
                <w:rFonts w:ascii="Palatino Linotype" w:eastAsia="Calibri" w:hAnsi="Palatino Linotype" w:cs="Calibri"/>
                <w:sz w:val="20"/>
                <w:szCs w:val="20"/>
              </w:rPr>
              <w:t xml:space="preserve"> de </w:t>
            </w:r>
            <w:proofErr w:type="spellStart"/>
            <w:r w:rsidRPr="007F7A26">
              <w:rPr>
                <w:rFonts w:ascii="Palatino Linotype" w:eastAsia="Calibri" w:hAnsi="Palatino Linotype" w:cs="Calibri"/>
                <w:sz w:val="20"/>
                <w:szCs w:val="20"/>
              </w:rPr>
              <w:t>Azil</w:t>
            </w:r>
            <w:proofErr w:type="spellEnd"/>
            <w:r w:rsidRPr="007F7A26">
              <w:rPr>
                <w:rFonts w:ascii="Palatino Linotype" w:eastAsia="Calibri" w:hAnsi="Palatino Linotype" w:cs="Calibri"/>
                <w:sz w:val="20"/>
                <w:szCs w:val="20"/>
              </w:rPr>
              <w:t xml:space="preserve"> Giurgiu</w:t>
            </w:r>
          </w:p>
        </w:tc>
        <w:tc>
          <w:tcPr>
            <w:tcW w:w="2283" w:type="dxa"/>
            <w:shd w:val="clear" w:color="auto" w:fill="auto"/>
          </w:tcPr>
          <w:p w14:paraId="1DE47818" w14:textId="77777777" w:rsidR="00CF18EE" w:rsidRPr="002D1B46" w:rsidRDefault="00CF18EE" w:rsidP="00D115FF">
            <w:pPr>
              <w:spacing w:after="0" w:line="240" w:lineRule="auto"/>
              <w:jc w:val="center"/>
              <w:rPr>
                <w:rFonts w:eastAsia="Calibri"/>
                <w:lang w:val="en-US"/>
              </w:rPr>
            </w:pPr>
            <w:r w:rsidRPr="007F7A26">
              <w:rPr>
                <w:rFonts w:ascii="Palatino Linotype" w:eastAsia="Calibri" w:hAnsi="Palatino Linotype" w:cs="Calibri"/>
                <w:sz w:val="20"/>
                <w:szCs w:val="20"/>
              </w:rPr>
              <w:t xml:space="preserve">Mun. Giurgiu, Bld. 1907, </w:t>
            </w:r>
            <w:proofErr w:type="spellStart"/>
            <w:r w:rsidRPr="007F7A26">
              <w:rPr>
                <w:rFonts w:ascii="Palatino Linotype" w:eastAsia="Calibri" w:hAnsi="Palatino Linotype" w:cs="Calibri"/>
                <w:sz w:val="20"/>
                <w:szCs w:val="20"/>
              </w:rPr>
              <w:t>jud</w:t>
            </w:r>
            <w:proofErr w:type="spellEnd"/>
            <w:r w:rsidRPr="007F7A26">
              <w:rPr>
                <w:rFonts w:ascii="Palatino Linotype" w:eastAsia="Calibri" w:hAnsi="Palatino Linotype" w:cs="Calibri"/>
                <w:sz w:val="20"/>
                <w:szCs w:val="20"/>
              </w:rPr>
              <w:t>. Giurgiu</w:t>
            </w:r>
          </w:p>
        </w:tc>
        <w:tc>
          <w:tcPr>
            <w:tcW w:w="3467" w:type="dxa"/>
            <w:shd w:val="clear" w:color="auto" w:fill="auto"/>
          </w:tcPr>
          <w:p w14:paraId="60DFFA5F" w14:textId="77777777" w:rsidR="00CF18EE" w:rsidRPr="007F7A26" w:rsidRDefault="00CF18EE" w:rsidP="00D115FF">
            <w:pPr>
              <w:spacing w:after="0" w:line="240" w:lineRule="auto"/>
              <w:jc w:val="center"/>
              <w:rPr>
                <w:rFonts w:ascii="Palatino Linotype" w:eastAsia="Calibri" w:hAnsi="Palatino Linotype" w:cs="Calibri"/>
                <w:sz w:val="20"/>
                <w:szCs w:val="20"/>
              </w:rPr>
            </w:pPr>
            <w:r w:rsidRPr="007F7A26">
              <w:rPr>
                <w:rFonts w:ascii="Palatino Linotype" w:eastAsia="Calibri" w:hAnsi="Palatino Linotype" w:cs="Calibri"/>
                <w:sz w:val="20"/>
                <w:szCs w:val="20"/>
              </w:rPr>
              <w:t>0246-215056</w:t>
            </w:r>
          </w:p>
          <w:p w14:paraId="0B94FD8F" w14:textId="77777777" w:rsidR="00CF18EE" w:rsidRPr="007F7A26" w:rsidRDefault="00CF18EE" w:rsidP="00D115FF">
            <w:pPr>
              <w:spacing w:after="0" w:line="240" w:lineRule="auto"/>
              <w:jc w:val="center"/>
              <w:rPr>
                <w:rFonts w:ascii="Palatino Linotype" w:eastAsia="Calibri" w:hAnsi="Palatino Linotype" w:cs="Calibri"/>
                <w:sz w:val="20"/>
                <w:szCs w:val="20"/>
              </w:rPr>
            </w:pPr>
            <w:r w:rsidRPr="007F7A26">
              <w:rPr>
                <w:rFonts w:ascii="Palatino Linotype" w:eastAsia="Calibri" w:hAnsi="Palatino Linotype" w:cs="Calibri"/>
                <w:sz w:val="20"/>
                <w:szCs w:val="20"/>
              </w:rPr>
              <w:t>0246-215055</w:t>
            </w:r>
          </w:p>
          <w:p w14:paraId="6DD011C4" w14:textId="77777777" w:rsidR="00CF18EE" w:rsidRPr="007F7A26" w:rsidRDefault="00CF18EE" w:rsidP="00D115FF">
            <w:pPr>
              <w:spacing w:after="0" w:line="240" w:lineRule="auto"/>
              <w:jc w:val="center"/>
              <w:rPr>
                <w:rFonts w:ascii="Palatino Linotype" w:eastAsia="Calibri" w:hAnsi="Palatino Linotype"/>
                <w:sz w:val="20"/>
                <w:szCs w:val="20"/>
                <w:lang w:val="en-US"/>
              </w:rPr>
            </w:pPr>
            <w:r w:rsidRPr="007F7A26">
              <w:rPr>
                <w:rFonts w:ascii="Palatino Linotype" w:eastAsia="Calibri" w:hAnsi="Palatino Linotype" w:cs="Calibri"/>
                <w:sz w:val="20"/>
                <w:szCs w:val="20"/>
              </w:rPr>
              <w:t>c.giurgiu.igi@mai.gov.ro</w:t>
            </w:r>
          </w:p>
        </w:tc>
      </w:tr>
      <w:tr w:rsidR="00CF18EE" w:rsidRPr="002D1B46" w14:paraId="1D1841DC" w14:textId="77777777" w:rsidTr="00D115FF">
        <w:tc>
          <w:tcPr>
            <w:tcW w:w="511" w:type="dxa"/>
            <w:shd w:val="clear" w:color="auto" w:fill="auto"/>
          </w:tcPr>
          <w:p w14:paraId="4526BEBE"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2.</w:t>
            </w:r>
          </w:p>
        </w:tc>
        <w:tc>
          <w:tcPr>
            <w:tcW w:w="3592" w:type="dxa"/>
            <w:shd w:val="clear" w:color="auto" w:fill="auto"/>
          </w:tcPr>
          <w:p w14:paraId="7A704B99" w14:textId="77777777" w:rsidR="00CF18EE" w:rsidRPr="002D1B46" w:rsidRDefault="00CF18EE" w:rsidP="00D115FF">
            <w:pPr>
              <w:spacing w:after="0" w:line="240" w:lineRule="auto"/>
              <w:jc w:val="center"/>
              <w:rPr>
                <w:rFonts w:eastAsia="Calibri"/>
                <w:lang w:val="en-US"/>
              </w:rPr>
            </w:pPr>
            <w:proofErr w:type="spellStart"/>
            <w:r w:rsidRPr="002D1B46">
              <w:rPr>
                <w:rFonts w:ascii="Palatino Linotype" w:eastAsia="Calibri" w:hAnsi="Palatino Linotype" w:cs="Calibri"/>
                <w:sz w:val="20"/>
                <w:szCs w:val="20"/>
              </w:rPr>
              <w:t>Biroul</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pentru</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Imigrări</w:t>
            </w:r>
            <w:proofErr w:type="spellEnd"/>
            <w:r w:rsidRPr="002D1B46">
              <w:rPr>
                <w:rFonts w:ascii="Palatino Linotype" w:eastAsia="Calibri" w:hAnsi="Palatino Linotype" w:cs="Calibri"/>
                <w:sz w:val="20"/>
                <w:szCs w:val="20"/>
              </w:rPr>
              <w:t xml:space="preserve"> al </w:t>
            </w:r>
            <w:proofErr w:type="spellStart"/>
            <w:r w:rsidRPr="002D1B46">
              <w:rPr>
                <w:rFonts w:ascii="Palatino Linotype" w:eastAsia="Calibri" w:hAnsi="Palatino Linotype" w:cs="Calibri"/>
                <w:sz w:val="20"/>
                <w:szCs w:val="20"/>
              </w:rPr>
              <w:t>Județului</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Călărași</w:t>
            </w:r>
            <w:proofErr w:type="spellEnd"/>
          </w:p>
        </w:tc>
        <w:tc>
          <w:tcPr>
            <w:tcW w:w="2283" w:type="dxa"/>
            <w:shd w:val="clear" w:color="auto" w:fill="auto"/>
          </w:tcPr>
          <w:p w14:paraId="41111ED9"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 xml:space="preserve">Mun. </w:t>
            </w:r>
            <w:proofErr w:type="spellStart"/>
            <w:r w:rsidRPr="002D1B46">
              <w:rPr>
                <w:rFonts w:ascii="Palatino Linotype" w:eastAsia="Calibri" w:hAnsi="Palatino Linotype" w:cs="Calibri"/>
                <w:sz w:val="20"/>
                <w:szCs w:val="20"/>
              </w:rPr>
              <w:t>Călărași</w:t>
            </w:r>
            <w:proofErr w:type="spellEnd"/>
            <w:r w:rsidRPr="002D1B46">
              <w:rPr>
                <w:rFonts w:ascii="Palatino Linotype" w:eastAsia="Calibri" w:hAnsi="Palatino Linotype" w:cs="Calibri"/>
                <w:sz w:val="20"/>
                <w:szCs w:val="20"/>
              </w:rPr>
              <w:t xml:space="preserve">, Bld. </w:t>
            </w:r>
            <w:proofErr w:type="spellStart"/>
            <w:r w:rsidRPr="002D1B46">
              <w:rPr>
                <w:rFonts w:ascii="Palatino Linotype" w:eastAsia="Calibri" w:hAnsi="Palatino Linotype" w:cs="Calibri"/>
                <w:sz w:val="20"/>
                <w:szCs w:val="20"/>
              </w:rPr>
              <w:t>Republicii</w:t>
            </w:r>
            <w:proofErr w:type="spellEnd"/>
            <w:r w:rsidRPr="002D1B46">
              <w:rPr>
                <w:rFonts w:ascii="Palatino Linotype" w:eastAsia="Calibri" w:hAnsi="Palatino Linotype" w:cs="Calibri"/>
                <w:sz w:val="20"/>
                <w:szCs w:val="20"/>
              </w:rPr>
              <w:t xml:space="preserve">, nr. 50, </w:t>
            </w:r>
            <w:proofErr w:type="spellStart"/>
            <w:r w:rsidRPr="002D1B46">
              <w:rPr>
                <w:rFonts w:ascii="Palatino Linotype" w:eastAsia="Calibri" w:hAnsi="Palatino Linotype" w:cs="Calibri"/>
                <w:sz w:val="20"/>
                <w:szCs w:val="20"/>
              </w:rPr>
              <w:t>jud</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Călărași</w:t>
            </w:r>
            <w:proofErr w:type="spellEnd"/>
          </w:p>
          <w:p w14:paraId="48D944D2" w14:textId="77777777" w:rsidR="00CF18EE" w:rsidRPr="002D1B46" w:rsidRDefault="00CF18EE" w:rsidP="00D115FF">
            <w:pPr>
              <w:spacing w:after="0" w:line="240" w:lineRule="auto"/>
              <w:jc w:val="center"/>
              <w:rPr>
                <w:rFonts w:eastAsia="Calibri"/>
                <w:lang w:val="en-US"/>
              </w:rPr>
            </w:pPr>
          </w:p>
        </w:tc>
        <w:tc>
          <w:tcPr>
            <w:tcW w:w="3467" w:type="dxa"/>
            <w:shd w:val="clear" w:color="auto" w:fill="auto"/>
          </w:tcPr>
          <w:p w14:paraId="52320BE6" w14:textId="77777777" w:rsidR="00CF18EE" w:rsidRPr="002D1B46" w:rsidRDefault="00CF18EE" w:rsidP="00D115FF">
            <w:pPr>
              <w:tabs>
                <w:tab w:val="left" w:pos="529"/>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0242-306128</w:t>
            </w:r>
          </w:p>
          <w:p w14:paraId="64FF47B3" w14:textId="77777777" w:rsidR="00CF18EE" w:rsidRPr="002D1B46" w:rsidRDefault="00CF18EE" w:rsidP="00D115FF">
            <w:pPr>
              <w:tabs>
                <w:tab w:val="left" w:pos="529"/>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w:t>
            </w:r>
          </w:p>
          <w:p w14:paraId="306E935E"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cl.igi@mai.gov.ro</w:t>
            </w:r>
          </w:p>
        </w:tc>
      </w:tr>
      <w:tr w:rsidR="00CF18EE" w:rsidRPr="002D1B46" w14:paraId="1402E6D9" w14:textId="77777777" w:rsidTr="00D115FF">
        <w:tc>
          <w:tcPr>
            <w:tcW w:w="511" w:type="dxa"/>
            <w:shd w:val="clear" w:color="auto" w:fill="auto"/>
          </w:tcPr>
          <w:p w14:paraId="46A35E0D"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3.</w:t>
            </w:r>
          </w:p>
        </w:tc>
        <w:tc>
          <w:tcPr>
            <w:tcW w:w="3592" w:type="dxa"/>
            <w:shd w:val="clear" w:color="auto" w:fill="auto"/>
          </w:tcPr>
          <w:p w14:paraId="045BFD5B" w14:textId="77777777" w:rsidR="00CF18EE" w:rsidRPr="002D1B46" w:rsidRDefault="00CF18EE" w:rsidP="00D115FF">
            <w:pPr>
              <w:spacing w:after="0" w:line="240" w:lineRule="auto"/>
              <w:jc w:val="center"/>
              <w:rPr>
                <w:rFonts w:eastAsia="Calibri"/>
                <w:lang w:val="en-US"/>
              </w:rPr>
            </w:pPr>
            <w:proofErr w:type="spellStart"/>
            <w:r w:rsidRPr="002D1B46">
              <w:rPr>
                <w:rFonts w:ascii="Palatino Linotype" w:eastAsia="Calibri" w:hAnsi="Palatino Linotype" w:cs="Calibri"/>
                <w:sz w:val="20"/>
                <w:szCs w:val="20"/>
              </w:rPr>
              <w:t>Serviciul</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pentru</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Imigrări</w:t>
            </w:r>
            <w:proofErr w:type="spellEnd"/>
            <w:r w:rsidRPr="002D1B46">
              <w:rPr>
                <w:rFonts w:ascii="Palatino Linotype" w:eastAsia="Calibri" w:hAnsi="Palatino Linotype" w:cs="Calibri"/>
                <w:sz w:val="20"/>
                <w:szCs w:val="20"/>
              </w:rPr>
              <w:t xml:space="preserve"> al </w:t>
            </w:r>
            <w:proofErr w:type="spellStart"/>
            <w:r w:rsidRPr="002D1B46">
              <w:rPr>
                <w:rFonts w:ascii="Palatino Linotype" w:eastAsia="Calibri" w:hAnsi="Palatino Linotype" w:cs="Calibri"/>
                <w:sz w:val="20"/>
                <w:szCs w:val="20"/>
              </w:rPr>
              <w:t>Județului</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Dolj</w:t>
            </w:r>
            <w:proofErr w:type="spellEnd"/>
          </w:p>
        </w:tc>
        <w:tc>
          <w:tcPr>
            <w:tcW w:w="2283" w:type="dxa"/>
            <w:shd w:val="clear" w:color="auto" w:fill="auto"/>
          </w:tcPr>
          <w:p w14:paraId="58133D5C"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 xml:space="preserve">Mun. Craiova, str. </w:t>
            </w:r>
            <w:proofErr w:type="spellStart"/>
            <w:r w:rsidRPr="002D1B46">
              <w:rPr>
                <w:rFonts w:ascii="Palatino Linotype" w:eastAsia="Calibri" w:hAnsi="Palatino Linotype" w:cs="Calibri"/>
                <w:sz w:val="20"/>
                <w:szCs w:val="20"/>
              </w:rPr>
              <w:t>Amaradia</w:t>
            </w:r>
            <w:proofErr w:type="spellEnd"/>
            <w:r w:rsidRPr="002D1B46">
              <w:rPr>
                <w:rFonts w:ascii="Palatino Linotype" w:eastAsia="Calibri" w:hAnsi="Palatino Linotype" w:cs="Calibri"/>
                <w:sz w:val="20"/>
                <w:szCs w:val="20"/>
              </w:rPr>
              <w:t xml:space="preserve">, nr. 32-34, </w:t>
            </w:r>
            <w:proofErr w:type="spellStart"/>
            <w:r w:rsidRPr="002D1B46">
              <w:rPr>
                <w:rFonts w:ascii="Palatino Linotype" w:eastAsia="Calibri" w:hAnsi="Palatino Linotype" w:cs="Calibri"/>
                <w:sz w:val="20"/>
                <w:szCs w:val="20"/>
              </w:rPr>
              <w:t>jud</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Dolj</w:t>
            </w:r>
            <w:proofErr w:type="spellEnd"/>
          </w:p>
        </w:tc>
        <w:tc>
          <w:tcPr>
            <w:tcW w:w="3467" w:type="dxa"/>
            <w:shd w:val="clear" w:color="auto" w:fill="auto"/>
          </w:tcPr>
          <w:p w14:paraId="7525E030"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0251-552694, 0251-407500</w:t>
            </w:r>
          </w:p>
          <w:p w14:paraId="4916959C"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0251-552694</w:t>
            </w:r>
          </w:p>
          <w:p w14:paraId="02766B66"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dj.igi@mai.gov.ro</w:t>
            </w:r>
          </w:p>
        </w:tc>
      </w:tr>
      <w:tr w:rsidR="00CF18EE" w:rsidRPr="002D1B46" w14:paraId="04CC633B" w14:textId="77777777" w:rsidTr="00D115FF">
        <w:tc>
          <w:tcPr>
            <w:tcW w:w="511" w:type="dxa"/>
            <w:shd w:val="clear" w:color="auto" w:fill="auto"/>
          </w:tcPr>
          <w:p w14:paraId="4E5ECE8D"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4.</w:t>
            </w:r>
          </w:p>
        </w:tc>
        <w:tc>
          <w:tcPr>
            <w:tcW w:w="3592" w:type="dxa"/>
            <w:shd w:val="clear" w:color="auto" w:fill="auto"/>
          </w:tcPr>
          <w:p w14:paraId="2626DF26" w14:textId="77777777" w:rsidR="00CF18EE" w:rsidRPr="002D1B46" w:rsidRDefault="00CF18EE" w:rsidP="00D115FF">
            <w:pPr>
              <w:spacing w:after="0" w:line="240" w:lineRule="auto"/>
              <w:jc w:val="center"/>
              <w:rPr>
                <w:rFonts w:ascii="Palatino Linotype" w:eastAsia="Calibri" w:hAnsi="Palatino Linotype" w:cs="Calibri"/>
                <w:sz w:val="20"/>
                <w:szCs w:val="20"/>
              </w:rPr>
            </w:pPr>
            <w:proofErr w:type="spellStart"/>
            <w:r w:rsidRPr="002D1B46">
              <w:rPr>
                <w:rFonts w:ascii="Palatino Linotype" w:eastAsia="Calibri" w:hAnsi="Palatino Linotype" w:cs="Calibri"/>
                <w:sz w:val="20"/>
                <w:szCs w:val="20"/>
              </w:rPr>
              <w:t>Biroul</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pentru</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Imigrări</w:t>
            </w:r>
            <w:proofErr w:type="spellEnd"/>
            <w:r w:rsidRPr="002D1B46">
              <w:rPr>
                <w:rFonts w:ascii="Palatino Linotype" w:eastAsia="Calibri" w:hAnsi="Palatino Linotype" w:cs="Calibri"/>
                <w:sz w:val="20"/>
                <w:szCs w:val="20"/>
              </w:rPr>
              <w:t xml:space="preserve"> al </w:t>
            </w:r>
            <w:proofErr w:type="spellStart"/>
            <w:r w:rsidRPr="002D1B46">
              <w:rPr>
                <w:rFonts w:ascii="Palatino Linotype" w:eastAsia="Calibri" w:hAnsi="Palatino Linotype" w:cs="Calibri"/>
                <w:sz w:val="20"/>
                <w:szCs w:val="20"/>
              </w:rPr>
              <w:t>Județului</w:t>
            </w:r>
            <w:proofErr w:type="spellEnd"/>
            <w:r w:rsidRPr="002D1B46">
              <w:rPr>
                <w:rFonts w:ascii="Palatino Linotype" w:eastAsia="Calibri" w:hAnsi="Palatino Linotype" w:cs="Calibri"/>
                <w:sz w:val="20"/>
                <w:szCs w:val="20"/>
              </w:rPr>
              <w:t xml:space="preserve"> Giurgiu</w:t>
            </w:r>
          </w:p>
        </w:tc>
        <w:tc>
          <w:tcPr>
            <w:tcW w:w="2283" w:type="dxa"/>
            <w:shd w:val="clear" w:color="auto" w:fill="auto"/>
          </w:tcPr>
          <w:p w14:paraId="3C4B8C2C"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 xml:space="preserve">Mun. Giurgiu, str. </w:t>
            </w:r>
            <w:proofErr w:type="spellStart"/>
            <w:r w:rsidRPr="002D1B46">
              <w:rPr>
                <w:rFonts w:ascii="Palatino Linotype" w:eastAsia="Calibri" w:hAnsi="Palatino Linotype" w:cs="Calibri"/>
                <w:sz w:val="20"/>
                <w:szCs w:val="20"/>
              </w:rPr>
              <w:t>Călugăreni</w:t>
            </w:r>
            <w:proofErr w:type="spellEnd"/>
            <w:r w:rsidRPr="002D1B46">
              <w:rPr>
                <w:rFonts w:ascii="Palatino Linotype" w:eastAsia="Calibri" w:hAnsi="Palatino Linotype" w:cs="Calibri"/>
                <w:sz w:val="20"/>
                <w:szCs w:val="20"/>
              </w:rPr>
              <w:t xml:space="preserve">, nr. 26, </w:t>
            </w:r>
            <w:proofErr w:type="spellStart"/>
            <w:r w:rsidRPr="002D1B46">
              <w:rPr>
                <w:rFonts w:ascii="Palatino Linotype" w:eastAsia="Calibri" w:hAnsi="Palatino Linotype" w:cs="Calibri"/>
                <w:sz w:val="20"/>
                <w:szCs w:val="20"/>
              </w:rPr>
              <w:t>jud</w:t>
            </w:r>
            <w:proofErr w:type="spellEnd"/>
            <w:r w:rsidRPr="002D1B46">
              <w:rPr>
                <w:rFonts w:ascii="Palatino Linotype" w:eastAsia="Calibri" w:hAnsi="Palatino Linotype" w:cs="Calibri"/>
                <w:sz w:val="20"/>
                <w:szCs w:val="20"/>
              </w:rPr>
              <w:t>. Giurgiu</w:t>
            </w:r>
          </w:p>
        </w:tc>
        <w:tc>
          <w:tcPr>
            <w:tcW w:w="3467" w:type="dxa"/>
            <w:shd w:val="clear" w:color="auto" w:fill="auto"/>
          </w:tcPr>
          <w:p w14:paraId="394D45E2" w14:textId="77777777" w:rsidR="00CF18EE" w:rsidRPr="002D1B46" w:rsidRDefault="00CF18EE" w:rsidP="00D115FF">
            <w:pPr>
              <w:tabs>
                <w:tab w:val="left" w:pos="879"/>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0246-207293, 0246-207294</w:t>
            </w:r>
          </w:p>
          <w:p w14:paraId="647EB708" w14:textId="77777777" w:rsidR="00CF18EE" w:rsidRPr="002D1B46" w:rsidRDefault="00CF18EE" w:rsidP="00D115FF">
            <w:pPr>
              <w:tabs>
                <w:tab w:val="left" w:pos="879"/>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0246-207293</w:t>
            </w:r>
          </w:p>
          <w:p w14:paraId="6C409621"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gr.igi@mai.gov.ro</w:t>
            </w:r>
          </w:p>
        </w:tc>
      </w:tr>
      <w:tr w:rsidR="00CF18EE" w:rsidRPr="002D1B46" w14:paraId="0366250B" w14:textId="77777777" w:rsidTr="00D115FF">
        <w:tc>
          <w:tcPr>
            <w:tcW w:w="511" w:type="dxa"/>
            <w:shd w:val="clear" w:color="auto" w:fill="auto"/>
          </w:tcPr>
          <w:p w14:paraId="30078FFF"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5.</w:t>
            </w:r>
          </w:p>
        </w:tc>
        <w:tc>
          <w:tcPr>
            <w:tcW w:w="3592" w:type="dxa"/>
            <w:shd w:val="clear" w:color="auto" w:fill="auto"/>
          </w:tcPr>
          <w:p w14:paraId="2D2C0101" w14:textId="77777777" w:rsidR="00CF18EE" w:rsidRPr="002D1B46" w:rsidRDefault="00CF18EE" w:rsidP="00D115FF">
            <w:pPr>
              <w:spacing w:after="0" w:line="240" w:lineRule="auto"/>
              <w:jc w:val="center"/>
              <w:rPr>
                <w:rFonts w:ascii="Palatino Linotype" w:eastAsia="Calibri" w:hAnsi="Palatino Linotype" w:cs="Calibri"/>
                <w:sz w:val="20"/>
                <w:szCs w:val="20"/>
              </w:rPr>
            </w:pPr>
            <w:proofErr w:type="spellStart"/>
            <w:r w:rsidRPr="002D1B46">
              <w:rPr>
                <w:rFonts w:ascii="Palatino Linotype" w:eastAsia="Calibri" w:hAnsi="Palatino Linotype" w:cs="Calibri"/>
                <w:sz w:val="20"/>
                <w:szCs w:val="20"/>
              </w:rPr>
              <w:t>Biroul</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pentru</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Imigrări</w:t>
            </w:r>
            <w:proofErr w:type="spellEnd"/>
            <w:r w:rsidRPr="002D1B46">
              <w:rPr>
                <w:rFonts w:ascii="Palatino Linotype" w:eastAsia="Calibri" w:hAnsi="Palatino Linotype" w:cs="Calibri"/>
                <w:sz w:val="20"/>
                <w:szCs w:val="20"/>
              </w:rPr>
              <w:t xml:space="preserve"> al </w:t>
            </w:r>
            <w:proofErr w:type="spellStart"/>
            <w:r w:rsidRPr="002D1B46">
              <w:rPr>
                <w:rFonts w:ascii="Palatino Linotype" w:eastAsia="Calibri" w:hAnsi="Palatino Linotype" w:cs="Calibri"/>
                <w:sz w:val="20"/>
                <w:szCs w:val="20"/>
              </w:rPr>
              <w:t>Județului</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Ialomița</w:t>
            </w:r>
            <w:proofErr w:type="spellEnd"/>
          </w:p>
        </w:tc>
        <w:tc>
          <w:tcPr>
            <w:tcW w:w="2283" w:type="dxa"/>
            <w:shd w:val="clear" w:color="auto" w:fill="auto"/>
          </w:tcPr>
          <w:p w14:paraId="0C2F5543"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 xml:space="preserve">Mun. </w:t>
            </w:r>
            <w:proofErr w:type="spellStart"/>
            <w:r w:rsidRPr="002D1B46">
              <w:rPr>
                <w:rFonts w:ascii="Palatino Linotype" w:eastAsia="Calibri" w:hAnsi="Palatino Linotype" w:cs="Calibri"/>
                <w:sz w:val="20"/>
                <w:szCs w:val="20"/>
              </w:rPr>
              <w:t>Slobozia</w:t>
            </w:r>
            <w:proofErr w:type="spellEnd"/>
            <w:r w:rsidRPr="002D1B46">
              <w:rPr>
                <w:rFonts w:ascii="Palatino Linotype" w:eastAsia="Calibri" w:hAnsi="Palatino Linotype" w:cs="Calibri"/>
                <w:sz w:val="20"/>
                <w:szCs w:val="20"/>
              </w:rPr>
              <w:t xml:space="preserve">, str. Al. </w:t>
            </w:r>
            <w:proofErr w:type="spellStart"/>
            <w:r w:rsidRPr="002D1B46">
              <w:rPr>
                <w:rFonts w:ascii="Palatino Linotype" w:eastAsia="Calibri" w:hAnsi="Palatino Linotype" w:cs="Calibri"/>
                <w:sz w:val="20"/>
                <w:szCs w:val="20"/>
              </w:rPr>
              <w:t>Odobescu</w:t>
            </w:r>
            <w:proofErr w:type="spellEnd"/>
            <w:r w:rsidRPr="002D1B46">
              <w:rPr>
                <w:rFonts w:ascii="Palatino Linotype" w:eastAsia="Calibri" w:hAnsi="Palatino Linotype" w:cs="Calibri"/>
                <w:sz w:val="20"/>
                <w:szCs w:val="20"/>
              </w:rPr>
              <w:t xml:space="preserve">, nr. 7-9, </w:t>
            </w:r>
            <w:proofErr w:type="spellStart"/>
            <w:r w:rsidRPr="002D1B46">
              <w:rPr>
                <w:rFonts w:ascii="Palatino Linotype" w:eastAsia="Calibri" w:hAnsi="Palatino Linotype" w:cs="Calibri"/>
                <w:sz w:val="20"/>
                <w:szCs w:val="20"/>
              </w:rPr>
              <w:t>parter</w:t>
            </w:r>
            <w:proofErr w:type="spellEnd"/>
            <w:r w:rsidRPr="002D1B46">
              <w:rPr>
                <w:rFonts w:ascii="Palatino Linotype" w:eastAsia="Calibri" w:hAnsi="Palatino Linotype" w:cs="Calibri"/>
                <w:sz w:val="20"/>
                <w:szCs w:val="20"/>
              </w:rPr>
              <w:t xml:space="preserve">, cam. 5-8, </w:t>
            </w:r>
            <w:proofErr w:type="spellStart"/>
            <w:r w:rsidRPr="002D1B46">
              <w:rPr>
                <w:rFonts w:ascii="Palatino Linotype" w:eastAsia="Calibri" w:hAnsi="Palatino Linotype" w:cs="Calibri"/>
                <w:sz w:val="20"/>
                <w:szCs w:val="20"/>
              </w:rPr>
              <w:t>jud</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Ialomița</w:t>
            </w:r>
            <w:proofErr w:type="spellEnd"/>
          </w:p>
        </w:tc>
        <w:tc>
          <w:tcPr>
            <w:tcW w:w="3467" w:type="dxa"/>
            <w:shd w:val="clear" w:color="auto" w:fill="auto"/>
          </w:tcPr>
          <w:p w14:paraId="0EE6B346"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0243-207691, 0243-207692</w:t>
            </w:r>
          </w:p>
          <w:p w14:paraId="4378464B"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0243-211831</w:t>
            </w:r>
          </w:p>
          <w:p w14:paraId="782D781F" w14:textId="77777777" w:rsidR="00CF18EE" w:rsidRPr="002D1B46" w:rsidRDefault="00CF18EE" w:rsidP="00D115FF">
            <w:pPr>
              <w:tabs>
                <w:tab w:val="left" w:pos="879"/>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il.igi@mai.gov.ro</w:t>
            </w:r>
          </w:p>
        </w:tc>
      </w:tr>
      <w:tr w:rsidR="00CF18EE" w:rsidRPr="002D1B46" w14:paraId="56856B7D" w14:textId="77777777" w:rsidTr="00D115FF">
        <w:tc>
          <w:tcPr>
            <w:tcW w:w="511" w:type="dxa"/>
            <w:shd w:val="clear" w:color="auto" w:fill="auto"/>
          </w:tcPr>
          <w:p w14:paraId="00A7BA24"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6.</w:t>
            </w:r>
          </w:p>
        </w:tc>
        <w:tc>
          <w:tcPr>
            <w:tcW w:w="3592" w:type="dxa"/>
            <w:shd w:val="clear" w:color="auto" w:fill="auto"/>
          </w:tcPr>
          <w:p w14:paraId="3D9CB1D3" w14:textId="77777777" w:rsidR="00CF18EE" w:rsidRPr="002D1B46" w:rsidRDefault="00CF18EE" w:rsidP="00D115FF">
            <w:pPr>
              <w:spacing w:after="0" w:line="240" w:lineRule="auto"/>
              <w:jc w:val="center"/>
              <w:rPr>
                <w:rFonts w:ascii="Palatino Linotype" w:eastAsia="Calibri" w:hAnsi="Palatino Linotype" w:cs="Calibri"/>
                <w:sz w:val="20"/>
                <w:szCs w:val="20"/>
              </w:rPr>
            </w:pPr>
            <w:proofErr w:type="spellStart"/>
            <w:r w:rsidRPr="002D1B46">
              <w:rPr>
                <w:rFonts w:ascii="Palatino Linotype" w:eastAsia="Calibri" w:hAnsi="Palatino Linotype" w:cs="Calibri"/>
                <w:sz w:val="20"/>
                <w:szCs w:val="20"/>
              </w:rPr>
              <w:t>Biroul</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pentru</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Imigrări</w:t>
            </w:r>
            <w:proofErr w:type="spellEnd"/>
            <w:r w:rsidRPr="002D1B46">
              <w:rPr>
                <w:rFonts w:ascii="Palatino Linotype" w:eastAsia="Calibri" w:hAnsi="Palatino Linotype" w:cs="Calibri"/>
                <w:sz w:val="20"/>
                <w:szCs w:val="20"/>
              </w:rPr>
              <w:t xml:space="preserve"> al </w:t>
            </w:r>
            <w:proofErr w:type="spellStart"/>
            <w:r w:rsidRPr="002D1B46">
              <w:rPr>
                <w:rFonts w:ascii="Palatino Linotype" w:eastAsia="Calibri" w:hAnsi="Palatino Linotype" w:cs="Calibri"/>
                <w:sz w:val="20"/>
                <w:szCs w:val="20"/>
              </w:rPr>
              <w:t>Județului</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Olt</w:t>
            </w:r>
            <w:proofErr w:type="spellEnd"/>
          </w:p>
        </w:tc>
        <w:tc>
          <w:tcPr>
            <w:tcW w:w="2283" w:type="dxa"/>
            <w:shd w:val="clear" w:color="auto" w:fill="auto"/>
          </w:tcPr>
          <w:p w14:paraId="3F5EAEB7"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 xml:space="preserve">Mun, </w:t>
            </w:r>
            <w:proofErr w:type="spellStart"/>
            <w:r w:rsidRPr="002D1B46">
              <w:rPr>
                <w:rFonts w:ascii="Palatino Linotype" w:eastAsia="Calibri" w:hAnsi="Palatino Linotype" w:cs="Calibri"/>
                <w:sz w:val="20"/>
                <w:szCs w:val="20"/>
              </w:rPr>
              <w:t>Slatina</w:t>
            </w:r>
            <w:proofErr w:type="spellEnd"/>
            <w:r w:rsidRPr="002D1B46">
              <w:rPr>
                <w:rFonts w:ascii="Palatino Linotype" w:eastAsia="Calibri" w:hAnsi="Palatino Linotype" w:cs="Calibri"/>
                <w:sz w:val="20"/>
                <w:szCs w:val="20"/>
              </w:rPr>
              <w:t xml:space="preserve">, str. M. </w:t>
            </w:r>
            <w:proofErr w:type="spellStart"/>
            <w:r w:rsidRPr="002D1B46">
              <w:rPr>
                <w:rFonts w:ascii="Palatino Linotype" w:eastAsia="Calibri" w:hAnsi="Palatino Linotype" w:cs="Calibri"/>
                <w:sz w:val="20"/>
                <w:szCs w:val="20"/>
              </w:rPr>
              <w:t>Eminescu</w:t>
            </w:r>
            <w:proofErr w:type="spellEnd"/>
            <w:r w:rsidRPr="002D1B46">
              <w:rPr>
                <w:rFonts w:ascii="Palatino Linotype" w:eastAsia="Calibri" w:hAnsi="Palatino Linotype" w:cs="Calibri"/>
                <w:sz w:val="20"/>
                <w:szCs w:val="20"/>
              </w:rPr>
              <w:t xml:space="preserve">, nr. 19, </w:t>
            </w:r>
            <w:proofErr w:type="spellStart"/>
            <w:r w:rsidRPr="002D1B46">
              <w:rPr>
                <w:rFonts w:ascii="Palatino Linotype" w:eastAsia="Calibri" w:hAnsi="Palatino Linotype" w:cs="Calibri"/>
                <w:sz w:val="20"/>
                <w:szCs w:val="20"/>
              </w:rPr>
              <w:t>jud</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Olt</w:t>
            </w:r>
            <w:proofErr w:type="spellEnd"/>
          </w:p>
        </w:tc>
        <w:tc>
          <w:tcPr>
            <w:tcW w:w="3467" w:type="dxa"/>
            <w:shd w:val="clear" w:color="auto" w:fill="auto"/>
          </w:tcPr>
          <w:p w14:paraId="2E61773A"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0249-431007, 0249-406500</w:t>
            </w:r>
          </w:p>
          <w:p w14:paraId="6C27B041"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0249-431007</w:t>
            </w:r>
          </w:p>
          <w:p w14:paraId="49A192B1"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ot.igi@mai.gov.ro</w:t>
            </w:r>
          </w:p>
        </w:tc>
      </w:tr>
      <w:tr w:rsidR="00CF18EE" w:rsidRPr="002D1B46" w14:paraId="3BBD26FA" w14:textId="77777777" w:rsidTr="00D115FF">
        <w:tc>
          <w:tcPr>
            <w:tcW w:w="511" w:type="dxa"/>
            <w:shd w:val="clear" w:color="auto" w:fill="auto"/>
          </w:tcPr>
          <w:p w14:paraId="5779766C"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Pr>
                <w:rFonts w:ascii="Palatino Linotype" w:eastAsia="Calibri" w:hAnsi="Palatino Linotype"/>
                <w:sz w:val="20"/>
                <w:szCs w:val="20"/>
                <w:lang w:val="en-US"/>
              </w:rPr>
              <w:t>7</w:t>
            </w:r>
          </w:p>
        </w:tc>
        <w:tc>
          <w:tcPr>
            <w:tcW w:w="3592" w:type="dxa"/>
            <w:shd w:val="clear" w:color="auto" w:fill="auto"/>
          </w:tcPr>
          <w:p w14:paraId="69C0E92B" w14:textId="77777777" w:rsidR="00CF18EE" w:rsidRPr="002D1B46" w:rsidRDefault="00CF18EE" w:rsidP="00D115FF">
            <w:pPr>
              <w:spacing w:after="0" w:line="240" w:lineRule="auto"/>
              <w:jc w:val="center"/>
              <w:rPr>
                <w:rFonts w:ascii="Palatino Linotype" w:eastAsia="Calibri" w:hAnsi="Palatino Linotype" w:cs="Calibri"/>
                <w:sz w:val="20"/>
                <w:szCs w:val="20"/>
              </w:rPr>
            </w:pPr>
            <w:proofErr w:type="spellStart"/>
            <w:r w:rsidRPr="002D1B46">
              <w:rPr>
                <w:rFonts w:ascii="Palatino Linotype" w:eastAsia="Calibri" w:hAnsi="Palatino Linotype" w:cs="Calibri"/>
                <w:sz w:val="20"/>
                <w:szCs w:val="20"/>
              </w:rPr>
              <w:t>Biroul</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pentru</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Imigrări</w:t>
            </w:r>
            <w:proofErr w:type="spellEnd"/>
            <w:r w:rsidRPr="002D1B46">
              <w:rPr>
                <w:rFonts w:ascii="Palatino Linotype" w:eastAsia="Calibri" w:hAnsi="Palatino Linotype" w:cs="Calibri"/>
                <w:sz w:val="20"/>
                <w:szCs w:val="20"/>
              </w:rPr>
              <w:t xml:space="preserve"> al </w:t>
            </w:r>
            <w:proofErr w:type="spellStart"/>
            <w:r w:rsidRPr="002D1B46">
              <w:rPr>
                <w:rFonts w:ascii="Palatino Linotype" w:eastAsia="Calibri" w:hAnsi="Palatino Linotype" w:cs="Calibri"/>
                <w:sz w:val="20"/>
                <w:szCs w:val="20"/>
              </w:rPr>
              <w:t>Județului</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Teleorman</w:t>
            </w:r>
            <w:proofErr w:type="spellEnd"/>
          </w:p>
        </w:tc>
        <w:tc>
          <w:tcPr>
            <w:tcW w:w="2283" w:type="dxa"/>
            <w:shd w:val="clear" w:color="auto" w:fill="auto"/>
          </w:tcPr>
          <w:p w14:paraId="28BE11F4"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 xml:space="preserve">Mun. Alexandria, str. </w:t>
            </w:r>
            <w:proofErr w:type="spellStart"/>
            <w:r w:rsidRPr="002D1B46">
              <w:rPr>
                <w:rFonts w:ascii="Palatino Linotype" w:eastAsia="Calibri" w:hAnsi="Palatino Linotype" w:cs="Calibri"/>
                <w:sz w:val="20"/>
                <w:szCs w:val="20"/>
              </w:rPr>
              <w:t>Carpați</w:t>
            </w:r>
            <w:proofErr w:type="spellEnd"/>
            <w:r w:rsidRPr="002D1B46">
              <w:rPr>
                <w:rFonts w:ascii="Palatino Linotype" w:eastAsia="Calibri" w:hAnsi="Palatino Linotype" w:cs="Calibri"/>
                <w:sz w:val="20"/>
                <w:szCs w:val="20"/>
              </w:rPr>
              <w:t xml:space="preserve">, nr. 7, </w:t>
            </w:r>
            <w:proofErr w:type="spellStart"/>
            <w:r w:rsidRPr="002D1B46">
              <w:rPr>
                <w:rFonts w:ascii="Palatino Linotype" w:eastAsia="Calibri" w:hAnsi="Palatino Linotype" w:cs="Calibri"/>
                <w:sz w:val="20"/>
                <w:szCs w:val="20"/>
              </w:rPr>
              <w:t>jud</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Teleorman</w:t>
            </w:r>
            <w:proofErr w:type="spellEnd"/>
          </w:p>
        </w:tc>
        <w:tc>
          <w:tcPr>
            <w:tcW w:w="3467" w:type="dxa"/>
            <w:shd w:val="clear" w:color="auto" w:fill="auto"/>
          </w:tcPr>
          <w:p w14:paraId="1EC396BC"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247-407827, 0247-407831</w:t>
            </w:r>
          </w:p>
          <w:p w14:paraId="507A5CA6"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w:t>
            </w:r>
          </w:p>
          <w:p w14:paraId="0141288C"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tr.igi@mai.gov.ro</w:t>
            </w:r>
          </w:p>
        </w:tc>
      </w:tr>
    </w:tbl>
    <w:p w14:paraId="628D0D6D" w14:textId="77777777" w:rsidR="00CF18EE" w:rsidRPr="002D1B46" w:rsidRDefault="00CF18EE" w:rsidP="00CF18EE">
      <w:pPr>
        <w:spacing w:after="0" w:line="240" w:lineRule="auto"/>
        <w:jc w:val="center"/>
        <w:rPr>
          <w:rFonts w:eastAsia="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480"/>
        <w:gridCol w:w="2241"/>
        <w:gridCol w:w="3395"/>
      </w:tblGrid>
      <w:tr w:rsidR="00CF18EE" w:rsidRPr="002D1B46" w14:paraId="66A42570" w14:textId="77777777" w:rsidTr="00D115FF">
        <w:tc>
          <w:tcPr>
            <w:tcW w:w="511" w:type="dxa"/>
            <w:shd w:val="clear" w:color="auto" w:fill="auto"/>
          </w:tcPr>
          <w:p w14:paraId="5848F446"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b/>
                <w:bCs/>
                <w:sz w:val="20"/>
                <w:szCs w:val="20"/>
              </w:rPr>
              <w:t>Nr.</w:t>
            </w:r>
          </w:p>
        </w:tc>
        <w:tc>
          <w:tcPr>
            <w:tcW w:w="3598" w:type="dxa"/>
            <w:shd w:val="clear" w:color="auto" w:fill="auto"/>
          </w:tcPr>
          <w:p w14:paraId="01D00DEE" w14:textId="77777777" w:rsidR="00CF18EE" w:rsidRPr="002D1B46" w:rsidRDefault="00CF18EE" w:rsidP="00D115FF">
            <w:pPr>
              <w:spacing w:after="0" w:line="240" w:lineRule="auto"/>
              <w:jc w:val="center"/>
              <w:rPr>
                <w:rFonts w:eastAsia="Calibri"/>
                <w:lang w:val="en-US"/>
              </w:rPr>
            </w:pPr>
            <w:proofErr w:type="spellStart"/>
            <w:r w:rsidRPr="002D1B46">
              <w:rPr>
                <w:rFonts w:ascii="Palatino Linotype" w:eastAsia="Calibri" w:hAnsi="Palatino Linotype" w:cs="Calibri"/>
                <w:b/>
                <w:bCs/>
                <w:sz w:val="20"/>
                <w:szCs w:val="20"/>
              </w:rPr>
              <w:t>Structura</w:t>
            </w:r>
            <w:proofErr w:type="spellEnd"/>
          </w:p>
        </w:tc>
        <w:tc>
          <w:tcPr>
            <w:tcW w:w="2289" w:type="dxa"/>
            <w:shd w:val="clear" w:color="auto" w:fill="auto"/>
          </w:tcPr>
          <w:p w14:paraId="25B3178A" w14:textId="77777777" w:rsidR="00CF18EE" w:rsidRPr="002D1B46" w:rsidRDefault="00CF18EE" w:rsidP="00D115FF">
            <w:pPr>
              <w:spacing w:after="0" w:line="240" w:lineRule="auto"/>
              <w:jc w:val="center"/>
              <w:rPr>
                <w:rFonts w:eastAsia="Calibri"/>
                <w:lang w:val="en-US"/>
              </w:rPr>
            </w:pPr>
            <w:proofErr w:type="spellStart"/>
            <w:r w:rsidRPr="002D1B46">
              <w:rPr>
                <w:rFonts w:ascii="Palatino Linotype" w:eastAsia="Calibri" w:hAnsi="Palatino Linotype" w:cs="Calibri"/>
                <w:b/>
                <w:bCs/>
                <w:sz w:val="20"/>
                <w:szCs w:val="20"/>
              </w:rPr>
              <w:t>Adresa</w:t>
            </w:r>
            <w:proofErr w:type="spellEnd"/>
          </w:p>
        </w:tc>
        <w:tc>
          <w:tcPr>
            <w:tcW w:w="3455" w:type="dxa"/>
            <w:shd w:val="clear" w:color="auto" w:fill="auto"/>
          </w:tcPr>
          <w:p w14:paraId="629AC5D3" w14:textId="77777777" w:rsidR="00CF18EE" w:rsidRPr="002D1B46" w:rsidRDefault="00CF18EE" w:rsidP="00D115FF">
            <w:pPr>
              <w:spacing w:after="0" w:line="240" w:lineRule="auto"/>
              <w:jc w:val="center"/>
              <w:rPr>
                <w:rFonts w:eastAsia="Calibri"/>
                <w:lang w:val="en-US"/>
              </w:rPr>
            </w:pPr>
            <w:proofErr w:type="spellStart"/>
            <w:r w:rsidRPr="002D1B46">
              <w:rPr>
                <w:rFonts w:ascii="Palatino Linotype" w:eastAsia="Calibri" w:hAnsi="Palatino Linotype" w:cs="Calibri"/>
                <w:b/>
                <w:bCs/>
                <w:sz w:val="20"/>
                <w:szCs w:val="20"/>
              </w:rPr>
              <w:t>Telefon</w:t>
            </w:r>
            <w:proofErr w:type="spellEnd"/>
            <w:r w:rsidRPr="002D1B46">
              <w:rPr>
                <w:rFonts w:ascii="Palatino Linotype" w:eastAsia="Calibri" w:hAnsi="Palatino Linotype" w:cs="Calibri"/>
                <w:b/>
                <w:bCs/>
                <w:sz w:val="20"/>
                <w:szCs w:val="20"/>
              </w:rPr>
              <w:t>/Fax/E</w:t>
            </w:r>
            <w:r>
              <w:rPr>
                <w:rFonts w:ascii="Palatino Linotype" w:eastAsia="Calibri" w:hAnsi="Palatino Linotype" w:cs="Calibri"/>
                <w:b/>
                <w:bCs/>
                <w:sz w:val="20"/>
                <w:szCs w:val="20"/>
              </w:rPr>
              <w:t>-</w:t>
            </w:r>
            <w:r w:rsidRPr="002D1B46">
              <w:rPr>
                <w:rFonts w:ascii="Palatino Linotype" w:eastAsia="Calibri" w:hAnsi="Palatino Linotype" w:cs="Calibri"/>
                <w:b/>
                <w:bCs/>
                <w:sz w:val="20"/>
                <w:szCs w:val="20"/>
              </w:rPr>
              <w:t>mail</w:t>
            </w:r>
          </w:p>
        </w:tc>
      </w:tr>
      <w:tr w:rsidR="00CF18EE" w:rsidRPr="002D1B46" w14:paraId="2F29CB10" w14:textId="77777777" w:rsidTr="00D115FF">
        <w:tc>
          <w:tcPr>
            <w:tcW w:w="511" w:type="dxa"/>
            <w:shd w:val="clear" w:color="auto" w:fill="auto"/>
          </w:tcPr>
          <w:p w14:paraId="423D2835"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1.</w:t>
            </w:r>
          </w:p>
        </w:tc>
        <w:tc>
          <w:tcPr>
            <w:tcW w:w="3598" w:type="dxa"/>
            <w:shd w:val="clear" w:color="auto" w:fill="auto"/>
          </w:tcPr>
          <w:p w14:paraId="3F3C5005" w14:textId="77777777" w:rsidR="00CF18EE" w:rsidRPr="002D1B46" w:rsidRDefault="00CF18EE" w:rsidP="00D115FF">
            <w:pPr>
              <w:spacing w:after="0" w:line="240" w:lineRule="auto"/>
              <w:jc w:val="center"/>
              <w:rPr>
                <w:rFonts w:ascii="Palatino Linotype" w:eastAsia="Calibri" w:hAnsi="Palatino Linotype" w:cs="Calibri"/>
                <w:sz w:val="20"/>
                <w:szCs w:val="20"/>
              </w:rPr>
            </w:pPr>
            <w:proofErr w:type="spellStart"/>
            <w:r w:rsidRPr="00594258">
              <w:rPr>
                <w:rFonts w:ascii="Palatino Linotype" w:eastAsia="Calibri" w:hAnsi="Palatino Linotype" w:cs="Calibri"/>
                <w:sz w:val="20"/>
                <w:szCs w:val="20"/>
              </w:rPr>
              <w:t>Centrul</w:t>
            </w:r>
            <w:proofErr w:type="spellEnd"/>
            <w:r w:rsidRPr="00594258">
              <w:rPr>
                <w:rFonts w:ascii="Palatino Linotype" w:eastAsia="Calibri" w:hAnsi="Palatino Linotype" w:cs="Calibri"/>
                <w:sz w:val="20"/>
                <w:szCs w:val="20"/>
              </w:rPr>
              <w:t xml:space="preserve"> Regional de </w:t>
            </w:r>
            <w:proofErr w:type="spellStart"/>
            <w:r w:rsidRPr="00594258">
              <w:rPr>
                <w:rFonts w:ascii="Palatino Linotype" w:eastAsia="Calibri" w:hAnsi="Palatino Linotype" w:cs="Calibri"/>
                <w:sz w:val="20"/>
                <w:szCs w:val="20"/>
              </w:rPr>
              <w:t>Proceduri</w:t>
            </w:r>
            <w:proofErr w:type="spellEnd"/>
            <w:r w:rsidRPr="00594258">
              <w:rPr>
                <w:rFonts w:ascii="Palatino Linotype" w:eastAsia="Calibri" w:hAnsi="Palatino Linotype" w:cs="Calibri"/>
                <w:sz w:val="20"/>
                <w:szCs w:val="20"/>
              </w:rPr>
              <w:t xml:space="preserve"> </w:t>
            </w:r>
            <w:proofErr w:type="spellStart"/>
            <w:r w:rsidRPr="00594258">
              <w:rPr>
                <w:rFonts w:ascii="Palatino Linotype" w:eastAsia="Calibri" w:hAnsi="Palatino Linotype" w:cs="Calibri"/>
                <w:sz w:val="20"/>
                <w:szCs w:val="20"/>
              </w:rPr>
              <w:t>și</w:t>
            </w:r>
            <w:proofErr w:type="spellEnd"/>
            <w:r w:rsidRPr="00594258">
              <w:rPr>
                <w:rFonts w:ascii="Palatino Linotype" w:eastAsia="Calibri" w:hAnsi="Palatino Linotype" w:cs="Calibri"/>
                <w:sz w:val="20"/>
                <w:szCs w:val="20"/>
              </w:rPr>
              <w:t xml:space="preserve"> </w:t>
            </w:r>
            <w:proofErr w:type="spellStart"/>
            <w:r w:rsidRPr="00594258">
              <w:rPr>
                <w:rFonts w:ascii="Palatino Linotype" w:eastAsia="Calibri" w:hAnsi="Palatino Linotype" w:cs="Calibri"/>
                <w:sz w:val="20"/>
                <w:szCs w:val="20"/>
              </w:rPr>
              <w:t>Cazare</w:t>
            </w:r>
            <w:proofErr w:type="spellEnd"/>
            <w:r w:rsidRPr="00594258">
              <w:rPr>
                <w:rFonts w:ascii="Palatino Linotype" w:eastAsia="Calibri" w:hAnsi="Palatino Linotype" w:cs="Calibri"/>
                <w:sz w:val="20"/>
                <w:szCs w:val="20"/>
              </w:rPr>
              <w:t xml:space="preserve"> </w:t>
            </w:r>
            <w:proofErr w:type="spellStart"/>
            <w:r w:rsidRPr="00594258">
              <w:rPr>
                <w:rFonts w:ascii="Palatino Linotype" w:eastAsia="Calibri" w:hAnsi="Palatino Linotype" w:cs="Calibri"/>
                <w:sz w:val="20"/>
                <w:szCs w:val="20"/>
              </w:rPr>
              <w:t>pentru</w:t>
            </w:r>
            <w:proofErr w:type="spellEnd"/>
            <w:r w:rsidRPr="00594258">
              <w:rPr>
                <w:rFonts w:ascii="Palatino Linotype" w:eastAsia="Calibri" w:hAnsi="Palatino Linotype" w:cs="Calibri"/>
                <w:sz w:val="20"/>
                <w:szCs w:val="20"/>
              </w:rPr>
              <w:t xml:space="preserve"> </w:t>
            </w:r>
            <w:proofErr w:type="spellStart"/>
            <w:r w:rsidRPr="00594258">
              <w:rPr>
                <w:rFonts w:ascii="Palatino Linotype" w:eastAsia="Calibri" w:hAnsi="Palatino Linotype" w:cs="Calibri"/>
                <w:sz w:val="20"/>
                <w:szCs w:val="20"/>
              </w:rPr>
              <w:t>Solicitanții</w:t>
            </w:r>
            <w:proofErr w:type="spellEnd"/>
            <w:r w:rsidRPr="00594258">
              <w:rPr>
                <w:rFonts w:ascii="Palatino Linotype" w:eastAsia="Calibri" w:hAnsi="Palatino Linotype" w:cs="Calibri"/>
                <w:sz w:val="20"/>
                <w:szCs w:val="20"/>
              </w:rPr>
              <w:t xml:space="preserve"> de </w:t>
            </w:r>
            <w:proofErr w:type="spellStart"/>
            <w:r w:rsidRPr="00594258">
              <w:rPr>
                <w:rFonts w:ascii="Palatino Linotype" w:eastAsia="Calibri" w:hAnsi="Palatino Linotype" w:cs="Calibri"/>
                <w:sz w:val="20"/>
                <w:szCs w:val="20"/>
              </w:rPr>
              <w:t>Azil</w:t>
            </w:r>
            <w:proofErr w:type="spellEnd"/>
            <w:r w:rsidRPr="00594258">
              <w:rPr>
                <w:rFonts w:ascii="Palatino Linotype" w:eastAsia="Calibri" w:hAnsi="Palatino Linotype" w:cs="Calibri"/>
                <w:sz w:val="20"/>
                <w:szCs w:val="20"/>
              </w:rPr>
              <w:t xml:space="preserve"> </w:t>
            </w:r>
            <w:proofErr w:type="spellStart"/>
            <w:r w:rsidRPr="00594258">
              <w:rPr>
                <w:rFonts w:ascii="Palatino Linotype" w:eastAsia="Calibri" w:hAnsi="Palatino Linotype" w:cs="Calibri"/>
                <w:sz w:val="20"/>
                <w:szCs w:val="20"/>
              </w:rPr>
              <w:t>Galați</w:t>
            </w:r>
            <w:proofErr w:type="spellEnd"/>
          </w:p>
        </w:tc>
        <w:tc>
          <w:tcPr>
            <w:tcW w:w="2289" w:type="dxa"/>
            <w:shd w:val="clear" w:color="auto" w:fill="auto"/>
          </w:tcPr>
          <w:p w14:paraId="07D6B6B2"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594258">
              <w:rPr>
                <w:rFonts w:ascii="Palatino Linotype" w:eastAsia="Calibri" w:hAnsi="Palatino Linotype" w:cs="Calibri"/>
                <w:sz w:val="20"/>
                <w:szCs w:val="20"/>
              </w:rPr>
              <w:t xml:space="preserve">Mun. </w:t>
            </w:r>
            <w:proofErr w:type="spellStart"/>
            <w:r w:rsidRPr="00594258">
              <w:rPr>
                <w:rFonts w:ascii="Palatino Linotype" w:eastAsia="Calibri" w:hAnsi="Palatino Linotype" w:cs="Calibri"/>
                <w:sz w:val="20"/>
                <w:szCs w:val="20"/>
              </w:rPr>
              <w:t>Galați</w:t>
            </w:r>
            <w:proofErr w:type="spellEnd"/>
            <w:r w:rsidRPr="00594258">
              <w:rPr>
                <w:rFonts w:ascii="Palatino Linotype" w:eastAsia="Calibri" w:hAnsi="Palatino Linotype" w:cs="Calibri"/>
                <w:sz w:val="20"/>
                <w:szCs w:val="20"/>
              </w:rPr>
              <w:t xml:space="preserve">, str. </w:t>
            </w:r>
            <w:proofErr w:type="spellStart"/>
            <w:r w:rsidRPr="00594258">
              <w:rPr>
                <w:rFonts w:ascii="Palatino Linotype" w:eastAsia="Calibri" w:hAnsi="Palatino Linotype" w:cs="Calibri"/>
                <w:sz w:val="20"/>
                <w:szCs w:val="20"/>
              </w:rPr>
              <w:t>Săvinești</w:t>
            </w:r>
            <w:proofErr w:type="spellEnd"/>
            <w:r w:rsidRPr="00594258">
              <w:rPr>
                <w:rFonts w:ascii="Palatino Linotype" w:eastAsia="Calibri" w:hAnsi="Palatino Linotype" w:cs="Calibri"/>
                <w:sz w:val="20"/>
                <w:szCs w:val="20"/>
              </w:rPr>
              <w:t xml:space="preserve"> nr. 2, </w:t>
            </w:r>
            <w:proofErr w:type="spellStart"/>
            <w:r w:rsidRPr="00594258">
              <w:rPr>
                <w:rFonts w:ascii="Palatino Linotype" w:eastAsia="Calibri" w:hAnsi="Palatino Linotype" w:cs="Calibri"/>
                <w:sz w:val="20"/>
                <w:szCs w:val="20"/>
              </w:rPr>
              <w:t>jud</w:t>
            </w:r>
            <w:proofErr w:type="spellEnd"/>
            <w:r w:rsidRPr="00594258">
              <w:rPr>
                <w:rFonts w:ascii="Palatino Linotype" w:eastAsia="Calibri" w:hAnsi="Palatino Linotype" w:cs="Calibri"/>
                <w:sz w:val="20"/>
                <w:szCs w:val="20"/>
              </w:rPr>
              <w:t xml:space="preserve">. </w:t>
            </w:r>
            <w:proofErr w:type="spellStart"/>
            <w:r w:rsidRPr="00594258">
              <w:rPr>
                <w:rFonts w:ascii="Palatino Linotype" w:eastAsia="Calibri" w:hAnsi="Palatino Linotype" w:cs="Calibri"/>
                <w:sz w:val="20"/>
                <w:szCs w:val="20"/>
              </w:rPr>
              <w:t>Galați</w:t>
            </w:r>
            <w:proofErr w:type="spellEnd"/>
          </w:p>
        </w:tc>
        <w:tc>
          <w:tcPr>
            <w:tcW w:w="3455" w:type="dxa"/>
            <w:shd w:val="clear" w:color="auto" w:fill="auto"/>
          </w:tcPr>
          <w:p w14:paraId="532B8D33" w14:textId="77777777" w:rsidR="00CF18EE" w:rsidRPr="00594258" w:rsidRDefault="00CF18EE" w:rsidP="00D115FF">
            <w:pPr>
              <w:spacing w:after="0" w:line="240" w:lineRule="auto"/>
              <w:jc w:val="center"/>
              <w:rPr>
                <w:rFonts w:ascii="Palatino Linotype" w:eastAsia="Calibri" w:hAnsi="Palatino Linotype" w:cs="Calibri"/>
                <w:sz w:val="20"/>
                <w:szCs w:val="20"/>
              </w:rPr>
            </w:pPr>
            <w:r w:rsidRPr="00594258">
              <w:rPr>
                <w:rFonts w:ascii="Palatino Linotype" w:eastAsia="Calibri" w:hAnsi="Palatino Linotype" w:cs="Calibri"/>
                <w:sz w:val="20"/>
                <w:szCs w:val="20"/>
              </w:rPr>
              <w:t>0236-323878</w:t>
            </w:r>
          </w:p>
          <w:p w14:paraId="48D4C2C1" w14:textId="77777777" w:rsidR="00CF18EE" w:rsidRPr="00594258" w:rsidRDefault="00CF18EE" w:rsidP="00D115FF">
            <w:pPr>
              <w:spacing w:after="0" w:line="240" w:lineRule="auto"/>
              <w:jc w:val="center"/>
              <w:rPr>
                <w:rFonts w:ascii="Palatino Linotype" w:eastAsia="Calibri" w:hAnsi="Palatino Linotype" w:cs="Calibri"/>
                <w:sz w:val="20"/>
                <w:szCs w:val="20"/>
              </w:rPr>
            </w:pPr>
            <w:r w:rsidRPr="00594258">
              <w:rPr>
                <w:rFonts w:ascii="Palatino Linotype" w:eastAsia="Calibri" w:hAnsi="Palatino Linotype" w:cs="Calibri"/>
                <w:sz w:val="20"/>
                <w:szCs w:val="20"/>
              </w:rPr>
              <w:t>0236-323884</w:t>
            </w:r>
          </w:p>
          <w:p w14:paraId="25404F2A" w14:textId="77777777" w:rsidR="00CF18EE" w:rsidRPr="002D1B46" w:rsidRDefault="00CF18EE" w:rsidP="00D115FF">
            <w:pPr>
              <w:tabs>
                <w:tab w:val="left" w:pos="794"/>
              </w:tabs>
              <w:spacing w:after="0" w:line="240" w:lineRule="auto"/>
              <w:jc w:val="center"/>
              <w:rPr>
                <w:rFonts w:ascii="Palatino Linotype" w:eastAsia="Calibri" w:hAnsi="Palatino Linotype" w:cs="Calibri"/>
                <w:sz w:val="20"/>
                <w:szCs w:val="20"/>
              </w:rPr>
            </w:pPr>
            <w:r w:rsidRPr="00594258">
              <w:rPr>
                <w:rFonts w:ascii="Palatino Linotype" w:eastAsia="Calibri" w:hAnsi="Palatino Linotype" w:cs="Calibri"/>
                <w:sz w:val="20"/>
                <w:szCs w:val="20"/>
              </w:rPr>
              <w:t>c.galati.igi@mai.gov.ro</w:t>
            </w:r>
          </w:p>
        </w:tc>
      </w:tr>
      <w:tr w:rsidR="00CF18EE" w:rsidRPr="002D1B46" w14:paraId="0E14C0FE" w14:textId="77777777" w:rsidTr="00D115FF">
        <w:tc>
          <w:tcPr>
            <w:tcW w:w="511" w:type="dxa"/>
            <w:shd w:val="clear" w:color="auto" w:fill="auto"/>
          </w:tcPr>
          <w:p w14:paraId="715FDF41"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2.</w:t>
            </w:r>
          </w:p>
        </w:tc>
        <w:tc>
          <w:tcPr>
            <w:tcW w:w="3598" w:type="dxa"/>
            <w:shd w:val="clear" w:color="auto" w:fill="auto"/>
          </w:tcPr>
          <w:p w14:paraId="0604B488" w14:textId="77777777" w:rsidR="00CF18EE" w:rsidRPr="002D1B46" w:rsidRDefault="00CF18EE" w:rsidP="00D115FF">
            <w:pPr>
              <w:spacing w:after="0" w:line="240" w:lineRule="auto"/>
              <w:jc w:val="center"/>
              <w:rPr>
                <w:rFonts w:ascii="Palatino Linotype" w:eastAsia="Calibri" w:hAnsi="Palatino Linotype"/>
                <w:sz w:val="20"/>
                <w:szCs w:val="20"/>
                <w:lang w:val="en-US"/>
              </w:rPr>
            </w:pPr>
            <w:proofErr w:type="spellStart"/>
            <w:r w:rsidRPr="002D1B46">
              <w:rPr>
                <w:rFonts w:ascii="Palatino Linotype" w:eastAsia="Calibri" w:hAnsi="Palatino Linotype" w:cs="Calibri"/>
                <w:sz w:val="20"/>
                <w:szCs w:val="20"/>
              </w:rPr>
              <w:t>Serviciul</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pentru</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Imigrări</w:t>
            </w:r>
            <w:proofErr w:type="spellEnd"/>
            <w:r w:rsidRPr="002D1B46">
              <w:rPr>
                <w:rFonts w:ascii="Palatino Linotype" w:eastAsia="Calibri" w:hAnsi="Palatino Linotype" w:cs="Calibri"/>
                <w:sz w:val="20"/>
                <w:szCs w:val="20"/>
              </w:rPr>
              <w:t xml:space="preserve"> al </w:t>
            </w:r>
            <w:proofErr w:type="spellStart"/>
            <w:r w:rsidRPr="002D1B46">
              <w:rPr>
                <w:rFonts w:ascii="Palatino Linotype" w:eastAsia="Calibri" w:hAnsi="Palatino Linotype" w:cs="Calibri"/>
                <w:sz w:val="20"/>
                <w:szCs w:val="20"/>
              </w:rPr>
              <w:t>Județului</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Bacău</w:t>
            </w:r>
            <w:proofErr w:type="spellEnd"/>
          </w:p>
        </w:tc>
        <w:tc>
          <w:tcPr>
            <w:tcW w:w="2289" w:type="dxa"/>
            <w:shd w:val="clear" w:color="auto" w:fill="auto"/>
          </w:tcPr>
          <w:p w14:paraId="7D8E78E1"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 xml:space="preserve">Mun. </w:t>
            </w:r>
            <w:proofErr w:type="spellStart"/>
            <w:r w:rsidRPr="002D1B46">
              <w:rPr>
                <w:rFonts w:ascii="Palatino Linotype" w:eastAsia="Calibri" w:hAnsi="Palatino Linotype" w:cs="Calibri"/>
                <w:sz w:val="20"/>
                <w:szCs w:val="20"/>
              </w:rPr>
              <w:t>Bacău</w:t>
            </w:r>
            <w:proofErr w:type="spellEnd"/>
            <w:r w:rsidRPr="002D1B46">
              <w:rPr>
                <w:rFonts w:ascii="Palatino Linotype" w:eastAsia="Calibri" w:hAnsi="Palatino Linotype" w:cs="Calibri"/>
                <w:sz w:val="20"/>
                <w:szCs w:val="20"/>
              </w:rPr>
              <w:t xml:space="preserve">, Alex </w:t>
            </w:r>
            <w:proofErr w:type="spellStart"/>
            <w:r w:rsidRPr="002D1B46">
              <w:rPr>
                <w:rFonts w:ascii="Palatino Linotype" w:eastAsia="Calibri" w:hAnsi="Palatino Linotype" w:cs="Calibri"/>
                <w:sz w:val="20"/>
                <w:szCs w:val="20"/>
              </w:rPr>
              <w:t>Tolstoi</w:t>
            </w:r>
            <w:proofErr w:type="spellEnd"/>
            <w:r w:rsidRPr="002D1B46">
              <w:rPr>
                <w:rFonts w:ascii="Palatino Linotype" w:eastAsia="Calibri" w:hAnsi="Palatino Linotype" w:cs="Calibri"/>
                <w:sz w:val="20"/>
                <w:szCs w:val="20"/>
              </w:rPr>
              <w:t xml:space="preserve">, nr. 2, </w:t>
            </w:r>
            <w:proofErr w:type="spellStart"/>
            <w:r w:rsidRPr="002D1B46">
              <w:rPr>
                <w:rFonts w:ascii="Palatino Linotype" w:eastAsia="Calibri" w:hAnsi="Palatino Linotype" w:cs="Calibri"/>
                <w:sz w:val="20"/>
                <w:szCs w:val="20"/>
              </w:rPr>
              <w:t>jud</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Bacău</w:t>
            </w:r>
            <w:proofErr w:type="spellEnd"/>
          </w:p>
        </w:tc>
        <w:tc>
          <w:tcPr>
            <w:tcW w:w="3455" w:type="dxa"/>
            <w:shd w:val="clear" w:color="auto" w:fill="auto"/>
          </w:tcPr>
          <w:p w14:paraId="5DC047C6" w14:textId="77777777" w:rsidR="00CF18EE" w:rsidRPr="002D1B46" w:rsidRDefault="00CF18EE" w:rsidP="00D115FF">
            <w:pPr>
              <w:tabs>
                <w:tab w:val="left" w:pos="794"/>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0234-202083</w:t>
            </w:r>
          </w:p>
          <w:p w14:paraId="348E5078" w14:textId="77777777" w:rsidR="00CF18EE" w:rsidRPr="002D1B46" w:rsidRDefault="00CF18EE" w:rsidP="00D115FF">
            <w:pPr>
              <w:tabs>
                <w:tab w:val="left" w:pos="794"/>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0234-202083</w:t>
            </w:r>
          </w:p>
          <w:p w14:paraId="52B1E7C1"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cs="Calibri"/>
                <w:sz w:val="20"/>
                <w:szCs w:val="20"/>
              </w:rPr>
              <w:t>bc.igi@mai.gov.ro</w:t>
            </w:r>
          </w:p>
        </w:tc>
      </w:tr>
      <w:tr w:rsidR="00CF18EE" w:rsidRPr="002D1B46" w14:paraId="31588AF7" w14:textId="77777777" w:rsidTr="00D115FF">
        <w:tc>
          <w:tcPr>
            <w:tcW w:w="511" w:type="dxa"/>
            <w:shd w:val="clear" w:color="auto" w:fill="auto"/>
          </w:tcPr>
          <w:p w14:paraId="4D3C76A3"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3.</w:t>
            </w:r>
          </w:p>
        </w:tc>
        <w:tc>
          <w:tcPr>
            <w:tcW w:w="3598" w:type="dxa"/>
            <w:shd w:val="clear" w:color="auto" w:fill="auto"/>
          </w:tcPr>
          <w:p w14:paraId="23A0250E" w14:textId="77777777" w:rsidR="00CF18EE" w:rsidRPr="002D1B46" w:rsidRDefault="00CF18EE" w:rsidP="00D115FF">
            <w:pPr>
              <w:spacing w:after="0" w:line="240" w:lineRule="auto"/>
              <w:jc w:val="center"/>
              <w:rPr>
                <w:rFonts w:ascii="Palatino Linotype" w:eastAsia="Calibri" w:hAnsi="Palatino Linotype" w:cs="Calibri"/>
                <w:sz w:val="20"/>
                <w:szCs w:val="20"/>
              </w:rPr>
            </w:pPr>
            <w:proofErr w:type="spellStart"/>
            <w:r w:rsidRPr="002D1B46">
              <w:rPr>
                <w:rFonts w:ascii="Palatino Linotype" w:eastAsia="Calibri" w:hAnsi="Palatino Linotype" w:cs="Calibri"/>
                <w:sz w:val="20"/>
                <w:szCs w:val="20"/>
              </w:rPr>
              <w:t>Biroul</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pentru</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Imigrări</w:t>
            </w:r>
            <w:proofErr w:type="spellEnd"/>
            <w:r w:rsidRPr="002D1B46">
              <w:rPr>
                <w:rFonts w:ascii="Palatino Linotype" w:eastAsia="Calibri" w:hAnsi="Palatino Linotype" w:cs="Calibri"/>
                <w:sz w:val="20"/>
                <w:szCs w:val="20"/>
              </w:rPr>
              <w:t xml:space="preserve"> al </w:t>
            </w:r>
            <w:proofErr w:type="spellStart"/>
            <w:r w:rsidRPr="002D1B46">
              <w:rPr>
                <w:rFonts w:ascii="Palatino Linotype" w:eastAsia="Calibri" w:hAnsi="Palatino Linotype" w:cs="Calibri"/>
                <w:sz w:val="20"/>
                <w:szCs w:val="20"/>
              </w:rPr>
              <w:t>Județului</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Brăila</w:t>
            </w:r>
            <w:proofErr w:type="spellEnd"/>
          </w:p>
        </w:tc>
        <w:tc>
          <w:tcPr>
            <w:tcW w:w="2289" w:type="dxa"/>
            <w:shd w:val="clear" w:color="auto" w:fill="auto"/>
          </w:tcPr>
          <w:p w14:paraId="51BA5BC2"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 xml:space="preserve">Mun. </w:t>
            </w:r>
            <w:proofErr w:type="spellStart"/>
            <w:r w:rsidRPr="002D1B46">
              <w:rPr>
                <w:rFonts w:ascii="Palatino Linotype" w:eastAsia="Calibri" w:hAnsi="Palatino Linotype" w:cs="Calibri"/>
                <w:sz w:val="20"/>
                <w:szCs w:val="20"/>
              </w:rPr>
              <w:t>Brăila</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strada</w:t>
            </w:r>
            <w:proofErr w:type="spellEnd"/>
            <w:r w:rsidRPr="002D1B46">
              <w:rPr>
                <w:rFonts w:ascii="Palatino Linotype" w:eastAsia="Calibri" w:hAnsi="Palatino Linotype" w:cs="Calibri"/>
                <w:sz w:val="20"/>
                <w:szCs w:val="20"/>
              </w:rPr>
              <w:t xml:space="preserve"> Ana Aslan, nr. 39, </w:t>
            </w:r>
            <w:proofErr w:type="spellStart"/>
            <w:r w:rsidRPr="002D1B46">
              <w:rPr>
                <w:rFonts w:ascii="Palatino Linotype" w:eastAsia="Calibri" w:hAnsi="Palatino Linotype" w:cs="Calibri"/>
                <w:sz w:val="20"/>
                <w:szCs w:val="20"/>
              </w:rPr>
              <w:t>jud</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Brăila</w:t>
            </w:r>
            <w:proofErr w:type="spellEnd"/>
          </w:p>
        </w:tc>
        <w:tc>
          <w:tcPr>
            <w:tcW w:w="3455" w:type="dxa"/>
            <w:shd w:val="clear" w:color="auto" w:fill="auto"/>
          </w:tcPr>
          <w:p w14:paraId="755EFADD"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0239-606100</w:t>
            </w:r>
          </w:p>
          <w:p w14:paraId="57CAE4DF"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0239-612222</w:t>
            </w:r>
          </w:p>
          <w:p w14:paraId="1DBB3121"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br.igi@mai.gov.ro</w:t>
            </w:r>
          </w:p>
        </w:tc>
      </w:tr>
      <w:tr w:rsidR="00CF18EE" w:rsidRPr="002D1B46" w14:paraId="60567C4C" w14:textId="77777777" w:rsidTr="00D115FF">
        <w:tc>
          <w:tcPr>
            <w:tcW w:w="511" w:type="dxa"/>
            <w:shd w:val="clear" w:color="auto" w:fill="auto"/>
          </w:tcPr>
          <w:p w14:paraId="2CD8069D"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4.</w:t>
            </w:r>
          </w:p>
        </w:tc>
        <w:tc>
          <w:tcPr>
            <w:tcW w:w="3598" w:type="dxa"/>
            <w:shd w:val="clear" w:color="auto" w:fill="auto"/>
          </w:tcPr>
          <w:p w14:paraId="7682898D" w14:textId="77777777" w:rsidR="00CF18EE" w:rsidRPr="002D1B46" w:rsidRDefault="00CF18EE" w:rsidP="00D115FF">
            <w:pPr>
              <w:spacing w:after="0" w:line="240" w:lineRule="auto"/>
              <w:jc w:val="center"/>
              <w:rPr>
                <w:rFonts w:eastAsia="Calibri"/>
                <w:lang w:val="en-US"/>
              </w:rPr>
            </w:pPr>
            <w:proofErr w:type="spellStart"/>
            <w:r w:rsidRPr="002D1B46">
              <w:rPr>
                <w:rFonts w:ascii="Palatino Linotype" w:eastAsia="Calibri" w:hAnsi="Palatino Linotype" w:cs="Calibri"/>
                <w:sz w:val="20"/>
                <w:szCs w:val="20"/>
              </w:rPr>
              <w:t>Serviciul</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pentru</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Imigrări</w:t>
            </w:r>
            <w:proofErr w:type="spellEnd"/>
            <w:r w:rsidRPr="002D1B46">
              <w:rPr>
                <w:rFonts w:ascii="Palatino Linotype" w:eastAsia="Calibri" w:hAnsi="Palatino Linotype" w:cs="Calibri"/>
                <w:sz w:val="20"/>
                <w:szCs w:val="20"/>
              </w:rPr>
              <w:t xml:space="preserve"> al </w:t>
            </w:r>
            <w:proofErr w:type="spellStart"/>
            <w:r w:rsidRPr="002D1B46">
              <w:rPr>
                <w:rFonts w:ascii="Palatino Linotype" w:eastAsia="Calibri" w:hAnsi="Palatino Linotype" w:cs="Calibri"/>
                <w:sz w:val="20"/>
                <w:szCs w:val="20"/>
              </w:rPr>
              <w:t>Județului</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Constanța</w:t>
            </w:r>
            <w:proofErr w:type="spellEnd"/>
          </w:p>
        </w:tc>
        <w:tc>
          <w:tcPr>
            <w:tcW w:w="2289" w:type="dxa"/>
            <w:shd w:val="clear" w:color="auto" w:fill="auto"/>
          </w:tcPr>
          <w:p w14:paraId="08E3E23C"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 xml:space="preserve">Mun. </w:t>
            </w:r>
            <w:proofErr w:type="spellStart"/>
            <w:r w:rsidRPr="002D1B46">
              <w:rPr>
                <w:rFonts w:ascii="Palatino Linotype" w:eastAsia="Calibri" w:hAnsi="Palatino Linotype" w:cs="Calibri"/>
                <w:sz w:val="20"/>
                <w:szCs w:val="20"/>
              </w:rPr>
              <w:t>Constanța</w:t>
            </w:r>
            <w:proofErr w:type="spellEnd"/>
            <w:r w:rsidRPr="002D1B46">
              <w:rPr>
                <w:rFonts w:ascii="Palatino Linotype" w:eastAsia="Calibri" w:hAnsi="Palatino Linotype" w:cs="Calibri"/>
                <w:sz w:val="20"/>
                <w:szCs w:val="20"/>
              </w:rPr>
              <w:t xml:space="preserve">, Bld. </w:t>
            </w:r>
            <w:proofErr w:type="spellStart"/>
            <w:r w:rsidRPr="002D1B46">
              <w:rPr>
                <w:rFonts w:ascii="Palatino Linotype" w:eastAsia="Calibri" w:hAnsi="Palatino Linotype" w:cs="Calibri"/>
                <w:sz w:val="20"/>
                <w:szCs w:val="20"/>
              </w:rPr>
              <w:t>Mamaia</w:t>
            </w:r>
            <w:proofErr w:type="spellEnd"/>
            <w:r w:rsidRPr="002D1B46">
              <w:rPr>
                <w:rFonts w:ascii="Palatino Linotype" w:eastAsia="Calibri" w:hAnsi="Palatino Linotype" w:cs="Calibri"/>
                <w:sz w:val="20"/>
                <w:szCs w:val="20"/>
              </w:rPr>
              <w:t xml:space="preserve">, nr. 102-104, </w:t>
            </w:r>
            <w:proofErr w:type="spellStart"/>
            <w:r w:rsidRPr="002D1B46">
              <w:rPr>
                <w:rFonts w:ascii="Palatino Linotype" w:eastAsia="Calibri" w:hAnsi="Palatino Linotype" w:cs="Calibri"/>
                <w:sz w:val="20"/>
                <w:szCs w:val="20"/>
              </w:rPr>
              <w:t>jud</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Constanța</w:t>
            </w:r>
            <w:proofErr w:type="spellEnd"/>
          </w:p>
        </w:tc>
        <w:tc>
          <w:tcPr>
            <w:tcW w:w="3455" w:type="dxa"/>
            <w:shd w:val="clear" w:color="auto" w:fill="auto"/>
          </w:tcPr>
          <w:p w14:paraId="296ABC97" w14:textId="77777777" w:rsidR="00CF18EE" w:rsidRPr="002D1B46" w:rsidRDefault="00CF18EE" w:rsidP="00D115FF">
            <w:pPr>
              <w:tabs>
                <w:tab w:val="left" w:pos="529"/>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0241-502307, 0241-611364</w:t>
            </w:r>
          </w:p>
          <w:p w14:paraId="7ED1A772" w14:textId="77777777" w:rsidR="00CF18EE" w:rsidRPr="002D1B46" w:rsidRDefault="00CF18EE" w:rsidP="00D115FF">
            <w:pPr>
              <w:tabs>
                <w:tab w:val="left" w:pos="529"/>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0241-550909</w:t>
            </w:r>
          </w:p>
          <w:p w14:paraId="4C11C244"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ct.igi@mai.gov.ro</w:t>
            </w:r>
          </w:p>
        </w:tc>
      </w:tr>
      <w:tr w:rsidR="00CF18EE" w:rsidRPr="002D1B46" w14:paraId="42547BA3" w14:textId="77777777" w:rsidTr="00D115FF">
        <w:tc>
          <w:tcPr>
            <w:tcW w:w="511" w:type="dxa"/>
            <w:shd w:val="clear" w:color="auto" w:fill="auto"/>
          </w:tcPr>
          <w:p w14:paraId="70EB6864"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5.</w:t>
            </w:r>
          </w:p>
        </w:tc>
        <w:tc>
          <w:tcPr>
            <w:tcW w:w="3598" w:type="dxa"/>
            <w:shd w:val="clear" w:color="auto" w:fill="auto"/>
          </w:tcPr>
          <w:p w14:paraId="1210BD0A" w14:textId="77777777" w:rsidR="00CF18EE" w:rsidRPr="002D1B46" w:rsidRDefault="00CF18EE" w:rsidP="00D115FF">
            <w:pPr>
              <w:spacing w:after="0" w:line="240" w:lineRule="auto"/>
              <w:jc w:val="center"/>
              <w:rPr>
                <w:rFonts w:eastAsia="Calibri"/>
                <w:lang w:val="en-US"/>
              </w:rPr>
            </w:pPr>
            <w:proofErr w:type="spellStart"/>
            <w:r w:rsidRPr="002D1B46">
              <w:rPr>
                <w:rFonts w:ascii="Palatino Linotype" w:eastAsia="Calibri" w:hAnsi="Palatino Linotype" w:cs="Calibri"/>
                <w:sz w:val="20"/>
                <w:szCs w:val="20"/>
              </w:rPr>
              <w:t>Serviciul</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pentru</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Imigrări</w:t>
            </w:r>
            <w:proofErr w:type="spellEnd"/>
            <w:r w:rsidRPr="002D1B46">
              <w:rPr>
                <w:rFonts w:ascii="Palatino Linotype" w:eastAsia="Calibri" w:hAnsi="Palatino Linotype" w:cs="Calibri"/>
                <w:sz w:val="20"/>
                <w:szCs w:val="20"/>
              </w:rPr>
              <w:t xml:space="preserve"> al </w:t>
            </w:r>
            <w:proofErr w:type="spellStart"/>
            <w:r w:rsidRPr="002D1B46">
              <w:rPr>
                <w:rFonts w:ascii="Palatino Linotype" w:eastAsia="Calibri" w:hAnsi="Palatino Linotype" w:cs="Calibri"/>
                <w:sz w:val="20"/>
                <w:szCs w:val="20"/>
              </w:rPr>
              <w:t>Județului</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Galați</w:t>
            </w:r>
            <w:proofErr w:type="spellEnd"/>
          </w:p>
        </w:tc>
        <w:tc>
          <w:tcPr>
            <w:tcW w:w="2289" w:type="dxa"/>
            <w:shd w:val="clear" w:color="auto" w:fill="auto"/>
          </w:tcPr>
          <w:p w14:paraId="2730F416"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 xml:space="preserve">Mun. </w:t>
            </w:r>
            <w:proofErr w:type="spellStart"/>
            <w:r w:rsidRPr="002D1B46">
              <w:rPr>
                <w:rFonts w:ascii="Palatino Linotype" w:eastAsia="Calibri" w:hAnsi="Palatino Linotype" w:cs="Calibri"/>
                <w:sz w:val="20"/>
                <w:szCs w:val="20"/>
              </w:rPr>
              <w:t>Galați</w:t>
            </w:r>
            <w:proofErr w:type="spellEnd"/>
            <w:r w:rsidRPr="002D1B46">
              <w:rPr>
                <w:rFonts w:ascii="Palatino Linotype" w:eastAsia="Calibri" w:hAnsi="Palatino Linotype" w:cs="Calibri"/>
                <w:sz w:val="20"/>
                <w:szCs w:val="20"/>
              </w:rPr>
              <w:t xml:space="preserve">, str. </w:t>
            </w:r>
            <w:proofErr w:type="spellStart"/>
            <w:r w:rsidRPr="002D1B46">
              <w:rPr>
                <w:rFonts w:ascii="Palatino Linotype" w:eastAsia="Calibri" w:hAnsi="Palatino Linotype" w:cs="Calibri"/>
                <w:sz w:val="20"/>
                <w:szCs w:val="20"/>
              </w:rPr>
              <w:t>Domnească</w:t>
            </w:r>
            <w:proofErr w:type="spellEnd"/>
            <w:r w:rsidRPr="002D1B46">
              <w:rPr>
                <w:rFonts w:ascii="Palatino Linotype" w:eastAsia="Calibri" w:hAnsi="Palatino Linotype" w:cs="Calibri"/>
                <w:sz w:val="20"/>
                <w:szCs w:val="20"/>
              </w:rPr>
              <w:t xml:space="preserve">, nr. 102, </w:t>
            </w:r>
            <w:proofErr w:type="spellStart"/>
            <w:r w:rsidRPr="002D1B46">
              <w:rPr>
                <w:rFonts w:ascii="Palatino Linotype" w:eastAsia="Calibri" w:hAnsi="Palatino Linotype" w:cs="Calibri"/>
                <w:sz w:val="20"/>
                <w:szCs w:val="20"/>
              </w:rPr>
              <w:t>jud</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Galați</w:t>
            </w:r>
            <w:proofErr w:type="spellEnd"/>
          </w:p>
        </w:tc>
        <w:tc>
          <w:tcPr>
            <w:tcW w:w="3455" w:type="dxa"/>
            <w:shd w:val="clear" w:color="auto" w:fill="auto"/>
          </w:tcPr>
          <w:p w14:paraId="1C10C676" w14:textId="77777777" w:rsidR="00CF18EE" w:rsidRPr="002D1B46" w:rsidRDefault="00CF18EE" w:rsidP="00D115FF">
            <w:pPr>
              <w:tabs>
                <w:tab w:val="left" w:pos="699"/>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0236-407292, 0236-407000</w:t>
            </w:r>
          </w:p>
          <w:p w14:paraId="4A9A67DF" w14:textId="77777777" w:rsidR="00CF18EE" w:rsidRPr="002D1B46" w:rsidRDefault="00CF18EE" w:rsidP="00D115FF">
            <w:pPr>
              <w:tabs>
                <w:tab w:val="left" w:pos="699"/>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0236-407292</w:t>
            </w:r>
          </w:p>
          <w:p w14:paraId="208FA909"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gl.igi@mai.gov.ro</w:t>
            </w:r>
          </w:p>
        </w:tc>
      </w:tr>
      <w:tr w:rsidR="00CF18EE" w:rsidRPr="002D1B46" w14:paraId="07FF1539" w14:textId="77777777" w:rsidTr="00D115FF">
        <w:tc>
          <w:tcPr>
            <w:tcW w:w="511" w:type="dxa"/>
            <w:shd w:val="clear" w:color="auto" w:fill="auto"/>
          </w:tcPr>
          <w:p w14:paraId="3E17ECFD"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6.</w:t>
            </w:r>
          </w:p>
        </w:tc>
        <w:tc>
          <w:tcPr>
            <w:tcW w:w="3598" w:type="dxa"/>
            <w:shd w:val="clear" w:color="auto" w:fill="auto"/>
          </w:tcPr>
          <w:p w14:paraId="36EB7868" w14:textId="77777777" w:rsidR="00CF18EE" w:rsidRPr="002D1B46" w:rsidRDefault="00CF18EE" w:rsidP="00D115FF">
            <w:pPr>
              <w:spacing w:after="0" w:line="240" w:lineRule="auto"/>
              <w:jc w:val="center"/>
              <w:rPr>
                <w:rFonts w:eastAsia="Calibri"/>
                <w:lang w:val="en-US"/>
              </w:rPr>
            </w:pPr>
            <w:proofErr w:type="spellStart"/>
            <w:r w:rsidRPr="002D1B46">
              <w:rPr>
                <w:rFonts w:ascii="Palatino Linotype" w:eastAsia="Calibri" w:hAnsi="Palatino Linotype" w:cs="Calibri"/>
                <w:sz w:val="20"/>
                <w:szCs w:val="20"/>
              </w:rPr>
              <w:t>Biroul</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pentru</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Imigrări</w:t>
            </w:r>
            <w:proofErr w:type="spellEnd"/>
            <w:r w:rsidRPr="002D1B46">
              <w:rPr>
                <w:rFonts w:ascii="Palatino Linotype" w:eastAsia="Calibri" w:hAnsi="Palatino Linotype" w:cs="Calibri"/>
                <w:sz w:val="20"/>
                <w:szCs w:val="20"/>
              </w:rPr>
              <w:t xml:space="preserve"> al </w:t>
            </w:r>
            <w:proofErr w:type="spellStart"/>
            <w:r w:rsidRPr="002D1B46">
              <w:rPr>
                <w:rFonts w:ascii="Palatino Linotype" w:eastAsia="Calibri" w:hAnsi="Palatino Linotype" w:cs="Calibri"/>
                <w:sz w:val="20"/>
                <w:szCs w:val="20"/>
              </w:rPr>
              <w:t>Județului</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Tulcea</w:t>
            </w:r>
            <w:proofErr w:type="spellEnd"/>
          </w:p>
        </w:tc>
        <w:tc>
          <w:tcPr>
            <w:tcW w:w="2289" w:type="dxa"/>
            <w:shd w:val="clear" w:color="auto" w:fill="auto"/>
          </w:tcPr>
          <w:p w14:paraId="0277071A"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 xml:space="preserve">Mun. </w:t>
            </w:r>
            <w:proofErr w:type="spellStart"/>
            <w:r w:rsidRPr="002D1B46">
              <w:rPr>
                <w:rFonts w:ascii="Palatino Linotype" w:eastAsia="Calibri" w:hAnsi="Palatino Linotype" w:cs="Calibri"/>
                <w:sz w:val="20"/>
                <w:szCs w:val="20"/>
              </w:rPr>
              <w:t>Tulcea</w:t>
            </w:r>
            <w:proofErr w:type="spellEnd"/>
            <w:r w:rsidRPr="002D1B46">
              <w:rPr>
                <w:rFonts w:ascii="Palatino Linotype" w:eastAsia="Calibri" w:hAnsi="Palatino Linotype" w:cs="Calibri"/>
                <w:sz w:val="20"/>
                <w:szCs w:val="20"/>
              </w:rPr>
              <w:t xml:space="preserve">, str. </w:t>
            </w:r>
            <w:proofErr w:type="spellStart"/>
            <w:r w:rsidRPr="002D1B46">
              <w:rPr>
                <w:rFonts w:ascii="Palatino Linotype" w:eastAsia="Calibri" w:hAnsi="Palatino Linotype" w:cs="Calibri"/>
                <w:sz w:val="20"/>
                <w:szCs w:val="20"/>
              </w:rPr>
              <w:t>Spitalului</w:t>
            </w:r>
            <w:proofErr w:type="spellEnd"/>
            <w:r w:rsidRPr="002D1B46">
              <w:rPr>
                <w:rFonts w:ascii="Palatino Linotype" w:eastAsia="Calibri" w:hAnsi="Palatino Linotype" w:cs="Calibri"/>
                <w:sz w:val="20"/>
                <w:szCs w:val="20"/>
              </w:rPr>
              <w:t xml:space="preserve">, nr. 2, </w:t>
            </w:r>
            <w:proofErr w:type="spellStart"/>
            <w:r w:rsidRPr="002D1B46">
              <w:rPr>
                <w:rFonts w:ascii="Palatino Linotype" w:eastAsia="Calibri" w:hAnsi="Palatino Linotype" w:cs="Calibri"/>
                <w:sz w:val="20"/>
                <w:szCs w:val="20"/>
              </w:rPr>
              <w:t>jud</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Tulcea</w:t>
            </w:r>
            <w:proofErr w:type="spellEnd"/>
          </w:p>
        </w:tc>
        <w:tc>
          <w:tcPr>
            <w:tcW w:w="3455" w:type="dxa"/>
            <w:shd w:val="clear" w:color="auto" w:fill="auto"/>
          </w:tcPr>
          <w:p w14:paraId="2B581157" w14:textId="77777777" w:rsidR="00CF18EE" w:rsidRPr="002D1B46" w:rsidRDefault="00CF18EE" w:rsidP="00D115FF">
            <w:pPr>
              <w:tabs>
                <w:tab w:val="left" w:pos="1059"/>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0240-506700</w:t>
            </w:r>
          </w:p>
          <w:p w14:paraId="6C9E067B" w14:textId="77777777" w:rsidR="00CF18EE" w:rsidRPr="002D1B46" w:rsidRDefault="00CF18EE" w:rsidP="00D115FF">
            <w:pPr>
              <w:tabs>
                <w:tab w:val="left" w:pos="1059"/>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0240-506700</w:t>
            </w:r>
          </w:p>
          <w:p w14:paraId="056B7F4B"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tl.igi@mai.gov.ro</w:t>
            </w:r>
          </w:p>
        </w:tc>
      </w:tr>
      <w:tr w:rsidR="00CF18EE" w:rsidRPr="002D1B46" w14:paraId="01F5AECF" w14:textId="77777777" w:rsidTr="00D115FF">
        <w:tc>
          <w:tcPr>
            <w:tcW w:w="511" w:type="dxa"/>
            <w:shd w:val="clear" w:color="auto" w:fill="auto"/>
          </w:tcPr>
          <w:p w14:paraId="5FDDEF4A"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7.</w:t>
            </w:r>
          </w:p>
        </w:tc>
        <w:tc>
          <w:tcPr>
            <w:tcW w:w="3598" w:type="dxa"/>
            <w:shd w:val="clear" w:color="auto" w:fill="auto"/>
          </w:tcPr>
          <w:p w14:paraId="6031E3F0" w14:textId="77777777" w:rsidR="00CF18EE" w:rsidRPr="002D1B46" w:rsidRDefault="00CF18EE" w:rsidP="00D115FF">
            <w:pPr>
              <w:spacing w:after="0" w:line="240" w:lineRule="auto"/>
              <w:jc w:val="center"/>
              <w:rPr>
                <w:rFonts w:ascii="Palatino Linotype" w:eastAsia="Calibri" w:hAnsi="Palatino Linotype" w:cs="Calibri"/>
                <w:sz w:val="20"/>
                <w:szCs w:val="20"/>
              </w:rPr>
            </w:pPr>
            <w:proofErr w:type="spellStart"/>
            <w:r w:rsidRPr="002D1B46">
              <w:rPr>
                <w:rFonts w:ascii="Palatino Linotype" w:eastAsia="Calibri" w:hAnsi="Palatino Linotype" w:cs="Calibri"/>
                <w:sz w:val="20"/>
                <w:szCs w:val="20"/>
              </w:rPr>
              <w:t>Biroul</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pentru</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Imigrări</w:t>
            </w:r>
            <w:proofErr w:type="spellEnd"/>
            <w:r w:rsidRPr="002D1B46">
              <w:rPr>
                <w:rFonts w:ascii="Palatino Linotype" w:eastAsia="Calibri" w:hAnsi="Palatino Linotype" w:cs="Calibri"/>
                <w:sz w:val="20"/>
                <w:szCs w:val="20"/>
              </w:rPr>
              <w:t xml:space="preserve"> al </w:t>
            </w:r>
            <w:proofErr w:type="spellStart"/>
            <w:r w:rsidRPr="002D1B46">
              <w:rPr>
                <w:rFonts w:ascii="Palatino Linotype" w:eastAsia="Calibri" w:hAnsi="Palatino Linotype" w:cs="Calibri"/>
                <w:sz w:val="20"/>
                <w:szCs w:val="20"/>
              </w:rPr>
              <w:t>Județului</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Vaslui</w:t>
            </w:r>
            <w:proofErr w:type="spellEnd"/>
          </w:p>
        </w:tc>
        <w:tc>
          <w:tcPr>
            <w:tcW w:w="2289" w:type="dxa"/>
            <w:shd w:val="clear" w:color="auto" w:fill="auto"/>
          </w:tcPr>
          <w:p w14:paraId="75026A44"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 xml:space="preserve">Mun. </w:t>
            </w:r>
            <w:proofErr w:type="spellStart"/>
            <w:r w:rsidRPr="002D1B46">
              <w:rPr>
                <w:rFonts w:ascii="Palatino Linotype" w:eastAsia="Calibri" w:hAnsi="Palatino Linotype" w:cs="Calibri"/>
                <w:sz w:val="20"/>
                <w:szCs w:val="20"/>
              </w:rPr>
              <w:t>Vaslui</w:t>
            </w:r>
            <w:proofErr w:type="spellEnd"/>
            <w:r w:rsidRPr="002D1B46">
              <w:rPr>
                <w:rFonts w:ascii="Palatino Linotype" w:eastAsia="Calibri" w:hAnsi="Palatino Linotype" w:cs="Calibri"/>
                <w:sz w:val="20"/>
                <w:szCs w:val="20"/>
              </w:rPr>
              <w:t xml:space="preserve">, str. </w:t>
            </w:r>
            <w:proofErr w:type="spellStart"/>
            <w:r w:rsidRPr="002D1B46">
              <w:rPr>
                <w:rFonts w:ascii="Palatino Linotype" w:eastAsia="Calibri" w:hAnsi="Palatino Linotype" w:cs="Calibri"/>
                <w:sz w:val="20"/>
                <w:szCs w:val="20"/>
              </w:rPr>
              <w:t>Salcâmilor</w:t>
            </w:r>
            <w:proofErr w:type="spellEnd"/>
            <w:r w:rsidRPr="002D1B46">
              <w:rPr>
                <w:rFonts w:ascii="Palatino Linotype" w:eastAsia="Calibri" w:hAnsi="Palatino Linotype" w:cs="Calibri"/>
                <w:sz w:val="20"/>
                <w:szCs w:val="20"/>
              </w:rPr>
              <w:t xml:space="preserve">, nr. 2, </w:t>
            </w:r>
            <w:proofErr w:type="spellStart"/>
            <w:r w:rsidRPr="002D1B46">
              <w:rPr>
                <w:rFonts w:ascii="Palatino Linotype" w:eastAsia="Calibri" w:hAnsi="Palatino Linotype" w:cs="Calibri"/>
                <w:sz w:val="20"/>
                <w:szCs w:val="20"/>
              </w:rPr>
              <w:t>jud</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Vaslui</w:t>
            </w:r>
            <w:proofErr w:type="spellEnd"/>
          </w:p>
        </w:tc>
        <w:tc>
          <w:tcPr>
            <w:tcW w:w="3455" w:type="dxa"/>
            <w:shd w:val="clear" w:color="auto" w:fill="auto"/>
          </w:tcPr>
          <w:p w14:paraId="78B3AB1C" w14:textId="77777777" w:rsidR="00CF18EE" w:rsidRPr="002D1B46" w:rsidRDefault="00CF18EE" w:rsidP="00D115FF">
            <w:pPr>
              <w:tabs>
                <w:tab w:val="left" w:pos="371"/>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0235-303454,</w:t>
            </w:r>
          </w:p>
          <w:p w14:paraId="1FB84D7B" w14:textId="77777777" w:rsidR="00CF18EE" w:rsidRPr="002D1B46" w:rsidRDefault="00CF18EE" w:rsidP="00D115FF">
            <w:pPr>
              <w:tabs>
                <w:tab w:val="left" w:pos="371"/>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0235-303456</w:t>
            </w:r>
          </w:p>
          <w:p w14:paraId="7C812858" w14:textId="77777777" w:rsidR="00CF18EE" w:rsidRPr="002D1B46" w:rsidRDefault="00CF18EE" w:rsidP="00D115FF">
            <w:pPr>
              <w:tabs>
                <w:tab w:val="left" w:pos="1059"/>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vs.igi@mai.gov.ro</w:t>
            </w:r>
          </w:p>
        </w:tc>
      </w:tr>
      <w:tr w:rsidR="00CF18EE" w:rsidRPr="002D1B46" w14:paraId="29989E43" w14:textId="77777777" w:rsidTr="00D115FF">
        <w:tc>
          <w:tcPr>
            <w:tcW w:w="511" w:type="dxa"/>
            <w:shd w:val="clear" w:color="auto" w:fill="auto"/>
          </w:tcPr>
          <w:p w14:paraId="493FF1F9"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Pr>
                <w:rFonts w:ascii="Palatino Linotype" w:eastAsia="Calibri" w:hAnsi="Palatino Linotype"/>
                <w:sz w:val="20"/>
                <w:szCs w:val="20"/>
                <w:lang w:val="en-US"/>
              </w:rPr>
              <w:t>8.</w:t>
            </w:r>
          </w:p>
        </w:tc>
        <w:tc>
          <w:tcPr>
            <w:tcW w:w="3598" w:type="dxa"/>
            <w:shd w:val="clear" w:color="auto" w:fill="auto"/>
          </w:tcPr>
          <w:p w14:paraId="3532AED5" w14:textId="77777777" w:rsidR="00CF18EE" w:rsidRPr="002D1B46" w:rsidRDefault="00CF18EE" w:rsidP="00D115FF">
            <w:pPr>
              <w:spacing w:after="0" w:line="240" w:lineRule="auto"/>
              <w:jc w:val="center"/>
              <w:rPr>
                <w:rFonts w:ascii="Palatino Linotype" w:eastAsia="Calibri" w:hAnsi="Palatino Linotype" w:cs="Calibri"/>
                <w:sz w:val="20"/>
                <w:szCs w:val="20"/>
              </w:rPr>
            </w:pPr>
            <w:proofErr w:type="spellStart"/>
            <w:r w:rsidRPr="002D1B46">
              <w:rPr>
                <w:rFonts w:ascii="Palatino Linotype" w:eastAsia="Calibri" w:hAnsi="Palatino Linotype" w:cs="Calibri"/>
                <w:sz w:val="20"/>
                <w:szCs w:val="20"/>
              </w:rPr>
              <w:t>Serviciul</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pentru</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Imigrări</w:t>
            </w:r>
            <w:proofErr w:type="spellEnd"/>
            <w:r w:rsidRPr="002D1B46">
              <w:rPr>
                <w:rFonts w:ascii="Palatino Linotype" w:eastAsia="Calibri" w:hAnsi="Palatino Linotype" w:cs="Calibri"/>
                <w:sz w:val="20"/>
                <w:szCs w:val="20"/>
              </w:rPr>
              <w:t xml:space="preserve"> al </w:t>
            </w:r>
            <w:proofErr w:type="spellStart"/>
            <w:r w:rsidRPr="002D1B46">
              <w:rPr>
                <w:rFonts w:ascii="Palatino Linotype" w:eastAsia="Calibri" w:hAnsi="Palatino Linotype" w:cs="Calibri"/>
                <w:sz w:val="20"/>
                <w:szCs w:val="20"/>
              </w:rPr>
              <w:t>Județului</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Vrancea</w:t>
            </w:r>
            <w:proofErr w:type="spellEnd"/>
          </w:p>
        </w:tc>
        <w:tc>
          <w:tcPr>
            <w:tcW w:w="2289" w:type="dxa"/>
            <w:shd w:val="clear" w:color="auto" w:fill="auto"/>
          </w:tcPr>
          <w:p w14:paraId="7469F5E5"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 xml:space="preserve">Mun. </w:t>
            </w:r>
            <w:proofErr w:type="spellStart"/>
            <w:r w:rsidRPr="002D1B46">
              <w:rPr>
                <w:rFonts w:ascii="Palatino Linotype" w:eastAsia="Calibri" w:hAnsi="Palatino Linotype" w:cs="Calibri"/>
                <w:sz w:val="20"/>
                <w:szCs w:val="20"/>
              </w:rPr>
              <w:t>Focșani</w:t>
            </w:r>
            <w:proofErr w:type="spellEnd"/>
            <w:r w:rsidRPr="002D1B46">
              <w:rPr>
                <w:rFonts w:ascii="Palatino Linotype" w:eastAsia="Calibri" w:hAnsi="Palatino Linotype" w:cs="Calibri"/>
                <w:sz w:val="20"/>
                <w:szCs w:val="20"/>
              </w:rPr>
              <w:t xml:space="preserve">, str. Cezar </w:t>
            </w:r>
            <w:proofErr w:type="spellStart"/>
            <w:r w:rsidRPr="002D1B46">
              <w:rPr>
                <w:rFonts w:ascii="Palatino Linotype" w:eastAsia="Calibri" w:hAnsi="Palatino Linotype" w:cs="Calibri"/>
                <w:sz w:val="20"/>
                <w:szCs w:val="20"/>
              </w:rPr>
              <w:t>Bolliac</w:t>
            </w:r>
            <w:proofErr w:type="spellEnd"/>
            <w:r w:rsidRPr="002D1B46">
              <w:rPr>
                <w:rFonts w:ascii="Palatino Linotype" w:eastAsia="Calibri" w:hAnsi="Palatino Linotype" w:cs="Calibri"/>
                <w:sz w:val="20"/>
                <w:szCs w:val="20"/>
              </w:rPr>
              <w:t xml:space="preserve">, nr. 12, </w:t>
            </w:r>
            <w:proofErr w:type="spellStart"/>
            <w:r w:rsidRPr="002D1B46">
              <w:rPr>
                <w:rFonts w:ascii="Palatino Linotype" w:eastAsia="Calibri" w:hAnsi="Palatino Linotype" w:cs="Calibri"/>
                <w:sz w:val="20"/>
                <w:szCs w:val="20"/>
              </w:rPr>
              <w:t>jud</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Vrancea</w:t>
            </w:r>
            <w:proofErr w:type="spellEnd"/>
          </w:p>
        </w:tc>
        <w:tc>
          <w:tcPr>
            <w:tcW w:w="3455" w:type="dxa"/>
            <w:shd w:val="clear" w:color="auto" w:fill="auto"/>
          </w:tcPr>
          <w:p w14:paraId="200B4E33" w14:textId="77777777" w:rsidR="00CF18EE" w:rsidRPr="002D1B46" w:rsidRDefault="00CF18EE" w:rsidP="00D115FF">
            <w:pPr>
              <w:tabs>
                <w:tab w:val="left" w:pos="392"/>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0237-207304, 0237-207306</w:t>
            </w:r>
          </w:p>
          <w:p w14:paraId="6CC3C5AE" w14:textId="77777777" w:rsidR="00CF18EE" w:rsidRPr="002D1B46" w:rsidRDefault="00CF18EE" w:rsidP="00D115FF">
            <w:pPr>
              <w:tabs>
                <w:tab w:val="left" w:pos="392"/>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0234-207306</w:t>
            </w:r>
          </w:p>
          <w:p w14:paraId="2D83852B" w14:textId="77777777" w:rsidR="00CF18EE" w:rsidRPr="002D1B46" w:rsidRDefault="00CF18EE" w:rsidP="00D115FF">
            <w:pPr>
              <w:tabs>
                <w:tab w:val="left" w:pos="1059"/>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vn.igi@mai.gov.ro</w:t>
            </w:r>
          </w:p>
        </w:tc>
      </w:tr>
    </w:tbl>
    <w:p w14:paraId="5EFC296F" w14:textId="77777777" w:rsidR="00CF18EE" w:rsidRPr="002D1B46" w:rsidRDefault="00CF18EE" w:rsidP="00CF18EE">
      <w:pPr>
        <w:spacing w:after="0" w:line="240" w:lineRule="auto"/>
        <w:jc w:val="center"/>
        <w:rPr>
          <w:rFonts w:eastAsia="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464"/>
        <w:gridCol w:w="2244"/>
        <w:gridCol w:w="3408"/>
      </w:tblGrid>
      <w:tr w:rsidR="00CF18EE" w:rsidRPr="002D1B46" w14:paraId="161A33A1" w14:textId="77777777" w:rsidTr="00D115FF">
        <w:tc>
          <w:tcPr>
            <w:tcW w:w="512" w:type="dxa"/>
            <w:shd w:val="clear" w:color="auto" w:fill="auto"/>
          </w:tcPr>
          <w:p w14:paraId="0ACE70E7"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b/>
                <w:bCs/>
                <w:sz w:val="20"/>
                <w:szCs w:val="20"/>
              </w:rPr>
              <w:t>Nr.</w:t>
            </w:r>
          </w:p>
        </w:tc>
        <w:tc>
          <w:tcPr>
            <w:tcW w:w="3587" w:type="dxa"/>
            <w:shd w:val="clear" w:color="auto" w:fill="auto"/>
          </w:tcPr>
          <w:p w14:paraId="2CCDFEC6" w14:textId="77777777" w:rsidR="00CF18EE" w:rsidRPr="002D1B46" w:rsidRDefault="00CF18EE" w:rsidP="00D115FF">
            <w:pPr>
              <w:spacing w:after="0" w:line="240" w:lineRule="auto"/>
              <w:jc w:val="center"/>
              <w:rPr>
                <w:rFonts w:eastAsia="Calibri"/>
                <w:lang w:val="en-US"/>
              </w:rPr>
            </w:pPr>
            <w:proofErr w:type="spellStart"/>
            <w:r w:rsidRPr="002D1B46">
              <w:rPr>
                <w:rFonts w:ascii="Palatino Linotype" w:eastAsia="Calibri" w:hAnsi="Palatino Linotype" w:cs="Calibri"/>
                <w:b/>
                <w:bCs/>
                <w:sz w:val="20"/>
                <w:szCs w:val="20"/>
              </w:rPr>
              <w:t>Structura</w:t>
            </w:r>
            <w:proofErr w:type="spellEnd"/>
          </w:p>
        </w:tc>
        <w:tc>
          <w:tcPr>
            <w:tcW w:w="2291" w:type="dxa"/>
            <w:shd w:val="clear" w:color="auto" w:fill="auto"/>
          </w:tcPr>
          <w:p w14:paraId="75B3B5E3" w14:textId="77777777" w:rsidR="00CF18EE" w:rsidRPr="002D1B46" w:rsidRDefault="00CF18EE" w:rsidP="00D115FF">
            <w:pPr>
              <w:spacing w:after="0" w:line="240" w:lineRule="auto"/>
              <w:jc w:val="center"/>
              <w:rPr>
                <w:rFonts w:eastAsia="Calibri"/>
                <w:lang w:val="en-US"/>
              </w:rPr>
            </w:pPr>
            <w:proofErr w:type="spellStart"/>
            <w:r w:rsidRPr="002D1B46">
              <w:rPr>
                <w:rFonts w:ascii="Palatino Linotype" w:eastAsia="Calibri" w:hAnsi="Palatino Linotype" w:cs="Calibri"/>
                <w:b/>
                <w:bCs/>
                <w:sz w:val="20"/>
                <w:szCs w:val="20"/>
              </w:rPr>
              <w:t>Adresa</w:t>
            </w:r>
            <w:proofErr w:type="spellEnd"/>
          </w:p>
        </w:tc>
        <w:tc>
          <w:tcPr>
            <w:tcW w:w="3463" w:type="dxa"/>
            <w:shd w:val="clear" w:color="auto" w:fill="auto"/>
          </w:tcPr>
          <w:p w14:paraId="0A55BC01" w14:textId="77777777" w:rsidR="00CF18EE" w:rsidRPr="002D1B46" w:rsidRDefault="00CF18EE" w:rsidP="00D115FF">
            <w:pPr>
              <w:spacing w:after="0" w:line="240" w:lineRule="auto"/>
              <w:jc w:val="center"/>
              <w:rPr>
                <w:rFonts w:eastAsia="Calibri"/>
                <w:lang w:val="en-US"/>
              </w:rPr>
            </w:pPr>
            <w:proofErr w:type="spellStart"/>
            <w:r w:rsidRPr="002D1B46">
              <w:rPr>
                <w:rFonts w:ascii="Palatino Linotype" w:eastAsia="Calibri" w:hAnsi="Palatino Linotype" w:cs="Calibri"/>
                <w:b/>
                <w:bCs/>
                <w:sz w:val="20"/>
                <w:szCs w:val="20"/>
              </w:rPr>
              <w:t>Telefon</w:t>
            </w:r>
            <w:proofErr w:type="spellEnd"/>
            <w:r w:rsidRPr="002D1B46">
              <w:rPr>
                <w:rFonts w:ascii="Palatino Linotype" w:eastAsia="Calibri" w:hAnsi="Palatino Linotype" w:cs="Calibri"/>
                <w:b/>
                <w:bCs/>
                <w:sz w:val="20"/>
                <w:szCs w:val="20"/>
              </w:rPr>
              <w:t>/Fax/E</w:t>
            </w:r>
            <w:r>
              <w:rPr>
                <w:rFonts w:ascii="Palatino Linotype" w:eastAsia="Calibri" w:hAnsi="Palatino Linotype" w:cs="Calibri"/>
                <w:b/>
                <w:bCs/>
                <w:sz w:val="20"/>
                <w:szCs w:val="20"/>
              </w:rPr>
              <w:t>-</w:t>
            </w:r>
            <w:r w:rsidRPr="002D1B46">
              <w:rPr>
                <w:rFonts w:ascii="Palatino Linotype" w:eastAsia="Calibri" w:hAnsi="Palatino Linotype" w:cs="Calibri"/>
                <w:b/>
                <w:bCs/>
                <w:sz w:val="20"/>
                <w:szCs w:val="20"/>
              </w:rPr>
              <w:t>mail</w:t>
            </w:r>
          </w:p>
        </w:tc>
      </w:tr>
      <w:tr w:rsidR="00CF18EE" w:rsidRPr="002D1B46" w14:paraId="0986EAE6" w14:textId="77777777" w:rsidTr="00D115FF">
        <w:tc>
          <w:tcPr>
            <w:tcW w:w="512" w:type="dxa"/>
            <w:shd w:val="clear" w:color="auto" w:fill="auto"/>
          </w:tcPr>
          <w:p w14:paraId="063B62FC"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lastRenderedPageBreak/>
              <w:t>1.</w:t>
            </w:r>
          </w:p>
        </w:tc>
        <w:tc>
          <w:tcPr>
            <w:tcW w:w="3587" w:type="dxa"/>
            <w:shd w:val="clear" w:color="auto" w:fill="auto"/>
          </w:tcPr>
          <w:p w14:paraId="2F511991" w14:textId="77777777" w:rsidR="00CF18EE" w:rsidRPr="002D1B46" w:rsidRDefault="00CF18EE" w:rsidP="00D115FF">
            <w:pPr>
              <w:spacing w:after="0" w:line="240" w:lineRule="auto"/>
              <w:jc w:val="center"/>
              <w:rPr>
                <w:rFonts w:ascii="Palatino Linotype" w:eastAsia="Calibri" w:hAnsi="Palatino Linotype" w:cs="Calibri"/>
                <w:sz w:val="20"/>
                <w:szCs w:val="20"/>
              </w:rPr>
            </w:pPr>
            <w:proofErr w:type="spellStart"/>
            <w:r w:rsidRPr="00594258">
              <w:rPr>
                <w:rFonts w:ascii="Palatino Linotype" w:eastAsia="Calibri" w:hAnsi="Palatino Linotype" w:cs="Calibri"/>
                <w:sz w:val="20"/>
                <w:szCs w:val="20"/>
              </w:rPr>
              <w:t>Centrul</w:t>
            </w:r>
            <w:proofErr w:type="spellEnd"/>
            <w:r w:rsidRPr="00594258">
              <w:rPr>
                <w:rFonts w:ascii="Palatino Linotype" w:eastAsia="Calibri" w:hAnsi="Palatino Linotype" w:cs="Calibri"/>
                <w:sz w:val="20"/>
                <w:szCs w:val="20"/>
              </w:rPr>
              <w:t xml:space="preserve"> Regional de </w:t>
            </w:r>
            <w:proofErr w:type="spellStart"/>
            <w:r w:rsidRPr="00594258">
              <w:rPr>
                <w:rFonts w:ascii="Palatino Linotype" w:eastAsia="Calibri" w:hAnsi="Palatino Linotype" w:cs="Calibri"/>
                <w:sz w:val="20"/>
                <w:szCs w:val="20"/>
              </w:rPr>
              <w:t>Proceduri</w:t>
            </w:r>
            <w:proofErr w:type="spellEnd"/>
            <w:r w:rsidRPr="00594258">
              <w:rPr>
                <w:rFonts w:ascii="Palatino Linotype" w:eastAsia="Calibri" w:hAnsi="Palatino Linotype" w:cs="Calibri"/>
                <w:sz w:val="20"/>
                <w:szCs w:val="20"/>
              </w:rPr>
              <w:t xml:space="preserve"> </w:t>
            </w:r>
            <w:proofErr w:type="spellStart"/>
            <w:r w:rsidRPr="00594258">
              <w:rPr>
                <w:rFonts w:ascii="Palatino Linotype" w:eastAsia="Calibri" w:hAnsi="Palatino Linotype" w:cs="Calibri"/>
                <w:sz w:val="20"/>
                <w:szCs w:val="20"/>
              </w:rPr>
              <w:t>și</w:t>
            </w:r>
            <w:proofErr w:type="spellEnd"/>
            <w:r w:rsidRPr="00594258">
              <w:rPr>
                <w:rFonts w:ascii="Palatino Linotype" w:eastAsia="Calibri" w:hAnsi="Palatino Linotype" w:cs="Calibri"/>
                <w:sz w:val="20"/>
                <w:szCs w:val="20"/>
              </w:rPr>
              <w:t xml:space="preserve"> </w:t>
            </w:r>
            <w:proofErr w:type="spellStart"/>
            <w:r w:rsidRPr="00594258">
              <w:rPr>
                <w:rFonts w:ascii="Palatino Linotype" w:eastAsia="Calibri" w:hAnsi="Palatino Linotype" w:cs="Calibri"/>
                <w:sz w:val="20"/>
                <w:szCs w:val="20"/>
              </w:rPr>
              <w:t>Cazare</w:t>
            </w:r>
            <w:proofErr w:type="spellEnd"/>
            <w:r w:rsidRPr="00594258">
              <w:rPr>
                <w:rFonts w:ascii="Palatino Linotype" w:eastAsia="Calibri" w:hAnsi="Palatino Linotype" w:cs="Calibri"/>
                <w:sz w:val="20"/>
                <w:szCs w:val="20"/>
              </w:rPr>
              <w:t xml:space="preserve"> </w:t>
            </w:r>
            <w:proofErr w:type="spellStart"/>
            <w:r w:rsidRPr="00594258">
              <w:rPr>
                <w:rFonts w:ascii="Palatino Linotype" w:eastAsia="Calibri" w:hAnsi="Palatino Linotype" w:cs="Calibri"/>
                <w:sz w:val="20"/>
                <w:szCs w:val="20"/>
              </w:rPr>
              <w:t>pentru</w:t>
            </w:r>
            <w:proofErr w:type="spellEnd"/>
            <w:r w:rsidRPr="00594258">
              <w:rPr>
                <w:rFonts w:ascii="Palatino Linotype" w:eastAsia="Calibri" w:hAnsi="Palatino Linotype" w:cs="Calibri"/>
                <w:sz w:val="20"/>
                <w:szCs w:val="20"/>
              </w:rPr>
              <w:t xml:space="preserve"> </w:t>
            </w:r>
            <w:proofErr w:type="spellStart"/>
            <w:r w:rsidRPr="00594258">
              <w:rPr>
                <w:rFonts w:ascii="Palatino Linotype" w:eastAsia="Calibri" w:hAnsi="Palatino Linotype" w:cs="Calibri"/>
                <w:sz w:val="20"/>
                <w:szCs w:val="20"/>
              </w:rPr>
              <w:t>Solicitanții</w:t>
            </w:r>
            <w:proofErr w:type="spellEnd"/>
            <w:r w:rsidRPr="00594258">
              <w:rPr>
                <w:rFonts w:ascii="Palatino Linotype" w:eastAsia="Calibri" w:hAnsi="Palatino Linotype" w:cs="Calibri"/>
                <w:sz w:val="20"/>
                <w:szCs w:val="20"/>
              </w:rPr>
              <w:t xml:space="preserve"> de </w:t>
            </w:r>
            <w:proofErr w:type="spellStart"/>
            <w:r w:rsidRPr="00594258">
              <w:rPr>
                <w:rFonts w:ascii="Palatino Linotype" w:eastAsia="Calibri" w:hAnsi="Palatino Linotype" w:cs="Calibri"/>
                <w:sz w:val="20"/>
                <w:szCs w:val="20"/>
              </w:rPr>
              <w:t>Azil</w:t>
            </w:r>
            <w:proofErr w:type="spellEnd"/>
            <w:r w:rsidRPr="00594258">
              <w:rPr>
                <w:rFonts w:ascii="Palatino Linotype" w:eastAsia="Calibri" w:hAnsi="Palatino Linotype" w:cs="Calibri"/>
                <w:sz w:val="20"/>
                <w:szCs w:val="20"/>
              </w:rPr>
              <w:t xml:space="preserve"> </w:t>
            </w:r>
            <w:proofErr w:type="spellStart"/>
            <w:r w:rsidRPr="00594258">
              <w:rPr>
                <w:rFonts w:ascii="Palatino Linotype" w:eastAsia="Calibri" w:hAnsi="Palatino Linotype" w:cs="Calibri"/>
                <w:sz w:val="20"/>
                <w:szCs w:val="20"/>
              </w:rPr>
              <w:t>Rădăuți</w:t>
            </w:r>
            <w:proofErr w:type="spellEnd"/>
          </w:p>
        </w:tc>
        <w:tc>
          <w:tcPr>
            <w:tcW w:w="2291" w:type="dxa"/>
            <w:shd w:val="clear" w:color="auto" w:fill="auto"/>
          </w:tcPr>
          <w:p w14:paraId="554E961B"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594258">
              <w:rPr>
                <w:rFonts w:ascii="Palatino Linotype" w:eastAsia="Calibri" w:hAnsi="Palatino Linotype" w:cs="Calibri"/>
                <w:sz w:val="20"/>
                <w:szCs w:val="20"/>
              </w:rPr>
              <w:t xml:space="preserve">Mun. </w:t>
            </w:r>
            <w:proofErr w:type="spellStart"/>
            <w:r w:rsidRPr="00594258">
              <w:rPr>
                <w:rFonts w:ascii="Palatino Linotype" w:eastAsia="Calibri" w:hAnsi="Palatino Linotype" w:cs="Calibri"/>
                <w:sz w:val="20"/>
                <w:szCs w:val="20"/>
              </w:rPr>
              <w:t>Rădăuți</w:t>
            </w:r>
            <w:proofErr w:type="spellEnd"/>
            <w:r w:rsidRPr="00594258">
              <w:rPr>
                <w:rFonts w:ascii="Palatino Linotype" w:eastAsia="Calibri" w:hAnsi="Palatino Linotype" w:cs="Calibri"/>
                <w:sz w:val="20"/>
                <w:szCs w:val="20"/>
              </w:rPr>
              <w:t xml:space="preserve">, str. </w:t>
            </w:r>
            <w:proofErr w:type="spellStart"/>
            <w:r w:rsidRPr="00594258">
              <w:rPr>
                <w:rFonts w:ascii="Palatino Linotype" w:eastAsia="Calibri" w:hAnsi="Palatino Linotype" w:cs="Calibri"/>
                <w:sz w:val="20"/>
                <w:szCs w:val="20"/>
              </w:rPr>
              <w:t>Perilor</w:t>
            </w:r>
            <w:proofErr w:type="spellEnd"/>
            <w:r w:rsidRPr="00594258">
              <w:rPr>
                <w:rFonts w:ascii="Palatino Linotype" w:eastAsia="Calibri" w:hAnsi="Palatino Linotype" w:cs="Calibri"/>
                <w:sz w:val="20"/>
                <w:szCs w:val="20"/>
              </w:rPr>
              <w:t xml:space="preserve"> nr. 2, </w:t>
            </w:r>
            <w:proofErr w:type="spellStart"/>
            <w:r w:rsidRPr="00594258">
              <w:rPr>
                <w:rFonts w:ascii="Palatino Linotype" w:eastAsia="Calibri" w:hAnsi="Palatino Linotype" w:cs="Calibri"/>
                <w:sz w:val="20"/>
                <w:szCs w:val="20"/>
              </w:rPr>
              <w:t>jud</w:t>
            </w:r>
            <w:proofErr w:type="spellEnd"/>
            <w:r w:rsidRPr="00594258">
              <w:rPr>
                <w:rFonts w:ascii="Palatino Linotype" w:eastAsia="Calibri" w:hAnsi="Palatino Linotype" w:cs="Calibri"/>
                <w:sz w:val="20"/>
                <w:szCs w:val="20"/>
              </w:rPr>
              <w:t>. Suceava</w:t>
            </w:r>
          </w:p>
        </w:tc>
        <w:tc>
          <w:tcPr>
            <w:tcW w:w="3463" w:type="dxa"/>
            <w:shd w:val="clear" w:color="auto" w:fill="auto"/>
          </w:tcPr>
          <w:p w14:paraId="42E1801F" w14:textId="77777777" w:rsidR="00CF18EE" w:rsidRPr="00594258" w:rsidRDefault="00CF18EE" w:rsidP="00D115FF">
            <w:pPr>
              <w:spacing w:after="0" w:line="240" w:lineRule="auto"/>
              <w:jc w:val="center"/>
              <w:rPr>
                <w:rFonts w:ascii="Palatino Linotype" w:eastAsia="Calibri" w:hAnsi="Palatino Linotype" w:cs="Calibri"/>
                <w:sz w:val="20"/>
                <w:szCs w:val="20"/>
              </w:rPr>
            </w:pPr>
            <w:r w:rsidRPr="00594258">
              <w:rPr>
                <w:rFonts w:ascii="Palatino Linotype" w:eastAsia="Calibri" w:hAnsi="Palatino Linotype" w:cs="Calibri"/>
                <w:sz w:val="20"/>
                <w:szCs w:val="20"/>
              </w:rPr>
              <w:t>0230–564462, 0230-564463</w:t>
            </w:r>
          </w:p>
          <w:p w14:paraId="5FFCF7D5" w14:textId="77777777" w:rsidR="00CF18EE" w:rsidRPr="00594258" w:rsidRDefault="00CF18EE" w:rsidP="00D115FF">
            <w:pPr>
              <w:spacing w:after="0" w:line="240" w:lineRule="auto"/>
              <w:jc w:val="center"/>
              <w:rPr>
                <w:rFonts w:ascii="Palatino Linotype" w:eastAsia="Calibri" w:hAnsi="Palatino Linotype" w:cs="Calibri"/>
                <w:sz w:val="20"/>
                <w:szCs w:val="20"/>
              </w:rPr>
            </w:pPr>
            <w:r w:rsidRPr="00594258">
              <w:rPr>
                <w:rFonts w:ascii="Palatino Linotype" w:eastAsia="Calibri" w:hAnsi="Palatino Linotype" w:cs="Calibri"/>
                <w:sz w:val="20"/>
                <w:szCs w:val="20"/>
              </w:rPr>
              <w:t>0230-564464</w:t>
            </w:r>
          </w:p>
          <w:p w14:paraId="06BC86AA"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594258">
              <w:rPr>
                <w:rFonts w:ascii="Palatino Linotype" w:eastAsia="Calibri" w:hAnsi="Palatino Linotype" w:cs="Calibri"/>
                <w:sz w:val="20"/>
                <w:szCs w:val="20"/>
              </w:rPr>
              <w:t>c.radauti.igi@mai.gov.ro</w:t>
            </w:r>
          </w:p>
        </w:tc>
      </w:tr>
      <w:tr w:rsidR="00CF18EE" w:rsidRPr="002D1B46" w14:paraId="4173DA42" w14:textId="77777777" w:rsidTr="00D115FF">
        <w:tc>
          <w:tcPr>
            <w:tcW w:w="512" w:type="dxa"/>
            <w:shd w:val="clear" w:color="auto" w:fill="auto"/>
          </w:tcPr>
          <w:p w14:paraId="17EE2371"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cs="Calibri"/>
                <w:sz w:val="20"/>
                <w:szCs w:val="20"/>
              </w:rPr>
              <w:t>2.</w:t>
            </w:r>
          </w:p>
        </w:tc>
        <w:tc>
          <w:tcPr>
            <w:tcW w:w="3587" w:type="dxa"/>
            <w:shd w:val="clear" w:color="auto" w:fill="auto"/>
          </w:tcPr>
          <w:p w14:paraId="25D26E22" w14:textId="77777777" w:rsidR="00CF18EE" w:rsidRPr="002D1B46" w:rsidRDefault="00CF18EE" w:rsidP="00D115FF">
            <w:pPr>
              <w:spacing w:after="0" w:line="240" w:lineRule="auto"/>
              <w:jc w:val="center"/>
              <w:rPr>
                <w:rFonts w:ascii="Palatino Linotype" w:eastAsia="Calibri" w:hAnsi="Palatino Linotype"/>
                <w:sz w:val="20"/>
                <w:szCs w:val="20"/>
                <w:lang w:val="en-US"/>
              </w:rPr>
            </w:pPr>
            <w:proofErr w:type="spellStart"/>
            <w:r w:rsidRPr="002D1B46">
              <w:rPr>
                <w:rFonts w:ascii="Palatino Linotype" w:eastAsia="Calibri" w:hAnsi="Palatino Linotype" w:cs="Calibri"/>
                <w:sz w:val="20"/>
                <w:szCs w:val="20"/>
              </w:rPr>
              <w:t>Biroul</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pentru</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Imigrări</w:t>
            </w:r>
            <w:proofErr w:type="spellEnd"/>
            <w:r w:rsidRPr="002D1B46">
              <w:rPr>
                <w:rFonts w:ascii="Palatino Linotype" w:eastAsia="Calibri" w:hAnsi="Palatino Linotype" w:cs="Calibri"/>
                <w:sz w:val="20"/>
                <w:szCs w:val="20"/>
              </w:rPr>
              <w:t xml:space="preserve"> al </w:t>
            </w:r>
            <w:proofErr w:type="spellStart"/>
            <w:r w:rsidRPr="002D1B46">
              <w:rPr>
                <w:rFonts w:ascii="Palatino Linotype" w:eastAsia="Calibri" w:hAnsi="Palatino Linotype" w:cs="Calibri"/>
                <w:sz w:val="20"/>
                <w:szCs w:val="20"/>
              </w:rPr>
              <w:t>Județului</w:t>
            </w:r>
            <w:proofErr w:type="spellEnd"/>
            <w:r w:rsidRPr="002D1B46">
              <w:rPr>
                <w:rFonts w:ascii="Palatino Linotype" w:eastAsia="Calibri" w:hAnsi="Palatino Linotype" w:cs="Calibri"/>
                <w:sz w:val="20"/>
                <w:szCs w:val="20"/>
              </w:rPr>
              <w:t xml:space="preserve"> Botoșani</w:t>
            </w:r>
          </w:p>
        </w:tc>
        <w:tc>
          <w:tcPr>
            <w:tcW w:w="2291" w:type="dxa"/>
            <w:shd w:val="clear" w:color="auto" w:fill="auto"/>
          </w:tcPr>
          <w:p w14:paraId="14D7DE27"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 xml:space="preserve">Mun. Botoșani, Mihai </w:t>
            </w:r>
            <w:proofErr w:type="spellStart"/>
            <w:r w:rsidRPr="002D1B46">
              <w:rPr>
                <w:rFonts w:ascii="Palatino Linotype" w:eastAsia="Calibri" w:hAnsi="Palatino Linotype" w:cs="Calibri"/>
                <w:sz w:val="20"/>
                <w:szCs w:val="20"/>
              </w:rPr>
              <w:t>Eminescu</w:t>
            </w:r>
            <w:proofErr w:type="spellEnd"/>
            <w:r w:rsidRPr="002D1B46">
              <w:rPr>
                <w:rFonts w:ascii="Palatino Linotype" w:eastAsia="Calibri" w:hAnsi="Palatino Linotype" w:cs="Calibri"/>
                <w:sz w:val="20"/>
                <w:szCs w:val="20"/>
              </w:rPr>
              <w:t xml:space="preserve">, nr. 57, </w:t>
            </w:r>
            <w:proofErr w:type="spellStart"/>
            <w:r w:rsidRPr="002D1B46">
              <w:rPr>
                <w:rFonts w:ascii="Palatino Linotype" w:eastAsia="Calibri" w:hAnsi="Palatino Linotype" w:cs="Calibri"/>
                <w:sz w:val="20"/>
                <w:szCs w:val="20"/>
              </w:rPr>
              <w:t>jud</w:t>
            </w:r>
            <w:proofErr w:type="spellEnd"/>
            <w:r w:rsidRPr="002D1B46">
              <w:rPr>
                <w:rFonts w:ascii="Palatino Linotype" w:eastAsia="Calibri" w:hAnsi="Palatino Linotype" w:cs="Calibri"/>
                <w:sz w:val="20"/>
                <w:szCs w:val="20"/>
              </w:rPr>
              <w:t>. Botoșani</w:t>
            </w:r>
          </w:p>
        </w:tc>
        <w:tc>
          <w:tcPr>
            <w:tcW w:w="3463" w:type="dxa"/>
            <w:shd w:val="clear" w:color="auto" w:fill="auto"/>
          </w:tcPr>
          <w:p w14:paraId="387242CE"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0231-507-116, 0231-507118</w:t>
            </w:r>
          </w:p>
          <w:p w14:paraId="12799B00"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0231-507118</w:t>
            </w:r>
          </w:p>
          <w:p w14:paraId="5E3C1163"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cs="Calibri"/>
                <w:sz w:val="20"/>
                <w:szCs w:val="20"/>
              </w:rPr>
              <w:t>bt.igi@mai.gov.ro</w:t>
            </w:r>
          </w:p>
        </w:tc>
      </w:tr>
      <w:tr w:rsidR="00CF18EE" w:rsidRPr="002D1B46" w14:paraId="667FE4EB" w14:textId="77777777" w:rsidTr="00D115FF">
        <w:tc>
          <w:tcPr>
            <w:tcW w:w="512" w:type="dxa"/>
            <w:shd w:val="clear" w:color="auto" w:fill="auto"/>
          </w:tcPr>
          <w:p w14:paraId="1488E0E8"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3.</w:t>
            </w:r>
          </w:p>
        </w:tc>
        <w:tc>
          <w:tcPr>
            <w:tcW w:w="3587" w:type="dxa"/>
            <w:shd w:val="clear" w:color="auto" w:fill="auto"/>
          </w:tcPr>
          <w:p w14:paraId="6228F055" w14:textId="77777777" w:rsidR="00CF18EE" w:rsidRPr="002D1B46" w:rsidRDefault="00CF18EE" w:rsidP="00D115FF">
            <w:pPr>
              <w:spacing w:after="0" w:line="240" w:lineRule="auto"/>
              <w:jc w:val="center"/>
              <w:rPr>
                <w:rFonts w:eastAsia="Calibri"/>
                <w:lang w:val="en-US"/>
              </w:rPr>
            </w:pPr>
            <w:proofErr w:type="spellStart"/>
            <w:r w:rsidRPr="002D1B46">
              <w:rPr>
                <w:rFonts w:ascii="Palatino Linotype" w:eastAsia="Calibri" w:hAnsi="Palatino Linotype" w:cs="Calibri"/>
                <w:sz w:val="20"/>
                <w:szCs w:val="20"/>
              </w:rPr>
              <w:t>Serviciul</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pentru</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Imigrări</w:t>
            </w:r>
            <w:proofErr w:type="spellEnd"/>
            <w:r w:rsidRPr="002D1B46">
              <w:rPr>
                <w:rFonts w:ascii="Palatino Linotype" w:eastAsia="Calibri" w:hAnsi="Palatino Linotype" w:cs="Calibri"/>
                <w:sz w:val="20"/>
                <w:szCs w:val="20"/>
              </w:rPr>
              <w:t xml:space="preserve"> al </w:t>
            </w:r>
            <w:proofErr w:type="spellStart"/>
            <w:r w:rsidRPr="002D1B46">
              <w:rPr>
                <w:rFonts w:ascii="Palatino Linotype" w:eastAsia="Calibri" w:hAnsi="Palatino Linotype" w:cs="Calibri"/>
                <w:sz w:val="20"/>
                <w:szCs w:val="20"/>
              </w:rPr>
              <w:t>Județului</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Iași</w:t>
            </w:r>
            <w:proofErr w:type="spellEnd"/>
          </w:p>
        </w:tc>
        <w:tc>
          <w:tcPr>
            <w:tcW w:w="2291" w:type="dxa"/>
            <w:shd w:val="clear" w:color="auto" w:fill="auto"/>
          </w:tcPr>
          <w:p w14:paraId="5798D4BA"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 xml:space="preserve">Mun. </w:t>
            </w:r>
            <w:proofErr w:type="spellStart"/>
            <w:r w:rsidRPr="002D1B46">
              <w:rPr>
                <w:rFonts w:ascii="Palatino Linotype" w:eastAsia="Calibri" w:hAnsi="Palatino Linotype" w:cs="Calibri"/>
                <w:sz w:val="20"/>
                <w:szCs w:val="20"/>
              </w:rPr>
              <w:t>Iași</w:t>
            </w:r>
            <w:proofErr w:type="spellEnd"/>
            <w:r w:rsidRPr="002D1B46">
              <w:rPr>
                <w:rFonts w:ascii="Palatino Linotype" w:eastAsia="Calibri" w:hAnsi="Palatino Linotype" w:cs="Calibri"/>
                <w:sz w:val="20"/>
                <w:szCs w:val="20"/>
              </w:rPr>
              <w:t>,</w:t>
            </w:r>
            <w:r w:rsidRPr="002D1B46">
              <w:rPr>
                <w:rFonts w:ascii="Palatino Linotype" w:eastAsia="Calibri" w:hAnsi="Palatino Linotype"/>
                <w:sz w:val="20"/>
                <w:szCs w:val="20"/>
                <w:lang w:val="en-US"/>
              </w:rPr>
              <w:t xml:space="preserve"> </w:t>
            </w:r>
            <w:r w:rsidRPr="002D1B46">
              <w:rPr>
                <w:rFonts w:ascii="Palatino Linotype" w:eastAsia="Calibri" w:hAnsi="Palatino Linotype" w:cs="Calibri"/>
                <w:sz w:val="20"/>
                <w:szCs w:val="20"/>
              </w:rPr>
              <w:t xml:space="preserve">str. Mihai </w:t>
            </w:r>
            <w:proofErr w:type="spellStart"/>
            <w:r w:rsidRPr="002D1B46">
              <w:rPr>
                <w:rFonts w:ascii="Palatino Linotype" w:eastAsia="Calibri" w:hAnsi="Palatino Linotype" w:cs="Calibri"/>
                <w:sz w:val="20"/>
                <w:szCs w:val="20"/>
              </w:rPr>
              <w:t>Costăchescu</w:t>
            </w:r>
            <w:proofErr w:type="spellEnd"/>
            <w:r w:rsidRPr="002D1B46">
              <w:rPr>
                <w:rFonts w:ascii="Palatino Linotype" w:eastAsia="Calibri" w:hAnsi="Palatino Linotype" w:cs="Calibri"/>
                <w:sz w:val="20"/>
                <w:szCs w:val="20"/>
              </w:rPr>
              <w:t xml:space="preserve">, nr. 6, </w:t>
            </w:r>
            <w:proofErr w:type="spellStart"/>
            <w:r w:rsidRPr="002D1B46">
              <w:rPr>
                <w:rFonts w:ascii="Palatino Linotype" w:eastAsia="Calibri" w:hAnsi="Palatino Linotype" w:cs="Calibri"/>
                <w:sz w:val="20"/>
                <w:szCs w:val="20"/>
              </w:rPr>
              <w:t>jud</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Iași</w:t>
            </w:r>
            <w:proofErr w:type="spellEnd"/>
          </w:p>
        </w:tc>
        <w:tc>
          <w:tcPr>
            <w:tcW w:w="3463" w:type="dxa"/>
            <w:shd w:val="clear" w:color="auto" w:fill="auto"/>
          </w:tcPr>
          <w:p w14:paraId="1D25DA56"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0232-302315, 0232-302322</w:t>
            </w:r>
          </w:p>
          <w:p w14:paraId="5035C4E5"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0232-302315</w:t>
            </w:r>
          </w:p>
          <w:p w14:paraId="39CF731D"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is.igi@mai.gov.ro</w:t>
            </w:r>
          </w:p>
        </w:tc>
      </w:tr>
      <w:tr w:rsidR="00CF18EE" w:rsidRPr="002D1B46" w14:paraId="44ACDA46" w14:textId="77777777" w:rsidTr="00D115FF">
        <w:tc>
          <w:tcPr>
            <w:tcW w:w="512" w:type="dxa"/>
            <w:shd w:val="clear" w:color="auto" w:fill="auto"/>
          </w:tcPr>
          <w:p w14:paraId="537DECDA"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4.</w:t>
            </w:r>
          </w:p>
        </w:tc>
        <w:tc>
          <w:tcPr>
            <w:tcW w:w="3587" w:type="dxa"/>
            <w:shd w:val="clear" w:color="auto" w:fill="auto"/>
          </w:tcPr>
          <w:p w14:paraId="20F44D1A" w14:textId="77777777" w:rsidR="00CF18EE" w:rsidRPr="002D1B46" w:rsidRDefault="00CF18EE" w:rsidP="00D115FF">
            <w:pPr>
              <w:spacing w:after="0" w:line="240" w:lineRule="auto"/>
              <w:jc w:val="center"/>
              <w:rPr>
                <w:rFonts w:eastAsia="Calibri"/>
                <w:lang w:val="en-US"/>
              </w:rPr>
            </w:pPr>
            <w:proofErr w:type="spellStart"/>
            <w:r w:rsidRPr="002D1B46">
              <w:rPr>
                <w:rFonts w:ascii="Palatino Linotype" w:eastAsia="Calibri" w:hAnsi="Palatino Linotype" w:cs="Calibri"/>
                <w:sz w:val="20"/>
                <w:szCs w:val="20"/>
              </w:rPr>
              <w:t>Biroul</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pentru</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Imigrări</w:t>
            </w:r>
            <w:proofErr w:type="spellEnd"/>
            <w:r w:rsidRPr="002D1B46">
              <w:rPr>
                <w:rFonts w:ascii="Palatino Linotype" w:eastAsia="Calibri" w:hAnsi="Palatino Linotype" w:cs="Calibri"/>
                <w:sz w:val="20"/>
                <w:szCs w:val="20"/>
              </w:rPr>
              <w:t xml:space="preserve"> al </w:t>
            </w:r>
            <w:proofErr w:type="spellStart"/>
            <w:r w:rsidRPr="002D1B46">
              <w:rPr>
                <w:rFonts w:ascii="Palatino Linotype" w:eastAsia="Calibri" w:hAnsi="Palatino Linotype" w:cs="Calibri"/>
                <w:sz w:val="20"/>
                <w:szCs w:val="20"/>
              </w:rPr>
              <w:t>Județului</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Neamț</w:t>
            </w:r>
            <w:proofErr w:type="spellEnd"/>
          </w:p>
        </w:tc>
        <w:tc>
          <w:tcPr>
            <w:tcW w:w="2291" w:type="dxa"/>
            <w:shd w:val="clear" w:color="auto" w:fill="auto"/>
          </w:tcPr>
          <w:p w14:paraId="573E931E"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 xml:space="preserve">Mun. Piatra </w:t>
            </w:r>
            <w:proofErr w:type="spellStart"/>
            <w:r w:rsidRPr="002D1B46">
              <w:rPr>
                <w:rFonts w:ascii="Palatino Linotype" w:eastAsia="Calibri" w:hAnsi="Palatino Linotype" w:cs="Calibri"/>
                <w:sz w:val="20"/>
                <w:szCs w:val="20"/>
              </w:rPr>
              <w:t>Neamț</w:t>
            </w:r>
            <w:proofErr w:type="spellEnd"/>
            <w:r w:rsidRPr="002D1B46">
              <w:rPr>
                <w:rFonts w:ascii="Palatino Linotype" w:eastAsia="Calibri" w:hAnsi="Palatino Linotype" w:cs="Calibri"/>
                <w:sz w:val="20"/>
                <w:szCs w:val="20"/>
              </w:rPr>
              <w:t xml:space="preserve">, str. </w:t>
            </w:r>
            <w:proofErr w:type="spellStart"/>
            <w:r w:rsidRPr="002D1B46">
              <w:rPr>
                <w:rFonts w:ascii="Palatino Linotype" w:eastAsia="Calibri" w:hAnsi="Palatino Linotype" w:cs="Calibri"/>
                <w:sz w:val="20"/>
                <w:szCs w:val="20"/>
              </w:rPr>
              <w:t>Alexandru</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cel</w:t>
            </w:r>
            <w:proofErr w:type="spellEnd"/>
            <w:r w:rsidRPr="002D1B46">
              <w:rPr>
                <w:rFonts w:ascii="Palatino Linotype" w:eastAsia="Calibri" w:hAnsi="Palatino Linotype" w:cs="Calibri"/>
                <w:sz w:val="20"/>
                <w:szCs w:val="20"/>
              </w:rPr>
              <w:t xml:space="preserve"> Bun, nr. 12, </w:t>
            </w:r>
            <w:proofErr w:type="spellStart"/>
            <w:r w:rsidRPr="002D1B46">
              <w:rPr>
                <w:rFonts w:ascii="Palatino Linotype" w:eastAsia="Calibri" w:hAnsi="Palatino Linotype" w:cs="Calibri"/>
                <w:sz w:val="20"/>
                <w:szCs w:val="20"/>
              </w:rPr>
              <w:t>jud</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Neamț</w:t>
            </w:r>
            <w:proofErr w:type="spellEnd"/>
          </w:p>
        </w:tc>
        <w:tc>
          <w:tcPr>
            <w:tcW w:w="3463" w:type="dxa"/>
            <w:shd w:val="clear" w:color="auto" w:fill="auto"/>
          </w:tcPr>
          <w:p w14:paraId="169EDA57"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0233-227098</w:t>
            </w:r>
          </w:p>
          <w:p w14:paraId="672AF96B"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0233-227098</w:t>
            </w:r>
          </w:p>
          <w:p w14:paraId="76AF7873"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nt.igi@mai.gov.ro</w:t>
            </w:r>
          </w:p>
        </w:tc>
      </w:tr>
      <w:tr w:rsidR="00CF18EE" w:rsidRPr="002D1B46" w14:paraId="1E4463A4" w14:textId="77777777" w:rsidTr="00D115FF">
        <w:tc>
          <w:tcPr>
            <w:tcW w:w="512" w:type="dxa"/>
            <w:shd w:val="clear" w:color="auto" w:fill="auto"/>
          </w:tcPr>
          <w:p w14:paraId="363E8B11"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Pr>
                <w:rFonts w:ascii="Palatino Linotype" w:eastAsia="Calibri" w:hAnsi="Palatino Linotype"/>
                <w:sz w:val="20"/>
                <w:szCs w:val="20"/>
                <w:lang w:val="en-US"/>
              </w:rPr>
              <w:t>5.</w:t>
            </w:r>
          </w:p>
        </w:tc>
        <w:tc>
          <w:tcPr>
            <w:tcW w:w="3587" w:type="dxa"/>
            <w:shd w:val="clear" w:color="auto" w:fill="auto"/>
          </w:tcPr>
          <w:p w14:paraId="1869EAA3" w14:textId="77777777" w:rsidR="00CF18EE" w:rsidRPr="002D1B46" w:rsidRDefault="00CF18EE" w:rsidP="00D115FF">
            <w:pPr>
              <w:spacing w:after="0" w:line="240" w:lineRule="auto"/>
              <w:jc w:val="center"/>
              <w:rPr>
                <w:rFonts w:eastAsia="Calibri"/>
                <w:lang w:val="en-US"/>
              </w:rPr>
            </w:pPr>
            <w:proofErr w:type="spellStart"/>
            <w:r w:rsidRPr="002D1B46">
              <w:rPr>
                <w:rFonts w:ascii="Palatino Linotype" w:eastAsia="Calibri" w:hAnsi="Palatino Linotype" w:cs="Calibri"/>
                <w:sz w:val="20"/>
                <w:szCs w:val="20"/>
              </w:rPr>
              <w:t>Biroul</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pentru</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Imigrări</w:t>
            </w:r>
            <w:proofErr w:type="spellEnd"/>
            <w:r w:rsidRPr="002D1B46">
              <w:rPr>
                <w:rFonts w:ascii="Palatino Linotype" w:eastAsia="Calibri" w:hAnsi="Palatino Linotype" w:cs="Calibri"/>
                <w:sz w:val="20"/>
                <w:szCs w:val="20"/>
              </w:rPr>
              <w:t xml:space="preserve"> al </w:t>
            </w:r>
            <w:proofErr w:type="spellStart"/>
            <w:r w:rsidRPr="002D1B46">
              <w:rPr>
                <w:rFonts w:ascii="Palatino Linotype" w:eastAsia="Calibri" w:hAnsi="Palatino Linotype" w:cs="Calibri"/>
                <w:sz w:val="20"/>
                <w:szCs w:val="20"/>
              </w:rPr>
              <w:t>Județului</w:t>
            </w:r>
            <w:proofErr w:type="spellEnd"/>
            <w:r w:rsidRPr="002D1B46">
              <w:rPr>
                <w:rFonts w:ascii="Palatino Linotype" w:eastAsia="Calibri" w:hAnsi="Palatino Linotype" w:cs="Calibri"/>
                <w:sz w:val="20"/>
                <w:szCs w:val="20"/>
              </w:rPr>
              <w:t xml:space="preserve"> Suceava</w:t>
            </w:r>
          </w:p>
        </w:tc>
        <w:tc>
          <w:tcPr>
            <w:tcW w:w="2291" w:type="dxa"/>
            <w:shd w:val="clear" w:color="auto" w:fill="auto"/>
          </w:tcPr>
          <w:p w14:paraId="325B326D"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 xml:space="preserve">Mun. Suceava, Bld. 1 Mai, nr. 7-9, </w:t>
            </w:r>
            <w:proofErr w:type="spellStart"/>
            <w:r w:rsidRPr="002D1B46">
              <w:rPr>
                <w:rFonts w:ascii="Palatino Linotype" w:eastAsia="Calibri" w:hAnsi="Palatino Linotype" w:cs="Calibri"/>
                <w:sz w:val="20"/>
                <w:szCs w:val="20"/>
              </w:rPr>
              <w:t>camerele</w:t>
            </w:r>
            <w:proofErr w:type="spellEnd"/>
            <w:r w:rsidRPr="002D1B46">
              <w:rPr>
                <w:rFonts w:ascii="Palatino Linotype" w:eastAsia="Calibri" w:hAnsi="Palatino Linotype" w:cs="Calibri"/>
                <w:sz w:val="20"/>
                <w:szCs w:val="20"/>
              </w:rPr>
              <w:t xml:space="preserve"> B8, B10, B11, B12, </w:t>
            </w:r>
            <w:proofErr w:type="spellStart"/>
            <w:r w:rsidRPr="002D1B46">
              <w:rPr>
                <w:rFonts w:ascii="Palatino Linotype" w:eastAsia="Calibri" w:hAnsi="Palatino Linotype" w:cs="Calibri"/>
                <w:sz w:val="20"/>
                <w:szCs w:val="20"/>
              </w:rPr>
              <w:t>jud</w:t>
            </w:r>
            <w:proofErr w:type="spellEnd"/>
            <w:r w:rsidRPr="002D1B46">
              <w:rPr>
                <w:rFonts w:ascii="Palatino Linotype" w:eastAsia="Calibri" w:hAnsi="Palatino Linotype" w:cs="Calibri"/>
                <w:sz w:val="20"/>
                <w:szCs w:val="20"/>
              </w:rPr>
              <w:t>. Suceava</w:t>
            </w:r>
          </w:p>
        </w:tc>
        <w:tc>
          <w:tcPr>
            <w:tcW w:w="3463" w:type="dxa"/>
            <w:shd w:val="clear" w:color="auto" w:fill="auto"/>
          </w:tcPr>
          <w:p w14:paraId="6FAA56D0"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cs="Calibri"/>
                <w:sz w:val="20"/>
                <w:szCs w:val="20"/>
              </w:rPr>
              <w:t>0230-203290, 0230-203291</w:t>
            </w:r>
          </w:p>
          <w:p w14:paraId="74D153E2"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0230-203299</w:t>
            </w:r>
          </w:p>
          <w:p w14:paraId="1D8BFBB7"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sv.igi@mai.gov.ro</w:t>
            </w:r>
          </w:p>
        </w:tc>
      </w:tr>
    </w:tbl>
    <w:p w14:paraId="40AF3AFB" w14:textId="77777777" w:rsidR="00CF18EE" w:rsidRPr="002D1B46" w:rsidRDefault="00CF18EE" w:rsidP="00CF18EE">
      <w:pPr>
        <w:spacing w:after="0" w:line="240" w:lineRule="auto"/>
        <w:jc w:val="center"/>
        <w:rPr>
          <w:rFonts w:eastAsia="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327"/>
        <w:gridCol w:w="2203"/>
        <w:gridCol w:w="3586"/>
      </w:tblGrid>
      <w:tr w:rsidR="00CF18EE" w:rsidRPr="002D1B46" w14:paraId="144DF8CE" w14:textId="77777777" w:rsidTr="00D115FF">
        <w:tc>
          <w:tcPr>
            <w:tcW w:w="511" w:type="dxa"/>
            <w:shd w:val="clear" w:color="auto" w:fill="auto"/>
          </w:tcPr>
          <w:p w14:paraId="1D769610"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b/>
                <w:bCs/>
                <w:sz w:val="20"/>
                <w:szCs w:val="20"/>
              </w:rPr>
              <w:t>Nr.</w:t>
            </w:r>
          </w:p>
        </w:tc>
        <w:tc>
          <w:tcPr>
            <w:tcW w:w="3457" w:type="dxa"/>
            <w:shd w:val="clear" w:color="auto" w:fill="auto"/>
          </w:tcPr>
          <w:p w14:paraId="6967A659" w14:textId="77777777" w:rsidR="00CF18EE" w:rsidRPr="002D1B46" w:rsidRDefault="00CF18EE" w:rsidP="00D115FF">
            <w:pPr>
              <w:spacing w:after="0" w:line="240" w:lineRule="auto"/>
              <w:jc w:val="center"/>
              <w:rPr>
                <w:rFonts w:eastAsia="Calibri"/>
                <w:lang w:val="en-US"/>
              </w:rPr>
            </w:pPr>
            <w:proofErr w:type="spellStart"/>
            <w:r w:rsidRPr="002D1B46">
              <w:rPr>
                <w:rFonts w:ascii="Palatino Linotype" w:eastAsia="Calibri" w:hAnsi="Palatino Linotype" w:cs="Calibri"/>
                <w:b/>
                <w:bCs/>
                <w:sz w:val="20"/>
                <w:szCs w:val="20"/>
              </w:rPr>
              <w:t>Structura</w:t>
            </w:r>
            <w:proofErr w:type="spellEnd"/>
          </w:p>
        </w:tc>
        <w:tc>
          <w:tcPr>
            <w:tcW w:w="2247" w:type="dxa"/>
            <w:shd w:val="clear" w:color="auto" w:fill="auto"/>
          </w:tcPr>
          <w:p w14:paraId="4865898F" w14:textId="77777777" w:rsidR="00CF18EE" w:rsidRPr="002D1B46" w:rsidRDefault="00CF18EE" w:rsidP="00D115FF">
            <w:pPr>
              <w:spacing w:after="0" w:line="240" w:lineRule="auto"/>
              <w:jc w:val="center"/>
              <w:rPr>
                <w:rFonts w:eastAsia="Calibri"/>
                <w:lang w:val="en-US"/>
              </w:rPr>
            </w:pPr>
            <w:proofErr w:type="spellStart"/>
            <w:r w:rsidRPr="002D1B46">
              <w:rPr>
                <w:rFonts w:ascii="Palatino Linotype" w:eastAsia="Calibri" w:hAnsi="Palatino Linotype" w:cs="Calibri"/>
                <w:b/>
                <w:bCs/>
                <w:sz w:val="20"/>
                <w:szCs w:val="20"/>
              </w:rPr>
              <w:t>Adresa</w:t>
            </w:r>
            <w:proofErr w:type="spellEnd"/>
          </w:p>
        </w:tc>
        <w:tc>
          <w:tcPr>
            <w:tcW w:w="3638" w:type="dxa"/>
            <w:shd w:val="clear" w:color="auto" w:fill="auto"/>
          </w:tcPr>
          <w:p w14:paraId="7A5B1BFF" w14:textId="77777777" w:rsidR="00CF18EE" w:rsidRPr="002D1B46" w:rsidRDefault="00CF18EE" w:rsidP="00D115FF">
            <w:pPr>
              <w:spacing w:after="0" w:line="240" w:lineRule="auto"/>
              <w:jc w:val="center"/>
              <w:rPr>
                <w:rFonts w:eastAsia="Calibri"/>
                <w:lang w:val="en-US"/>
              </w:rPr>
            </w:pPr>
            <w:proofErr w:type="spellStart"/>
            <w:r w:rsidRPr="002D1B46">
              <w:rPr>
                <w:rFonts w:ascii="Palatino Linotype" w:eastAsia="Calibri" w:hAnsi="Palatino Linotype" w:cs="Calibri"/>
                <w:b/>
                <w:bCs/>
                <w:sz w:val="20"/>
                <w:szCs w:val="20"/>
              </w:rPr>
              <w:t>Telefon</w:t>
            </w:r>
            <w:proofErr w:type="spellEnd"/>
            <w:r w:rsidRPr="002D1B46">
              <w:rPr>
                <w:rFonts w:ascii="Palatino Linotype" w:eastAsia="Calibri" w:hAnsi="Palatino Linotype" w:cs="Calibri"/>
                <w:b/>
                <w:bCs/>
                <w:sz w:val="20"/>
                <w:szCs w:val="20"/>
              </w:rPr>
              <w:t>/Fax/E</w:t>
            </w:r>
            <w:r>
              <w:rPr>
                <w:rFonts w:ascii="Palatino Linotype" w:eastAsia="Calibri" w:hAnsi="Palatino Linotype" w:cs="Calibri"/>
                <w:b/>
                <w:bCs/>
                <w:sz w:val="20"/>
                <w:szCs w:val="20"/>
              </w:rPr>
              <w:t>-</w:t>
            </w:r>
            <w:r w:rsidRPr="002D1B46">
              <w:rPr>
                <w:rFonts w:ascii="Palatino Linotype" w:eastAsia="Calibri" w:hAnsi="Palatino Linotype" w:cs="Calibri"/>
                <w:b/>
                <w:bCs/>
                <w:sz w:val="20"/>
                <w:szCs w:val="20"/>
              </w:rPr>
              <w:t>mail</w:t>
            </w:r>
          </w:p>
        </w:tc>
      </w:tr>
      <w:tr w:rsidR="00CF18EE" w:rsidRPr="002D1B46" w14:paraId="6C5D88C7" w14:textId="77777777" w:rsidTr="00D115FF">
        <w:tc>
          <w:tcPr>
            <w:tcW w:w="511" w:type="dxa"/>
            <w:shd w:val="clear" w:color="auto" w:fill="auto"/>
          </w:tcPr>
          <w:p w14:paraId="0E4EB15C"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1.</w:t>
            </w:r>
          </w:p>
        </w:tc>
        <w:tc>
          <w:tcPr>
            <w:tcW w:w="3457" w:type="dxa"/>
            <w:shd w:val="clear" w:color="auto" w:fill="auto"/>
          </w:tcPr>
          <w:p w14:paraId="7BF6C493" w14:textId="77777777" w:rsidR="00CF18EE" w:rsidRPr="002D1B46" w:rsidRDefault="00CF18EE" w:rsidP="00D115FF">
            <w:pPr>
              <w:spacing w:after="0" w:line="240" w:lineRule="auto"/>
              <w:jc w:val="center"/>
              <w:rPr>
                <w:rFonts w:ascii="Palatino Linotype" w:eastAsia="Calibri" w:hAnsi="Palatino Linotype" w:cs="Calibri"/>
                <w:sz w:val="20"/>
                <w:szCs w:val="20"/>
              </w:rPr>
            </w:pPr>
            <w:proofErr w:type="spellStart"/>
            <w:r w:rsidRPr="00594258">
              <w:rPr>
                <w:rFonts w:ascii="Palatino Linotype" w:eastAsia="Calibri" w:hAnsi="Palatino Linotype" w:cs="Calibri"/>
                <w:sz w:val="20"/>
                <w:szCs w:val="20"/>
              </w:rPr>
              <w:t>Centrul</w:t>
            </w:r>
            <w:proofErr w:type="spellEnd"/>
            <w:r w:rsidRPr="00594258">
              <w:rPr>
                <w:rFonts w:ascii="Palatino Linotype" w:eastAsia="Calibri" w:hAnsi="Palatino Linotype" w:cs="Calibri"/>
                <w:sz w:val="20"/>
                <w:szCs w:val="20"/>
              </w:rPr>
              <w:t xml:space="preserve"> Regional de </w:t>
            </w:r>
            <w:proofErr w:type="spellStart"/>
            <w:r w:rsidRPr="00594258">
              <w:rPr>
                <w:rFonts w:ascii="Palatino Linotype" w:eastAsia="Calibri" w:hAnsi="Palatino Linotype" w:cs="Calibri"/>
                <w:sz w:val="20"/>
                <w:szCs w:val="20"/>
              </w:rPr>
              <w:t>Proceduri</w:t>
            </w:r>
            <w:proofErr w:type="spellEnd"/>
            <w:r w:rsidRPr="00594258">
              <w:rPr>
                <w:rFonts w:ascii="Palatino Linotype" w:eastAsia="Calibri" w:hAnsi="Palatino Linotype" w:cs="Calibri"/>
                <w:sz w:val="20"/>
                <w:szCs w:val="20"/>
              </w:rPr>
              <w:t xml:space="preserve"> </w:t>
            </w:r>
            <w:proofErr w:type="spellStart"/>
            <w:r w:rsidRPr="00594258">
              <w:rPr>
                <w:rFonts w:ascii="Palatino Linotype" w:eastAsia="Calibri" w:hAnsi="Palatino Linotype" w:cs="Calibri"/>
                <w:sz w:val="20"/>
                <w:szCs w:val="20"/>
              </w:rPr>
              <w:t>și</w:t>
            </w:r>
            <w:proofErr w:type="spellEnd"/>
            <w:r w:rsidRPr="00594258">
              <w:rPr>
                <w:rFonts w:ascii="Palatino Linotype" w:eastAsia="Calibri" w:hAnsi="Palatino Linotype" w:cs="Calibri"/>
                <w:sz w:val="20"/>
                <w:szCs w:val="20"/>
              </w:rPr>
              <w:t xml:space="preserve"> </w:t>
            </w:r>
            <w:proofErr w:type="spellStart"/>
            <w:r w:rsidRPr="00594258">
              <w:rPr>
                <w:rFonts w:ascii="Palatino Linotype" w:eastAsia="Calibri" w:hAnsi="Palatino Linotype" w:cs="Calibri"/>
                <w:sz w:val="20"/>
                <w:szCs w:val="20"/>
              </w:rPr>
              <w:t>Cazare</w:t>
            </w:r>
            <w:proofErr w:type="spellEnd"/>
            <w:r w:rsidRPr="00594258">
              <w:rPr>
                <w:rFonts w:ascii="Palatino Linotype" w:eastAsia="Calibri" w:hAnsi="Palatino Linotype" w:cs="Calibri"/>
                <w:sz w:val="20"/>
                <w:szCs w:val="20"/>
              </w:rPr>
              <w:t xml:space="preserve"> </w:t>
            </w:r>
            <w:proofErr w:type="spellStart"/>
            <w:r w:rsidRPr="00594258">
              <w:rPr>
                <w:rFonts w:ascii="Palatino Linotype" w:eastAsia="Calibri" w:hAnsi="Palatino Linotype" w:cs="Calibri"/>
                <w:sz w:val="20"/>
                <w:szCs w:val="20"/>
              </w:rPr>
              <w:t>pentru</w:t>
            </w:r>
            <w:proofErr w:type="spellEnd"/>
            <w:r w:rsidRPr="00594258">
              <w:rPr>
                <w:rFonts w:ascii="Palatino Linotype" w:eastAsia="Calibri" w:hAnsi="Palatino Linotype" w:cs="Calibri"/>
                <w:sz w:val="20"/>
                <w:szCs w:val="20"/>
              </w:rPr>
              <w:t xml:space="preserve"> </w:t>
            </w:r>
            <w:proofErr w:type="spellStart"/>
            <w:r w:rsidRPr="00594258">
              <w:rPr>
                <w:rFonts w:ascii="Palatino Linotype" w:eastAsia="Calibri" w:hAnsi="Palatino Linotype" w:cs="Calibri"/>
                <w:sz w:val="20"/>
                <w:szCs w:val="20"/>
              </w:rPr>
              <w:t>Solicitanții</w:t>
            </w:r>
            <w:proofErr w:type="spellEnd"/>
            <w:r w:rsidRPr="00594258">
              <w:rPr>
                <w:rFonts w:ascii="Palatino Linotype" w:eastAsia="Calibri" w:hAnsi="Palatino Linotype" w:cs="Calibri"/>
                <w:sz w:val="20"/>
                <w:szCs w:val="20"/>
              </w:rPr>
              <w:t xml:space="preserve"> de </w:t>
            </w:r>
            <w:proofErr w:type="spellStart"/>
            <w:r w:rsidRPr="00594258">
              <w:rPr>
                <w:rFonts w:ascii="Palatino Linotype" w:eastAsia="Calibri" w:hAnsi="Palatino Linotype" w:cs="Calibri"/>
                <w:sz w:val="20"/>
                <w:szCs w:val="20"/>
              </w:rPr>
              <w:t>Azil</w:t>
            </w:r>
            <w:proofErr w:type="spellEnd"/>
            <w:r w:rsidRPr="00594258">
              <w:rPr>
                <w:rFonts w:ascii="Palatino Linotype" w:eastAsia="Calibri" w:hAnsi="Palatino Linotype" w:cs="Calibri"/>
                <w:sz w:val="20"/>
                <w:szCs w:val="20"/>
              </w:rPr>
              <w:t xml:space="preserve"> </w:t>
            </w:r>
            <w:proofErr w:type="spellStart"/>
            <w:r w:rsidRPr="00594258">
              <w:rPr>
                <w:rFonts w:ascii="Palatino Linotype" w:eastAsia="Calibri" w:hAnsi="Palatino Linotype" w:cs="Calibri"/>
                <w:sz w:val="20"/>
                <w:szCs w:val="20"/>
              </w:rPr>
              <w:t>Maramureș</w:t>
            </w:r>
            <w:proofErr w:type="spellEnd"/>
          </w:p>
        </w:tc>
        <w:tc>
          <w:tcPr>
            <w:tcW w:w="2247" w:type="dxa"/>
            <w:shd w:val="clear" w:color="auto" w:fill="auto"/>
          </w:tcPr>
          <w:p w14:paraId="44E03769" w14:textId="77777777" w:rsidR="00CF18EE" w:rsidRPr="002D1B46" w:rsidRDefault="00CF18EE" w:rsidP="00D115FF">
            <w:pPr>
              <w:spacing w:after="0" w:line="240" w:lineRule="auto"/>
              <w:jc w:val="center"/>
              <w:rPr>
                <w:rFonts w:ascii="Palatino Linotype" w:eastAsia="Calibri" w:hAnsi="Palatino Linotype" w:cs="Calibri"/>
                <w:sz w:val="20"/>
                <w:szCs w:val="20"/>
              </w:rPr>
            </w:pPr>
            <w:proofErr w:type="spellStart"/>
            <w:r w:rsidRPr="00594258">
              <w:rPr>
                <w:rFonts w:ascii="Palatino Linotype" w:eastAsia="Calibri" w:hAnsi="Palatino Linotype" w:cs="Calibri"/>
                <w:sz w:val="20"/>
                <w:szCs w:val="20"/>
              </w:rPr>
              <w:t>Șomcuta</w:t>
            </w:r>
            <w:proofErr w:type="spellEnd"/>
            <w:r w:rsidRPr="00594258">
              <w:rPr>
                <w:rFonts w:ascii="Palatino Linotype" w:eastAsia="Calibri" w:hAnsi="Palatino Linotype" w:cs="Calibri"/>
                <w:sz w:val="20"/>
                <w:szCs w:val="20"/>
              </w:rPr>
              <w:t xml:space="preserve"> Mare, str. </w:t>
            </w:r>
            <w:proofErr w:type="spellStart"/>
            <w:r w:rsidRPr="00594258">
              <w:rPr>
                <w:rFonts w:ascii="Palatino Linotype" w:eastAsia="Calibri" w:hAnsi="Palatino Linotype" w:cs="Calibri"/>
                <w:sz w:val="20"/>
                <w:szCs w:val="20"/>
              </w:rPr>
              <w:t>Cetății</w:t>
            </w:r>
            <w:proofErr w:type="spellEnd"/>
            <w:r w:rsidRPr="00594258">
              <w:rPr>
                <w:rFonts w:ascii="Palatino Linotype" w:eastAsia="Calibri" w:hAnsi="Palatino Linotype" w:cs="Calibri"/>
                <w:sz w:val="20"/>
                <w:szCs w:val="20"/>
              </w:rPr>
              <w:t xml:space="preserve">, nr. 1A, </w:t>
            </w:r>
            <w:proofErr w:type="spellStart"/>
            <w:r w:rsidRPr="00594258">
              <w:rPr>
                <w:rFonts w:ascii="Palatino Linotype" w:eastAsia="Calibri" w:hAnsi="Palatino Linotype" w:cs="Calibri"/>
                <w:sz w:val="20"/>
                <w:szCs w:val="20"/>
              </w:rPr>
              <w:t>jud</w:t>
            </w:r>
            <w:proofErr w:type="spellEnd"/>
            <w:r w:rsidRPr="00594258">
              <w:rPr>
                <w:rFonts w:ascii="Palatino Linotype" w:eastAsia="Calibri" w:hAnsi="Palatino Linotype" w:cs="Calibri"/>
                <w:sz w:val="20"/>
                <w:szCs w:val="20"/>
              </w:rPr>
              <w:t xml:space="preserve">. </w:t>
            </w:r>
            <w:proofErr w:type="spellStart"/>
            <w:r w:rsidRPr="00594258">
              <w:rPr>
                <w:rFonts w:ascii="Palatino Linotype" w:eastAsia="Calibri" w:hAnsi="Palatino Linotype" w:cs="Calibri"/>
                <w:sz w:val="20"/>
                <w:szCs w:val="20"/>
              </w:rPr>
              <w:t>Maramureș</w:t>
            </w:r>
            <w:proofErr w:type="spellEnd"/>
          </w:p>
        </w:tc>
        <w:tc>
          <w:tcPr>
            <w:tcW w:w="3638" w:type="dxa"/>
            <w:shd w:val="clear" w:color="auto" w:fill="auto"/>
          </w:tcPr>
          <w:p w14:paraId="68BA824C" w14:textId="77777777" w:rsidR="00CF18EE" w:rsidRPr="00594258" w:rsidRDefault="00CF18EE" w:rsidP="00D115FF">
            <w:pPr>
              <w:spacing w:after="0" w:line="240" w:lineRule="auto"/>
              <w:jc w:val="center"/>
              <w:rPr>
                <w:rFonts w:ascii="Palatino Linotype" w:eastAsia="Calibri" w:hAnsi="Palatino Linotype" w:cs="Calibri"/>
                <w:sz w:val="20"/>
                <w:szCs w:val="20"/>
              </w:rPr>
            </w:pPr>
            <w:r w:rsidRPr="00594258">
              <w:rPr>
                <w:rFonts w:ascii="Palatino Linotype" w:eastAsia="Calibri" w:hAnsi="Palatino Linotype" w:cs="Calibri"/>
                <w:sz w:val="20"/>
                <w:szCs w:val="20"/>
              </w:rPr>
              <w:t>0262-280004</w:t>
            </w:r>
          </w:p>
          <w:p w14:paraId="56257E91" w14:textId="77777777" w:rsidR="00CF18EE" w:rsidRPr="00594258" w:rsidRDefault="00CF18EE" w:rsidP="00D115FF">
            <w:pPr>
              <w:spacing w:after="0" w:line="240" w:lineRule="auto"/>
              <w:jc w:val="center"/>
              <w:rPr>
                <w:rFonts w:ascii="Palatino Linotype" w:eastAsia="Calibri" w:hAnsi="Palatino Linotype" w:cs="Calibri"/>
                <w:sz w:val="20"/>
                <w:szCs w:val="20"/>
              </w:rPr>
            </w:pPr>
            <w:r w:rsidRPr="00594258">
              <w:rPr>
                <w:rFonts w:ascii="Palatino Linotype" w:eastAsia="Calibri" w:hAnsi="Palatino Linotype" w:cs="Calibri"/>
                <w:sz w:val="20"/>
                <w:szCs w:val="20"/>
              </w:rPr>
              <w:t>0262-280004</w:t>
            </w:r>
          </w:p>
          <w:p w14:paraId="77755C29" w14:textId="77777777" w:rsidR="00CF18EE" w:rsidRPr="002D1B46" w:rsidRDefault="00CF18EE" w:rsidP="00D115FF">
            <w:pPr>
              <w:tabs>
                <w:tab w:val="left" w:pos="646"/>
              </w:tabs>
              <w:spacing w:after="0" w:line="240" w:lineRule="auto"/>
              <w:jc w:val="center"/>
              <w:rPr>
                <w:rFonts w:ascii="Palatino Linotype" w:eastAsia="Calibri" w:hAnsi="Palatino Linotype" w:cs="Calibri"/>
                <w:sz w:val="20"/>
                <w:szCs w:val="20"/>
              </w:rPr>
            </w:pPr>
            <w:r w:rsidRPr="00594258">
              <w:rPr>
                <w:rFonts w:ascii="Palatino Linotype" w:eastAsia="Calibri" w:hAnsi="Palatino Linotype" w:cs="Calibri"/>
                <w:sz w:val="20"/>
                <w:szCs w:val="20"/>
              </w:rPr>
              <w:t>c.maramures.igi@mai.gov.ro</w:t>
            </w:r>
          </w:p>
        </w:tc>
      </w:tr>
      <w:tr w:rsidR="00CF18EE" w:rsidRPr="002D1B46" w14:paraId="6E16B460" w14:textId="77777777" w:rsidTr="00D115FF">
        <w:tc>
          <w:tcPr>
            <w:tcW w:w="511" w:type="dxa"/>
            <w:shd w:val="clear" w:color="auto" w:fill="auto"/>
          </w:tcPr>
          <w:p w14:paraId="5B552C1C"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2.</w:t>
            </w:r>
          </w:p>
        </w:tc>
        <w:tc>
          <w:tcPr>
            <w:tcW w:w="3457" w:type="dxa"/>
            <w:shd w:val="clear" w:color="auto" w:fill="auto"/>
          </w:tcPr>
          <w:p w14:paraId="6D8A04B6" w14:textId="77777777" w:rsidR="00CF18EE" w:rsidRPr="002D1B46" w:rsidRDefault="00CF18EE" w:rsidP="00D115FF">
            <w:pPr>
              <w:spacing w:after="0" w:line="240" w:lineRule="auto"/>
              <w:jc w:val="center"/>
              <w:rPr>
                <w:rFonts w:ascii="Palatino Linotype" w:eastAsia="Calibri" w:hAnsi="Palatino Linotype"/>
                <w:sz w:val="20"/>
                <w:szCs w:val="20"/>
                <w:lang w:val="en-US"/>
              </w:rPr>
            </w:pPr>
            <w:proofErr w:type="spellStart"/>
            <w:r w:rsidRPr="002D1B46">
              <w:rPr>
                <w:rFonts w:ascii="Palatino Linotype" w:eastAsia="Calibri" w:hAnsi="Palatino Linotype" w:cs="Calibri"/>
                <w:sz w:val="20"/>
                <w:szCs w:val="20"/>
              </w:rPr>
              <w:t>Serviciul</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pentru</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Imigrări</w:t>
            </w:r>
            <w:proofErr w:type="spellEnd"/>
            <w:r w:rsidRPr="002D1B46">
              <w:rPr>
                <w:rFonts w:ascii="Palatino Linotype" w:eastAsia="Calibri" w:hAnsi="Palatino Linotype" w:cs="Calibri"/>
                <w:sz w:val="20"/>
                <w:szCs w:val="20"/>
              </w:rPr>
              <w:t xml:space="preserve"> al </w:t>
            </w:r>
            <w:proofErr w:type="spellStart"/>
            <w:r w:rsidRPr="002D1B46">
              <w:rPr>
                <w:rFonts w:ascii="Palatino Linotype" w:eastAsia="Calibri" w:hAnsi="Palatino Linotype" w:cs="Calibri"/>
                <w:sz w:val="20"/>
                <w:szCs w:val="20"/>
              </w:rPr>
              <w:t>Județului</w:t>
            </w:r>
            <w:proofErr w:type="spellEnd"/>
            <w:r w:rsidRPr="002D1B46">
              <w:rPr>
                <w:rFonts w:ascii="Palatino Linotype" w:eastAsia="Calibri" w:hAnsi="Palatino Linotype" w:cs="Calibri"/>
                <w:sz w:val="20"/>
                <w:szCs w:val="20"/>
              </w:rPr>
              <w:t xml:space="preserve"> Alba</w:t>
            </w:r>
          </w:p>
        </w:tc>
        <w:tc>
          <w:tcPr>
            <w:tcW w:w="2247" w:type="dxa"/>
            <w:shd w:val="clear" w:color="auto" w:fill="auto"/>
          </w:tcPr>
          <w:p w14:paraId="62E3B273"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 xml:space="preserve">Mun. Alba-Iulia, str. I. C. </w:t>
            </w:r>
            <w:proofErr w:type="spellStart"/>
            <w:r w:rsidRPr="002D1B46">
              <w:rPr>
                <w:rFonts w:ascii="Palatino Linotype" w:eastAsia="Calibri" w:hAnsi="Palatino Linotype" w:cs="Calibri"/>
                <w:sz w:val="20"/>
                <w:szCs w:val="20"/>
              </w:rPr>
              <w:t>Brătianu</w:t>
            </w:r>
            <w:proofErr w:type="spellEnd"/>
            <w:r w:rsidRPr="002D1B46">
              <w:rPr>
                <w:rFonts w:ascii="Palatino Linotype" w:eastAsia="Calibri" w:hAnsi="Palatino Linotype" w:cs="Calibri"/>
                <w:sz w:val="20"/>
                <w:szCs w:val="20"/>
              </w:rPr>
              <w:t xml:space="preserve">, nr. 1B, </w:t>
            </w:r>
            <w:proofErr w:type="spellStart"/>
            <w:r w:rsidRPr="002D1B46">
              <w:rPr>
                <w:rFonts w:ascii="Palatino Linotype" w:eastAsia="Calibri" w:hAnsi="Palatino Linotype" w:cs="Calibri"/>
                <w:sz w:val="20"/>
                <w:szCs w:val="20"/>
              </w:rPr>
              <w:t>jud</w:t>
            </w:r>
            <w:proofErr w:type="spellEnd"/>
            <w:r w:rsidRPr="002D1B46">
              <w:rPr>
                <w:rFonts w:ascii="Palatino Linotype" w:eastAsia="Calibri" w:hAnsi="Palatino Linotype" w:cs="Calibri"/>
                <w:sz w:val="20"/>
                <w:szCs w:val="20"/>
              </w:rPr>
              <w:t>. Alba</w:t>
            </w:r>
          </w:p>
        </w:tc>
        <w:tc>
          <w:tcPr>
            <w:tcW w:w="3638" w:type="dxa"/>
            <w:shd w:val="clear" w:color="auto" w:fill="auto"/>
          </w:tcPr>
          <w:p w14:paraId="5441DB30" w14:textId="77777777" w:rsidR="00CF18EE" w:rsidRPr="002D1B46" w:rsidRDefault="00CF18EE" w:rsidP="00D115FF">
            <w:pPr>
              <w:tabs>
                <w:tab w:val="left" w:pos="646"/>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0258-806161</w:t>
            </w:r>
          </w:p>
          <w:p w14:paraId="7D82B27A" w14:textId="77777777" w:rsidR="00CF18EE" w:rsidRPr="002D1B46" w:rsidRDefault="00CF18EE" w:rsidP="00D115FF">
            <w:pPr>
              <w:tabs>
                <w:tab w:val="left" w:pos="646"/>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0258-810683</w:t>
            </w:r>
          </w:p>
          <w:p w14:paraId="1A05DDB2"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cs="Calibri"/>
                <w:sz w:val="20"/>
                <w:szCs w:val="20"/>
              </w:rPr>
              <w:t>ab.igi@mai.gov.ro</w:t>
            </w:r>
          </w:p>
        </w:tc>
      </w:tr>
      <w:tr w:rsidR="00CF18EE" w:rsidRPr="002D1B46" w14:paraId="37CE5332" w14:textId="77777777" w:rsidTr="00D115FF">
        <w:tc>
          <w:tcPr>
            <w:tcW w:w="511" w:type="dxa"/>
            <w:shd w:val="clear" w:color="auto" w:fill="auto"/>
          </w:tcPr>
          <w:p w14:paraId="7812C859"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3.</w:t>
            </w:r>
          </w:p>
        </w:tc>
        <w:tc>
          <w:tcPr>
            <w:tcW w:w="3457" w:type="dxa"/>
            <w:shd w:val="clear" w:color="auto" w:fill="auto"/>
          </w:tcPr>
          <w:p w14:paraId="039CF9BE" w14:textId="77777777" w:rsidR="00CF18EE" w:rsidRPr="002D1B46" w:rsidRDefault="00CF18EE" w:rsidP="00D115FF">
            <w:pPr>
              <w:spacing w:after="0" w:line="240" w:lineRule="auto"/>
              <w:jc w:val="center"/>
              <w:rPr>
                <w:rFonts w:ascii="Palatino Linotype" w:eastAsia="Calibri" w:hAnsi="Palatino Linotype" w:cs="Calibri"/>
                <w:sz w:val="20"/>
                <w:szCs w:val="20"/>
              </w:rPr>
            </w:pPr>
            <w:proofErr w:type="spellStart"/>
            <w:r w:rsidRPr="002D1B46">
              <w:rPr>
                <w:rFonts w:ascii="Palatino Linotype" w:eastAsia="Calibri" w:hAnsi="Palatino Linotype" w:cs="Calibri"/>
                <w:sz w:val="20"/>
                <w:szCs w:val="20"/>
              </w:rPr>
              <w:t>Biroul</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pentru</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Imigrări</w:t>
            </w:r>
            <w:proofErr w:type="spellEnd"/>
            <w:r w:rsidRPr="002D1B46">
              <w:rPr>
                <w:rFonts w:ascii="Palatino Linotype" w:eastAsia="Calibri" w:hAnsi="Palatino Linotype" w:cs="Calibri"/>
                <w:sz w:val="20"/>
                <w:szCs w:val="20"/>
              </w:rPr>
              <w:t xml:space="preserve"> al </w:t>
            </w:r>
            <w:proofErr w:type="spellStart"/>
            <w:r w:rsidRPr="002D1B46">
              <w:rPr>
                <w:rFonts w:ascii="Palatino Linotype" w:eastAsia="Calibri" w:hAnsi="Palatino Linotype" w:cs="Calibri"/>
                <w:sz w:val="20"/>
                <w:szCs w:val="20"/>
              </w:rPr>
              <w:t>Județului</w:t>
            </w:r>
            <w:proofErr w:type="spellEnd"/>
            <w:r w:rsidRPr="002D1B46">
              <w:rPr>
                <w:rFonts w:ascii="Palatino Linotype" w:eastAsia="Calibri" w:hAnsi="Palatino Linotype" w:cs="Calibri"/>
                <w:sz w:val="20"/>
                <w:szCs w:val="20"/>
              </w:rPr>
              <w:t xml:space="preserve"> Bistrița-</w:t>
            </w:r>
            <w:proofErr w:type="spellStart"/>
            <w:r w:rsidRPr="002D1B46">
              <w:rPr>
                <w:rFonts w:ascii="Palatino Linotype" w:eastAsia="Calibri" w:hAnsi="Palatino Linotype" w:cs="Calibri"/>
                <w:sz w:val="20"/>
                <w:szCs w:val="20"/>
              </w:rPr>
              <w:t>Năsăud</w:t>
            </w:r>
            <w:proofErr w:type="spellEnd"/>
          </w:p>
        </w:tc>
        <w:tc>
          <w:tcPr>
            <w:tcW w:w="2247" w:type="dxa"/>
            <w:shd w:val="clear" w:color="auto" w:fill="auto"/>
          </w:tcPr>
          <w:p w14:paraId="3825A7CB"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 xml:space="preserve">Mun. Bistrița, str. Nicolae </w:t>
            </w:r>
            <w:proofErr w:type="spellStart"/>
            <w:r w:rsidRPr="002D1B46">
              <w:rPr>
                <w:rFonts w:ascii="Palatino Linotype" w:eastAsia="Calibri" w:hAnsi="Palatino Linotype" w:cs="Calibri"/>
                <w:sz w:val="20"/>
                <w:szCs w:val="20"/>
              </w:rPr>
              <w:t>Bălcescu</w:t>
            </w:r>
            <w:proofErr w:type="spellEnd"/>
            <w:r w:rsidRPr="002D1B46">
              <w:rPr>
                <w:rFonts w:ascii="Palatino Linotype" w:eastAsia="Calibri" w:hAnsi="Palatino Linotype" w:cs="Calibri"/>
                <w:sz w:val="20"/>
                <w:szCs w:val="20"/>
              </w:rPr>
              <w:t xml:space="preserve">, nr. 1-3, </w:t>
            </w:r>
            <w:proofErr w:type="spellStart"/>
            <w:r w:rsidRPr="002D1B46">
              <w:rPr>
                <w:rFonts w:ascii="Palatino Linotype" w:eastAsia="Calibri" w:hAnsi="Palatino Linotype" w:cs="Calibri"/>
                <w:sz w:val="20"/>
                <w:szCs w:val="20"/>
              </w:rPr>
              <w:t>jud</w:t>
            </w:r>
            <w:proofErr w:type="spellEnd"/>
            <w:r w:rsidRPr="002D1B46">
              <w:rPr>
                <w:rFonts w:ascii="Palatino Linotype" w:eastAsia="Calibri" w:hAnsi="Palatino Linotype" w:cs="Calibri"/>
                <w:sz w:val="20"/>
                <w:szCs w:val="20"/>
              </w:rPr>
              <w:t>. Bistrița-</w:t>
            </w:r>
            <w:proofErr w:type="spellStart"/>
            <w:r w:rsidRPr="002D1B46">
              <w:rPr>
                <w:rFonts w:ascii="Palatino Linotype" w:eastAsia="Calibri" w:hAnsi="Palatino Linotype" w:cs="Calibri"/>
                <w:sz w:val="20"/>
                <w:szCs w:val="20"/>
              </w:rPr>
              <w:t>Năsăud</w:t>
            </w:r>
            <w:proofErr w:type="spellEnd"/>
          </w:p>
        </w:tc>
        <w:tc>
          <w:tcPr>
            <w:tcW w:w="3638" w:type="dxa"/>
            <w:shd w:val="clear" w:color="auto" w:fill="auto"/>
          </w:tcPr>
          <w:p w14:paraId="17A2F250" w14:textId="77777777" w:rsidR="00CF18EE" w:rsidRPr="002D1B46" w:rsidRDefault="00CF18EE" w:rsidP="00D115FF">
            <w:pPr>
              <w:tabs>
                <w:tab w:val="left" w:pos="932"/>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0263-203124</w:t>
            </w:r>
          </w:p>
          <w:p w14:paraId="61369930" w14:textId="77777777" w:rsidR="00CF18EE" w:rsidRPr="002D1B46" w:rsidRDefault="00CF18EE" w:rsidP="00D115FF">
            <w:pPr>
              <w:tabs>
                <w:tab w:val="left" w:pos="932"/>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0263-203124</w:t>
            </w:r>
          </w:p>
          <w:p w14:paraId="069FB423" w14:textId="77777777" w:rsidR="00CF18EE" w:rsidRPr="002D1B46" w:rsidRDefault="00CF18EE" w:rsidP="00D115FF">
            <w:pPr>
              <w:tabs>
                <w:tab w:val="left" w:pos="646"/>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bn.igi@mai.gov.ro</w:t>
            </w:r>
          </w:p>
        </w:tc>
      </w:tr>
      <w:tr w:rsidR="00CF18EE" w:rsidRPr="002D1B46" w14:paraId="344D1699" w14:textId="77777777" w:rsidTr="00D115FF">
        <w:tc>
          <w:tcPr>
            <w:tcW w:w="511" w:type="dxa"/>
            <w:shd w:val="clear" w:color="auto" w:fill="auto"/>
          </w:tcPr>
          <w:p w14:paraId="015A6CA6"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4.</w:t>
            </w:r>
          </w:p>
        </w:tc>
        <w:tc>
          <w:tcPr>
            <w:tcW w:w="3457" w:type="dxa"/>
            <w:shd w:val="clear" w:color="auto" w:fill="auto"/>
          </w:tcPr>
          <w:p w14:paraId="0506DAB9" w14:textId="77777777" w:rsidR="00CF18EE" w:rsidRPr="002D1B46" w:rsidRDefault="00CF18EE" w:rsidP="00D115FF">
            <w:pPr>
              <w:spacing w:after="0" w:line="240" w:lineRule="auto"/>
              <w:jc w:val="center"/>
              <w:rPr>
                <w:rFonts w:eastAsia="Calibri"/>
                <w:lang w:val="en-US"/>
              </w:rPr>
            </w:pPr>
            <w:proofErr w:type="spellStart"/>
            <w:r w:rsidRPr="002D1B46">
              <w:rPr>
                <w:rFonts w:ascii="Palatino Linotype" w:eastAsia="Calibri" w:hAnsi="Palatino Linotype" w:cs="Calibri"/>
                <w:sz w:val="20"/>
                <w:szCs w:val="20"/>
              </w:rPr>
              <w:t>Serviciul</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pentru</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Imigrări</w:t>
            </w:r>
            <w:proofErr w:type="spellEnd"/>
            <w:r w:rsidRPr="002D1B46">
              <w:rPr>
                <w:rFonts w:ascii="Palatino Linotype" w:eastAsia="Calibri" w:hAnsi="Palatino Linotype" w:cs="Calibri"/>
                <w:sz w:val="20"/>
                <w:szCs w:val="20"/>
              </w:rPr>
              <w:t xml:space="preserve"> al </w:t>
            </w:r>
            <w:proofErr w:type="spellStart"/>
            <w:r w:rsidRPr="002D1B46">
              <w:rPr>
                <w:rFonts w:ascii="Palatino Linotype" w:eastAsia="Calibri" w:hAnsi="Palatino Linotype" w:cs="Calibri"/>
                <w:sz w:val="20"/>
                <w:szCs w:val="20"/>
              </w:rPr>
              <w:t>Județului</w:t>
            </w:r>
            <w:proofErr w:type="spellEnd"/>
            <w:r w:rsidRPr="002D1B46">
              <w:rPr>
                <w:rFonts w:ascii="Palatino Linotype" w:eastAsia="Calibri" w:hAnsi="Palatino Linotype" w:cs="Calibri"/>
                <w:sz w:val="20"/>
                <w:szCs w:val="20"/>
              </w:rPr>
              <w:t xml:space="preserve"> Cluj</w:t>
            </w:r>
          </w:p>
        </w:tc>
        <w:tc>
          <w:tcPr>
            <w:tcW w:w="2247" w:type="dxa"/>
            <w:shd w:val="clear" w:color="auto" w:fill="auto"/>
          </w:tcPr>
          <w:p w14:paraId="7301AA72"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 xml:space="preserve">Mun. Cluj-Napoca, str. </w:t>
            </w:r>
            <w:proofErr w:type="spellStart"/>
            <w:r w:rsidRPr="002D1B46">
              <w:rPr>
                <w:rFonts w:ascii="Palatino Linotype" w:eastAsia="Calibri" w:hAnsi="Palatino Linotype" w:cs="Calibri"/>
                <w:sz w:val="20"/>
                <w:szCs w:val="20"/>
              </w:rPr>
              <w:t>Alexandru</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Vaida</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Voievod</w:t>
            </w:r>
            <w:proofErr w:type="spellEnd"/>
            <w:r w:rsidRPr="002D1B46">
              <w:rPr>
                <w:rFonts w:ascii="Palatino Linotype" w:eastAsia="Calibri" w:hAnsi="Palatino Linotype" w:cs="Calibri"/>
                <w:sz w:val="20"/>
                <w:szCs w:val="20"/>
              </w:rPr>
              <w:t xml:space="preserve">, nr. 51-53, (Complex </w:t>
            </w:r>
            <w:proofErr w:type="spellStart"/>
            <w:r w:rsidRPr="002D1B46">
              <w:rPr>
                <w:rFonts w:ascii="Palatino Linotype" w:eastAsia="Calibri" w:hAnsi="Palatino Linotype" w:cs="Calibri"/>
                <w:sz w:val="20"/>
                <w:szCs w:val="20"/>
              </w:rPr>
              <w:t>Iulius</w:t>
            </w:r>
            <w:proofErr w:type="spellEnd"/>
            <w:r w:rsidRPr="002D1B46">
              <w:rPr>
                <w:rFonts w:ascii="Palatino Linotype" w:eastAsia="Calibri" w:hAnsi="Palatino Linotype" w:cs="Calibri"/>
                <w:sz w:val="20"/>
                <w:szCs w:val="20"/>
              </w:rPr>
              <w:t xml:space="preserve"> Mall), </w:t>
            </w:r>
            <w:proofErr w:type="spellStart"/>
            <w:r w:rsidRPr="002D1B46">
              <w:rPr>
                <w:rFonts w:ascii="Palatino Linotype" w:eastAsia="Calibri" w:hAnsi="Palatino Linotype" w:cs="Calibri"/>
                <w:sz w:val="20"/>
                <w:szCs w:val="20"/>
              </w:rPr>
              <w:t>jud</w:t>
            </w:r>
            <w:proofErr w:type="spellEnd"/>
            <w:r w:rsidRPr="002D1B46">
              <w:rPr>
                <w:rFonts w:ascii="Palatino Linotype" w:eastAsia="Calibri" w:hAnsi="Palatino Linotype" w:cs="Calibri"/>
                <w:sz w:val="20"/>
                <w:szCs w:val="20"/>
              </w:rPr>
              <w:t>. Cluj</w:t>
            </w:r>
          </w:p>
        </w:tc>
        <w:tc>
          <w:tcPr>
            <w:tcW w:w="3638" w:type="dxa"/>
            <w:shd w:val="clear" w:color="auto" w:fill="auto"/>
          </w:tcPr>
          <w:p w14:paraId="21F4C871"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0264-555656, 0264-432727</w:t>
            </w:r>
          </w:p>
          <w:p w14:paraId="46BA565D"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0264-555656</w:t>
            </w:r>
          </w:p>
          <w:p w14:paraId="75901A47"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cj.igi@mai.gov.ro</w:t>
            </w:r>
          </w:p>
        </w:tc>
      </w:tr>
      <w:tr w:rsidR="00CF18EE" w:rsidRPr="002D1B46" w14:paraId="181ED3DE" w14:textId="77777777" w:rsidTr="00D115FF">
        <w:tc>
          <w:tcPr>
            <w:tcW w:w="511" w:type="dxa"/>
            <w:shd w:val="clear" w:color="auto" w:fill="auto"/>
          </w:tcPr>
          <w:p w14:paraId="0C68A85A"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5.</w:t>
            </w:r>
          </w:p>
        </w:tc>
        <w:tc>
          <w:tcPr>
            <w:tcW w:w="3457" w:type="dxa"/>
            <w:shd w:val="clear" w:color="auto" w:fill="auto"/>
          </w:tcPr>
          <w:p w14:paraId="260F4416" w14:textId="77777777" w:rsidR="00CF18EE" w:rsidRPr="002D1B46" w:rsidRDefault="00CF18EE" w:rsidP="00D115FF">
            <w:pPr>
              <w:spacing w:after="0" w:line="240" w:lineRule="auto"/>
              <w:jc w:val="center"/>
              <w:rPr>
                <w:rFonts w:eastAsia="Calibri"/>
                <w:lang w:val="en-US"/>
              </w:rPr>
            </w:pPr>
            <w:proofErr w:type="spellStart"/>
            <w:r w:rsidRPr="002D1B46">
              <w:rPr>
                <w:rFonts w:ascii="Palatino Linotype" w:eastAsia="Calibri" w:hAnsi="Palatino Linotype" w:cs="Calibri"/>
                <w:sz w:val="20"/>
                <w:szCs w:val="20"/>
              </w:rPr>
              <w:t>Biroul</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pentru</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Imigrări</w:t>
            </w:r>
            <w:proofErr w:type="spellEnd"/>
            <w:r w:rsidRPr="002D1B46">
              <w:rPr>
                <w:rFonts w:ascii="Palatino Linotype" w:eastAsia="Calibri" w:hAnsi="Palatino Linotype" w:cs="Calibri"/>
                <w:sz w:val="20"/>
                <w:szCs w:val="20"/>
              </w:rPr>
              <w:t xml:space="preserve"> al </w:t>
            </w:r>
            <w:proofErr w:type="spellStart"/>
            <w:r w:rsidRPr="002D1B46">
              <w:rPr>
                <w:rFonts w:ascii="Palatino Linotype" w:eastAsia="Calibri" w:hAnsi="Palatino Linotype" w:cs="Calibri"/>
                <w:sz w:val="20"/>
                <w:szCs w:val="20"/>
              </w:rPr>
              <w:t>Județului</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Harghita</w:t>
            </w:r>
            <w:proofErr w:type="spellEnd"/>
          </w:p>
        </w:tc>
        <w:tc>
          <w:tcPr>
            <w:tcW w:w="2247" w:type="dxa"/>
            <w:shd w:val="clear" w:color="auto" w:fill="auto"/>
          </w:tcPr>
          <w:p w14:paraId="32B3CD18"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 xml:space="preserve">Mun. </w:t>
            </w:r>
            <w:proofErr w:type="spellStart"/>
            <w:r w:rsidRPr="002D1B46">
              <w:rPr>
                <w:rFonts w:ascii="Palatino Linotype" w:eastAsia="Calibri" w:hAnsi="Palatino Linotype" w:cs="Calibri"/>
                <w:sz w:val="20"/>
                <w:szCs w:val="20"/>
              </w:rPr>
              <w:t>Miercurea</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Ciuc</w:t>
            </w:r>
            <w:proofErr w:type="spellEnd"/>
            <w:r w:rsidRPr="002D1B46">
              <w:rPr>
                <w:rFonts w:ascii="Palatino Linotype" w:eastAsia="Calibri" w:hAnsi="Palatino Linotype" w:cs="Calibri"/>
                <w:sz w:val="20"/>
                <w:szCs w:val="20"/>
              </w:rPr>
              <w:t xml:space="preserve">, str. Tudor </w:t>
            </w:r>
            <w:proofErr w:type="spellStart"/>
            <w:r w:rsidRPr="002D1B46">
              <w:rPr>
                <w:rFonts w:ascii="Palatino Linotype" w:eastAsia="Calibri" w:hAnsi="Palatino Linotype" w:cs="Calibri"/>
                <w:sz w:val="20"/>
                <w:szCs w:val="20"/>
              </w:rPr>
              <w:t>Vladimirescu</w:t>
            </w:r>
            <w:proofErr w:type="spellEnd"/>
            <w:r w:rsidRPr="002D1B46">
              <w:rPr>
                <w:rFonts w:ascii="Palatino Linotype" w:eastAsia="Calibri" w:hAnsi="Palatino Linotype" w:cs="Calibri"/>
                <w:sz w:val="20"/>
                <w:szCs w:val="20"/>
              </w:rPr>
              <w:t xml:space="preserve">, nr. 34-36, </w:t>
            </w:r>
            <w:proofErr w:type="spellStart"/>
            <w:r w:rsidRPr="002D1B46">
              <w:rPr>
                <w:rFonts w:ascii="Palatino Linotype" w:eastAsia="Calibri" w:hAnsi="Palatino Linotype" w:cs="Calibri"/>
                <w:sz w:val="20"/>
                <w:szCs w:val="20"/>
              </w:rPr>
              <w:t>jud</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Harghita</w:t>
            </w:r>
            <w:proofErr w:type="spellEnd"/>
          </w:p>
        </w:tc>
        <w:tc>
          <w:tcPr>
            <w:tcW w:w="3638" w:type="dxa"/>
            <w:shd w:val="clear" w:color="auto" w:fill="auto"/>
          </w:tcPr>
          <w:p w14:paraId="36CFE809"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0266-310936, 0266-205136</w:t>
            </w:r>
          </w:p>
          <w:p w14:paraId="610584B3"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0266-371751</w:t>
            </w:r>
          </w:p>
          <w:p w14:paraId="2BC0A24B"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hr.igi@mai.gov.ro</w:t>
            </w:r>
          </w:p>
        </w:tc>
      </w:tr>
      <w:tr w:rsidR="00CF18EE" w:rsidRPr="002D1B46" w14:paraId="21EB75C6" w14:textId="77777777" w:rsidTr="00D115FF">
        <w:tc>
          <w:tcPr>
            <w:tcW w:w="511" w:type="dxa"/>
            <w:shd w:val="clear" w:color="auto" w:fill="auto"/>
          </w:tcPr>
          <w:p w14:paraId="71B29D19"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6.</w:t>
            </w:r>
          </w:p>
        </w:tc>
        <w:tc>
          <w:tcPr>
            <w:tcW w:w="3457" w:type="dxa"/>
            <w:shd w:val="clear" w:color="auto" w:fill="auto"/>
          </w:tcPr>
          <w:p w14:paraId="6C41C3C9" w14:textId="77777777" w:rsidR="00CF18EE" w:rsidRPr="002D1B46" w:rsidRDefault="00CF18EE" w:rsidP="00D115FF">
            <w:pPr>
              <w:spacing w:after="0" w:line="240" w:lineRule="auto"/>
              <w:jc w:val="center"/>
              <w:rPr>
                <w:rFonts w:eastAsia="Calibri"/>
                <w:lang w:val="en-US"/>
              </w:rPr>
            </w:pPr>
            <w:proofErr w:type="spellStart"/>
            <w:r w:rsidRPr="002D1B46">
              <w:rPr>
                <w:rFonts w:ascii="Palatino Linotype" w:eastAsia="Calibri" w:hAnsi="Palatino Linotype" w:cs="Calibri"/>
                <w:sz w:val="20"/>
                <w:szCs w:val="20"/>
              </w:rPr>
              <w:t>Biroul</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pentru</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Imigrări</w:t>
            </w:r>
            <w:proofErr w:type="spellEnd"/>
            <w:r w:rsidRPr="002D1B46">
              <w:rPr>
                <w:rFonts w:ascii="Palatino Linotype" w:eastAsia="Calibri" w:hAnsi="Palatino Linotype" w:cs="Calibri"/>
                <w:sz w:val="20"/>
                <w:szCs w:val="20"/>
              </w:rPr>
              <w:t xml:space="preserve"> al </w:t>
            </w:r>
            <w:proofErr w:type="spellStart"/>
            <w:r w:rsidRPr="002D1B46">
              <w:rPr>
                <w:rFonts w:ascii="Palatino Linotype" w:eastAsia="Calibri" w:hAnsi="Palatino Linotype" w:cs="Calibri"/>
                <w:sz w:val="20"/>
                <w:szCs w:val="20"/>
              </w:rPr>
              <w:t>Județului</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Maramureș</w:t>
            </w:r>
            <w:proofErr w:type="spellEnd"/>
          </w:p>
        </w:tc>
        <w:tc>
          <w:tcPr>
            <w:tcW w:w="2247" w:type="dxa"/>
            <w:shd w:val="clear" w:color="auto" w:fill="auto"/>
          </w:tcPr>
          <w:p w14:paraId="3200F207"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 xml:space="preserve">Mun. </w:t>
            </w:r>
            <w:proofErr w:type="spellStart"/>
            <w:r w:rsidRPr="002D1B46">
              <w:rPr>
                <w:rFonts w:ascii="Palatino Linotype" w:eastAsia="Calibri" w:hAnsi="Palatino Linotype" w:cs="Calibri"/>
                <w:sz w:val="20"/>
                <w:szCs w:val="20"/>
              </w:rPr>
              <w:t>Baia</w:t>
            </w:r>
            <w:proofErr w:type="spellEnd"/>
            <w:r w:rsidRPr="002D1B46">
              <w:rPr>
                <w:rFonts w:ascii="Palatino Linotype" w:eastAsia="Calibri" w:hAnsi="Palatino Linotype" w:cs="Calibri"/>
                <w:sz w:val="20"/>
                <w:szCs w:val="20"/>
              </w:rPr>
              <w:t xml:space="preserve"> Mare, str. </w:t>
            </w:r>
            <w:proofErr w:type="spellStart"/>
            <w:r w:rsidRPr="002D1B46">
              <w:rPr>
                <w:rFonts w:ascii="Palatino Linotype" w:eastAsia="Calibri" w:hAnsi="Palatino Linotype" w:cs="Calibri"/>
                <w:sz w:val="20"/>
                <w:szCs w:val="20"/>
              </w:rPr>
              <w:t>Școlii</w:t>
            </w:r>
            <w:proofErr w:type="spellEnd"/>
            <w:r w:rsidRPr="002D1B46">
              <w:rPr>
                <w:rFonts w:ascii="Palatino Linotype" w:eastAsia="Calibri" w:hAnsi="Palatino Linotype" w:cs="Calibri"/>
                <w:sz w:val="20"/>
                <w:szCs w:val="20"/>
              </w:rPr>
              <w:t xml:space="preserve">, nr. 1, </w:t>
            </w:r>
            <w:proofErr w:type="spellStart"/>
            <w:r w:rsidRPr="002D1B46">
              <w:rPr>
                <w:rFonts w:ascii="Palatino Linotype" w:eastAsia="Calibri" w:hAnsi="Palatino Linotype" w:cs="Calibri"/>
                <w:sz w:val="20"/>
                <w:szCs w:val="20"/>
              </w:rPr>
              <w:t>jud</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Maramureș</w:t>
            </w:r>
            <w:proofErr w:type="spellEnd"/>
          </w:p>
        </w:tc>
        <w:tc>
          <w:tcPr>
            <w:tcW w:w="3638" w:type="dxa"/>
            <w:shd w:val="clear" w:color="auto" w:fill="auto"/>
          </w:tcPr>
          <w:p w14:paraId="6951C1B2"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0262-207650</w:t>
            </w:r>
          </w:p>
          <w:p w14:paraId="0080AAA0"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0262-220006</w:t>
            </w:r>
          </w:p>
          <w:p w14:paraId="631E713F"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mm.igi@mai.gov.ro</w:t>
            </w:r>
          </w:p>
        </w:tc>
      </w:tr>
      <w:tr w:rsidR="00CF18EE" w:rsidRPr="002D1B46" w14:paraId="7A8BE559" w14:textId="77777777" w:rsidTr="00D115FF">
        <w:tc>
          <w:tcPr>
            <w:tcW w:w="511" w:type="dxa"/>
            <w:shd w:val="clear" w:color="auto" w:fill="auto"/>
          </w:tcPr>
          <w:p w14:paraId="611203D8"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7.</w:t>
            </w:r>
          </w:p>
        </w:tc>
        <w:tc>
          <w:tcPr>
            <w:tcW w:w="3457" w:type="dxa"/>
            <w:shd w:val="clear" w:color="auto" w:fill="auto"/>
          </w:tcPr>
          <w:p w14:paraId="0B2A6A49" w14:textId="77777777" w:rsidR="00CF18EE" w:rsidRPr="002D1B46" w:rsidRDefault="00CF18EE" w:rsidP="00D115FF">
            <w:pPr>
              <w:spacing w:after="0" w:line="240" w:lineRule="auto"/>
              <w:jc w:val="center"/>
              <w:rPr>
                <w:rFonts w:ascii="Palatino Linotype" w:eastAsia="Calibri" w:hAnsi="Palatino Linotype" w:cs="Calibri"/>
                <w:sz w:val="20"/>
                <w:szCs w:val="20"/>
              </w:rPr>
            </w:pPr>
            <w:proofErr w:type="spellStart"/>
            <w:r w:rsidRPr="002D1B46">
              <w:rPr>
                <w:rFonts w:ascii="Palatino Linotype" w:eastAsia="Calibri" w:hAnsi="Palatino Linotype" w:cs="Calibri"/>
                <w:sz w:val="20"/>
                <w:szCs w:val="20"/>
              </w:rPr>
              <w:t>Serviciul</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pentru</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Imigrări</w:t>
            </w:r>
            <w:proofErr w:type="spellEnd"/>
            <w:r w:rsidRPr="002D1B46">
              <w:rPr>
                <w:rFonts w:ascii="Palatino Linotype" w:eastAsia="Calibri" w:hAnsi="Palatino Linotype" w:cs="Calibri"/>
                <w:sz w:val="20"/>
                <w:szCs w:val="20"/>
              </w:rPr>
              <w:t xml:space="preserve"> al </w:t>
            </w:r>
            <w:proofErr w:type="spellStart"/>
            <w:r w:rsidRPr="002D1B46">
              <w:rPr>
                <w:rFonts w:ascii="Palatino Linotype" w:eastAsia="Calibri" w:hAnsi="Palatino Linotype" w:cs="Calibri"/>
                <w:sz w:val="20"/>
                <w:szCs w:val="20"/>
              </w:rPr>
              <w:t>Județului</w:t>
            </w:r>
            <w:proofErr w:type="spellEnd"/>
            <w:r w:rsidRPr="002D1B46">
              <w:rPr>
                <w:rFonts w:ascii="Palatino Linotype" w:eastAsia="Calibri" w:hAnsi="Palatino Linotype" w:cs="Calibri"/>
                <w:sz w:val="20"/>
                <w:szCs w:val="20"/>
              </w:rPr>
              <w:t xml:space="preserve"> Mureș</w:t>
            </w:r>
          </w:p>
        </w:tc>
        <w:tc>
          <w:tcPr>
            <w:tcW w:w="2247" w:type="dxa"/>
            <w:shd w:val="clear" w:color="auto" w:fill="auto"/>
          </w:tcPr>
          <w:p w14:paraId="753C2CD0"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 xml:space="preserve">Mun. </w:t>
            </w:r>
            <w:proofErr w:type="spellStart"/>
            <w:r w:rsidRPr="002D1B46">
              <w:rPr>
                <w:rFonts w:ascii="Palatino Linotype" w:eastAsia="Calibri" w:hAnsi="Palatino Linotype" w:cs="Calibri"/>
                <w:sz w:val="20"/>
                <w:szCs w:val="20"/>
              </w:rPr>
              <w:t>Târgu</w:t>
            </w:r>
            <w:proofErr w:type="spellEnd"/>
            <w:r w:rsidRPr="002D1B46">
              <w:rPr>
                <w:rFonts w:ascii="Palatino Linotype" w:eastAsia="Calibri" w:hAnsi="Palatino Linotype" w:cs="Calibri"/>
                <w:sz w:val="20"/>
                <w:szCs w:val="20"/>
              </w:rPr>
              <w:t xml:space="preserve"> Mureș, str. </w:t>
            </w:r>
            <w:proofErr w:type="spellStart"/>
            <w:r w:rsidRPr="002D1B46">
              <w:rPr>
                <w:rFonts w:ascii="Palatino Linotype" w:eastAsia="Calibri" w:hAnsi="Palatino Linotype" w:cs="Calibri"/>
                <w:sz w:val="20"/>
                <w:szCs w:val="20"/>
              </w:rPr>
              <w:t>Mihail</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Kogălniceanu</w:t>
            </w:r>
            <w:proofErr w:type="spellEnd"/>
            <w:r w:rsidRPr="002D1B46">
              <w:rPr>
                <w:rFonts w:ascii="Palatino Linotype" w:eastAsia="Calibri" w:hAnsi="Palatino Linotype" w:cs="Calibri"/>
                <w:sz w:val="20"/>
                <w:szCs w:val="20"/>
              </w:rPr>
              <w:t xml:space="preserve">, nr. 14, et. 1, </w:t>
            </w:r>
            <w:proofErr w:type="spellStart"/>
            <w:r w:rsidRPr="002D1B46">
              <w:rPr>
                <w:rFonts w:ascii="Palatino Linotype" w:eastAsia="Calibri" w:hAnsi="Palatino Linotype" w:cs="Calibri"/>
                <w:sz w:val="20"/>
                <w:szCs w:val="20"/>
              </w:rPr>
              <w:t>jud</w:t>
            </w:r>
            <w:proofErr w:type="spellEnd"/>
            <w:r w:rsidRPr="002D1B46">
              <w:rPr>
                <w:rFonts w:ascii="Palatino Linotype" w:eastAsia="Calibri" w:hAnsi="Palatino Linotype" w:cs="Calibri"/>
                <w:sz w:val="20"/>
                <w:szCs w:val="20"/>
              </w:rPr>
              <w:t>. Mureș</w:t>
            </w:r>
          </w:p>
        </w:tc>
        <w:tc>
          <w:tcPr>
            <w:tcW w:w="3638" w:type="dxa"/>
            <w:shd w:val="clear" w:color="auto" w:fill="auto"/>
          </w:tcPr>
          <w:p w14:paraId="20900D8B" w14:textId="77777777" w:rsidR="00CF18EE" w:rsidRPr="002D1B46" w:rsidRDefault="00CF18EE" w:rsidP="00D115FF">
            <w:pPr>
              <w:tabs>
                <w:tab w:val="left" w:pos="360"/>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0265-202363, 0265-202365</w:t>
            </w:r>
          </w:p>
          <w:p w14:paraId="51644937" w14:textId="77777777" w:rsidR="00CF18EE" w:rsidRPr="002D1B46" w:rsidRDefault="00CF18EE" w:rsidP="00D115FF">
            <w:pPr>
              <w:tabs>
                <w:tab w:val="left" w:pos="360"/>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0265-202596</w:t>
            </w:r>
          </w:p>
          <w:p w14:paraId="0F5993E8"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ms.igi@mai.gov.ro</w:t>
            </w:r>
          </w:p>
        </w:tc>
      </w:tr>
      <w:tr w:rsidR="00CF18EE" w:rsidRPr="002D1B46" w14:paraId="625756C0" w14:textId="77777777" w:rsidTr="00D115FF">
        <w:tc>
          <w:tcPr>
            <w:tcW w:w="511" w:type="dxa"/>
            <w:shd w:val="clear" w:color="auto" w:fill="auto"/>
          </w:tcPr>
          <w:p w14:paraId="63EA7EC4"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8.</w:t>
            </w:r>
          </w:p>
        </w:tc>
        <w:tc>
          <w:tcPr>
            <w:tcW w:w="3457" w:type="dxa"/>
            <w:shd w:val="clear" w:color="auto" w:fill="auto"/>
          </w:tcPr>
          <w:p w14:paraId="360E13B9" w14:textId="77777777" w:rsidR="00CF18EE" w:rsidRPr="002D1B46" w:rsidRDefault="00CF18EE" w:rsidP="00D115FF">
            <w:pPr>
              <w:spacing w:after="0" w:line="240" w:lineRule="auto"/>
              <w:jc w:val="center"/>
              <w:rPr>
                <w:rFonts w:ascii="Palatino Linotype" w:eastAsia="Calibri" w:hAnsi="Palatino Linotype" w:cs="Calibri"/>
                <w:sz w:val="20"/>
                <w:szCs w:val="20"/>
              </w:rPr>
            </w:pPr>
            <w:proofErr w:type="spellStart"/>
            <w:r w:rsidRPr="002D1B46">
              <w:rPr>
                <w:rFonts w:ascii="Palatino Linotype" w:eastAsia="Calibri" w:hAnsi="Palatino Linotype" w:cs="Calibri"/>
                <w:sz w:val="20"/>
                <w:szCs w:val="20"/>
              </w:rPr>
              <w:t>Biroul</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pentru</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Imigrări</w:t>
            </w:r>
            <w:proofErr w:type="spellEnd"/>
            <w:r w:rsidRPr="002D1B46">
              <w:rPr>
                <w:rFonts w:ascii="Palatino Linotype" w:eastAsia="Calibri" w:hAnsi="Palatino Linotype" w:cs="Calibri"/>
                <w:sz w:val="20"/>
                <w:szCs w:val="20"/>
              </w:rPr>
              <w:t xml:space="preserve"> al </w:t>
            </w:r>
            <w:proofErr w:type="spellStart"/>
            <w:r w:rsidRPr="002D1B46">
              <w:rPr>
                <w:rFonts w:ascii="Palatino Linotype" w:eastAsia="Calibri" w:hAnsi="Palatino Linotype" w:cs="Calibri"/>
                <w:sz w:val="20"/>
                <w:szCs w:val="20"/>
              </w:rPr>
              <w:t>Județului</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Sălaj</w:t>
            </w:r>
            <w:proofErr w:type="spellEnd"/>
          </w:p>
        </w:tc>
        <w:tc>
          <w:tcPr>
            <w:tcW w:w="2247" w:type="dxa"/>
            <w:shd w:val="clear" w:color="auto" w:fill="auto"/>
          </w:tcPr>
          <w:p w14:paraId="551776F9"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 xml:space="preserve">Mun. </w:t>
            </w:r>
            <w:proofErr w:type="spellStart"/>
            <w:r w:rsidRPr="002D1B46">
              <w:rPr>
                <w:rFonts w:ascii="Palatino Linotype" w:eastAsia="Calibri" w:hAnsi="Palatino Linotype" w:cs="Calibri"/>
                <w:sz w:val="20"/>
                <w:szCs w:val="20"/>
              </w:rPr>
              <w:t>Zalău</w:t>
            </w:r>
            <w:proofErr w:type="spellEnd"/>
            <w:r w:rsidRPr="002D1B46">
              <w:rPr>
                <w:rFonts w:ascii="Palatino Linotype" w:eastAsia="Calibri" w:hAnsi="Palatino Linotype" w:cs="Calibri"/>
                <w:sz w:val="20"/>
                <w:szCs w:val="20"/>
              </w:rPr>
              <w:t xml:space="preserve">, str. Tudor </w:t>
            </w:r>
            <w:proofErr w:type="spellStart"/>
            <w:r w:rsidRPr="002D1B46">
              <w:rPr>
                <w:rFonts w:ascii="Palatino Linotype" w:eastAsia="Calibri" w:hAnsi="Palatino Linotype" w:cs="Calibri"/>
                <w:sz w:val="20"/>
                <w:szCs w:val="20"/>
              </w:rPr>
              <w:t>Vladimirescu</w:t>
            </w:r>
            <w:proofErr w:type="spellEnd"/>
            <w:r w:rsidRPr="002D1B46">
              <w:rPr>
                <w:rFonts w:ascii="Palatino Linotype" w:eastAsia="Calibri" w:hAnsi="Palatino Linotype" w:cs="Calibri"/>
                <w:sz w:val="20"/>
                <w:szCs w:val="20"/>
              </w:rPr>
              <w:t xml:space="preserve">, nr. 14, </w:t>
            </w:r>
            <w:proofErr w:type="spellStart"/>
            <w:r w:rsidRPr="002D1B46">
              <w:rPr>
                <w:rFonts w:ascii="Palatino Linotype" w:eastAsia="Calibri" w:hAnsi="Palatino Linotype" w:cs="Calibri"/>
                <w:sz w:val="20"/>
                <w:szCs w:val="20"/>
              </w:rPr>
              <w:t>jud</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Sălaj</w:t>
            </w:r>
            <w:proofErr w:type="spellEnd"/>
          </w:p>
        </w:tc>
        <w:tc>
          <w:tcPr>
            <w:tcW w:w="3638" w:type="dxa"/>
            <w:shd w:val="clear" w:color="auto" w:fill="auto"/>
          </w:tcPr>
          <w:p w14:paraId="003C1556" w14:textId="77777777" w:rsidR="00CF18EE" w:rsidRPr="002D1B46" w:rsidRDefault="00CF18EE" w:rsidP="00D115FF">
            <w:pPr>
              <w:tabs>
                <w:tab w:val="left" w:pos="625"/>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0260-602262, 0260-661285</w:t>
            </w:r>
          </w:p>
          <w:p w14:paraId="1C0B46C8" w14:textId="77777777" w:rsidR="00CF18EE" w:rsidRPr="002D1B46" w:rsidRDefault="00CF18EE" w:rsidP="00D115FF">
            <w:pPr>
              <w:tabs>
                <w:tab w:val="left" w:pos="625"/>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0260-612422</w:t>
            </w:r>
          </w:p>
          <w:p w14:paraId="77A72585" w14:textId="77777777" w:rsidR="00CF18EE" w:rsidRPr="002D1B46" w:rsidRDefault="00CF18EE" w:rsidP="00D115FF">
            <w:pPr>
              <w:tabs>
                <w:tab w:val="left" w:pos="360"/>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sj.igi@mai.gov.ro</w:t>
            </w:r>
          </w:p>
        </w:tc>
      </w:tr>
      <w:tr w:rsidR="00CF18EE" w:rsidRPr="002D1B46" w14:paraId="191486A0" w14:textId="77777777" w:rsidTr="00D115FF">
        <w:tc>
          <w:tcPr>
            <w:tcW w:w="511" w:type="dxa"/>
            <w:shd w:val="clear" w:color="auto" w:fill="auto"/>
          </w:tcPr>
          <w:p w14:paraId="4BA7F245" w14:textId="77777777" w:rsidR="00CF18EE" w:rsidRPr="002D1B46" w:rsidRDefault="00CF18EE" w:rsidP="00D115FF">
            <w:pPr>
              <w:spacing w:after="0" w:line="240" w:lineRule="auto"/>
              <w:jc w:val="center"/>
              <w:rPr>
                <w:rFonts w:ascii="Palatino Linotype" w:eastAsia="Calibri" w:hAnsi="Palatino Linotype" w:cs="Calibri"/>
                <w:sz w:val="20"/>
                <w:szCs w:val="20"/>
              </w:rPr>
            </w:pPr>
          </w:p>
        </w:tc>
        <w:tc>
          <w:tcPr>
            <w:tcW w:w="3457" w:type="dxa"/>
            <w:shd w:val="clear" w:color="auto" w:fill="auto"/>
          </w:tcPr>
          <w:p w14:paraId="050617D6" w14:textId="77777777" w:rsidR="00CF18EE" w:rsidRPr="002D1B46" w:rsidRDefault="00CF18EE" w:rsidP="00D115FF">
            <w:pPr>
              <w:spacing w:after="0" w:line="240" w:lineRule="auto"/>
              <w:jc w:val="center"/>
              <w:rPr>
                <w:rFonts w:ascii="Palatino Linotype" w:eastAsia="Calibri" w:hAnsi="Palatino Linotype" w:cs="Calibri"/>
                <w:sz w:val="20"/>
                <w:szCs w:val="20"/>
              </w:rPr>
            </w:pPr>
            <w:proofErr w:type="spellStart"/>
            <w:r w:rsidRPr="002D1B46">
              <w:rPr>
                <w:rFonts w:ascii="Palatino Linotype" w:eastAsia="Calibri" w:hAnsi="Palatino Linotype" w:cs="Calibri"/>
                <w:sz w:val="20"/>
                <w:szCs w:val="20"/>
              </w:rPr>
              <w:t>Biroul</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pentru</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Imigrări</w:t>
            </w:r>
            <w:proofErr w:type="spellEnd"/>
            <w:r w:rsidRPr="002D1B46">
              <w:rPr>
                <w:rFonts w:ascii="Palatino Linotype" w:eastAsia="Calibri" w:hAnsi="Palatino Linotype" w:cs="Calibri"/>
                <w:sz w:val="20"/>
                <w:szCs w:val="20"/>
              </w:rPr>
              <w:t xml:space="preserve"> al </w:t>
            </w:r>
            <w:proofErr w:type="spellStart"/>
            <w:r w:rsidRPr="002D1B46">
              <w:rPr>
                <w:rFonts w:ascii="Palatino Linotype" w:eastAsia="Calibri" w:hAnsi="Palatino Linotype" w:cs="Calibri"/>
                <w:sz w:val="20"/>
                <w:szCs w:val="20"/>
              </w:rPr>
              <w:t>Județului</w:t>
            </w:r>
            <w:proofErr w:type="spellEnd"/>
            <w:r w:rsidRPr="002D1B46">
              <w:rPr>
                <w:rFonts w:ascii="Palatino Linotype" w:eastAsia="Calibri" w:hAnsi="Palatino Linotype" w:cs="Calibri"/>
                <w:sz w:val="20"/>
                <w:szCs w:val="20"/>
              </w:rPr>
              <w:t xml:space="preserve"> Satu Mare</w:t>
            </w:r>
          </w:p>
        </w:tc>
        <w:tc>
          <w:tcPr>
            <w:tcW w:w="2247" w:type="dxa"/>
            <w:shd w:val="clear" w:color="auto" w:fill="auto"/>
          </w:tcPr>
          <w:p w14:paraId="55CD2D41"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 xml:space="preserve">Mun. Satu Mare, str. Mihai </w:t>
            </w:r>
            <w:proofErr w:type="spellStart"/>
            <w:r w:rsidRPr="002D1B46">
              <w:rPr>
                <w:rFonts w:ascii="Palatino Linotype" w:eastAsia="Calibri" w:hAnsi="Palatino Linotype" w:cs="Calibri"/>
                <w:sz w:val="20"/>
                <w:szCs w:val="20"/>
              </w:rPr>
              <w:t>Viteazu</w:t>
            </w:r>
            <w:proofErr w:type="spellEnd"/>
            <w:r w:rsidRPr="002D1B46">
              <w:rPr>
                <w:rFonts w:ascii="Palatino Linotype" w:eastAsia="Calibri" w:hAnsi="Palatino Linotype" w:cs="Calibri"/>
                <w:sz w:val="20"/>
                <w:szCs w:val="20"/>
              </w:rPr>
              <w:t xml:space="preserve">, nr. 11, </w:t>
            </w:r>
            <w:proofErr w:type="spellStart"/>
            <w:r w:rsidRPr="002D1B46">
              <w:rPr>
                <w:rFonts w:ascii="Palatino Linotype" w:eastAsia="Calibri" w:hAnsi="Palatino Linotype" w:cs="Calibri"/>
                <w:sz w:val="20"/>
                <w:szCs w:val="20"/>
              </w:rPr>
              <w:t>jud</w:t>
            </w:r>
            <w:proofErr w:type="spellEnd"/>
            <w:r w:rsidRPr="002D1B46">
              <w:rPr>
                <w:rFonts w:ascii="Palatino Linotype" w:eastAsia="Calibri" w:hAnsi="Palatino Linotype" w:cs="Calibri"/>
                <w:sz w:val="20"/>
                <w:szCs w:val="20"/>
              </w:rPr>
              <w:t>. Satu Mare</w:t>
            </w:r>
          </w:p>
        </w:tc>
        <w:tc>
          <w:tcPr>
            <w:tcW w:w="3638" w:type="dxa"/>
            <w:shd w:val="clear" w:color="auto" w:fill="auto"/>
          </w:tcPr>
          <w:p w14:paraId="3B4DFF83"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0261-807757, 0261-807777</w:t>
            </w:r>
          </w:p>
          <w:p w14:paraId="3A5029D2"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0261-807757</w:t>
            </w:r>
          </w:p>
          <w:p w14:paraId="30611FFA" w14:textId="77777777" w:rsidR="00CF18EE" w:rsidRPr="002D1B46" w:rsidRDefault="00CF18EE" w:rsidP="00D115FF">
            <w:pPr>
              <w:tabs>
                <w:tab w:val="left" w:pos="360"/>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sm.igi@mai.gov.ro</w:t>
            </w:r>
          </w:p>
        </w:tc>
      </w:tr>
      <w:tr w:rsidR="00CF18EE" w:rsidRPr="002D1B46" w14:paraId="2309FFA7" w14:textId="77777777" w:rsidTr="00D115FF">
        <w:tc>
          <w:tcPr>
            <w:tcW w:w="511" w:type="dxa"/>
            <w:shd w:val="clear" w:color="auto" w:fill="auto"/>
          </w:tcPr>
          <w:p w14:paraId="437D6292"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lastRenderedPageBreak/>
              <w:t>9.</w:t>
            </w:r>
          </w:p>
        </w:tc>
        <w:tc>
          <w:tcPr>
            <w:tcW w:w="3457" w:type="dxa"/>
            <w:shd w:val="clear" w:color="auto" w:fill="auto"/>
          </w:tcPr>
          <w:p w14:paraId="3C3B4897" w14:textId="77777777" w:rsidR="00CF18EE" w:rsidRPr="002D1B46" w:rsidRDefault="00CF18EE" w:rsidP="00D115FF">
            <w:pPr>
              <w:spacing w:after="0" w:line="240" w:lineRule="auto"/>
              <w:jc w:val="center"/>
              <w:rPr>
                <w:rFonts w:ascii="Palatino Linotype" w:eastAsia="Calibri" w:hAnsi="Palatino Linotype" w:cs="Calibri"/>
                <w:sz w:val="20"/>
                <w:szCs w:val="20"/>
              </w:rPr>
            </w:pPr>
            <w:proofErr w:type="spellStart"/>
            <w:r w:rsidRPr="002D1B46">
              <w:rPr>
                <w:rFonts w:ascii="Palatino Linotype" w:eastAsia="Calibri" w:hAnsi="Palatino Linotype" w:cs="Calibri"/>
                <w:sz w:val="20"/>
                <w:szCs w:val="20"/>
              </w:rPr>
              <w:t>Biroul</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pentru</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Imigrări</w:t>
            </w:r>
            <w:proofErr w:type="spellEnd"/>
            <w:r w:rsidRPr="002D1B46">
              <w:rPr>
                <w:rFonts w:ascii="Palatino Linotype" w:eastAsia="Calibri" w:hAnsi="Palatino Linotype" w:cs="Calibri"/>
                <w:sz w:val="20"/>
                <w:szCs w:val="20"/>
              </w:rPr>
              <w:t xml:space="preserve"> al </w:t>
            </w:r>
            <w:proofErr w:type="spellStart"/>
            <w:r w:rsidRPr="002D1B46">
              <w:rPr>
                <w:rFonts w:ascii="Palatino Linotype" w:eastAsia="Calibri" w:hAnsi="Palatino Linotype" w:cs="Calibri"/>
                <w:sz w:val="20"/>
                <w:szCs w:val="20"/>
              </w:rPr>
              <w:t>Județului</w:t>
            </w:r>
            <w:proofErr w:type="spellEnd"/>
            <w:r w:rsidRPr="002D1B46">
              <w:rPr>
                <w:rFonts w:ascii="Palatino Linotype" w:eastAsia="Calibri" w:hAnsi="Palatino Linotype" w:cs="Calibri"/>
                <w:sz w:val="20"/>
                <w:szCs w:val="20"/>
              </w:rPr>
              <w:t xml:space="preserve"> Sibiu</w:t>
            </w:r>
          </w:p>
        </w:tc>
        <w:tc>
          <w:tcPr>
            <w:tcW w:w="2247" w:type="dxa"/>
            <w:shd w:val="clear" w:color="auto" w:fill="auto"/>
          </w:tcPr>
          <w:p w14:paraId="495CA29F"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 xml:space="preserve">Mun. Sibiu, str. </w:t>
            </w:r>
            <w:proofErr w:type="spellStart"/>
            <w:r w:rsidRPr="002D1B46">
              <w:rPr>
                <w:rFonts w:ascii="Palatino Linotype" w:eastAsia="Calibri" w:hAnsi="Palatino Linotype" w:cs="Calibri"/>
                <w:sz w:val="20"/>
                <w:szCs w:val="20"/>
              </w:rPr>
              <w:t>Brazilor</w:t>
            </w:r>
            <w:proofErr w:type="spellEnd"/>
            <w:r w:rsidRPr="002D1B46">
              <w:rPr>
                <w:rFonts w:ascii="Palatino Linotype" w:eastAsia="Calibri" w:hAnsi="Palatino Linotype" w:cs="Calibri"/>
                <w:sz w:val="20"/>
                <w:szCs w:val="20"/>
              </w:rPr>
              <w:t xml:space="preserve">, nr. 41, </w:t>
            </w:r>
            <w:proofErr w:type="spellStart"/>
            <w:r w:rsidRPr="002D1B46">
              <w:rPr>
                <w:rFonts w:ascii="Palatino Linotype" w:eastAsia="Calibri" w:hAnsi="Palatino Linotype" w:cs="Calibri"/>
                <w:sz w:val="20"/>
                <w:szCs w:val="20"/>
              </w:rPr>
              <w:t>jud</w:t>
            </w:r>
            <w:proofErr w:type="spellEnd"/>
            <w:r w:rsidRPr="002D1B46">
              <w:rPr>
                <w:rFonts w:ascii="Palatino Linotype" w:eastAsia="Calibri" w:hAnsi="Palatino Linotype" w:cs="Calibri"/>
                <w:sz w:val="20"/>
                <w:szCs w:val="20"/>
              </w:rPr>
              <w:t>. Sibiu</w:t>
            </w:r>
          </w:p>
        </w:tc>
        <w:tc>
          <w:tcPr>
            <w:tcW w:w="3638" w:type="dxa"/>
            <w:shd w:val="clear" w:color="auto" w:fill="auto"/>
          </w:tcPr>
          <w:p w14:paraId="01D77878" w14:textId="77777777" w:rsidR="00CF18EE" w:rsidRPr="002D1B46" w:rsidRDefault="00CF18EE" w:rsidP="00D115FF">
            <w:pPr>
              <w:tabs>
                <w:tab w:val="left" w:pos="508"/>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0269-208482, 0269-208553</w:t>
            </w:r>
          </w:p>
          <w:p w14:paraId="42354ABE" w14:textId="77777777" w:rsidR="00CF18EE" w:rsidRPr="002D1B46" w:rsidRDefault="00CF18EE" w:rsidP="00D115FF">
            <w:pPr>
              <w:tabs>
                <w:tab w:val="left" w:pos="508"/>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0269-241508</w:t>
            </w:r>
          </w:p>
          <w:p w14:paraId="118128E1" w14:textId="77777777" w:rsidR="00CF18EE" w:rsidRPr="002D1B46" w:rsidRDefault="00CF18EE" w:rsidP="00D115FF">
            <w:pPr>
              <w:tabs>
                <w:tab w:val="left" w:pos="360"/>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sb.igi@mai.gov.ro</w:t>
            </w:r>
          </w:p>
        </w:tc>
      </w:tr>
    </w:tbl>
    <w:p w14:paraId="51A1812F" w14:textId="77777777" w:rsidR="00CF18EE" w:rsidRPr="002D1B46" w:rsidRDefault="00CF18EE" w:rsidP="00CF18EE">
      <w:pPr>
        <w:spacing w:after="0" w:line="240" w:lineRule="auto"/>
        <w:jc w:val="center"/>
        <w:rPr>
          <w:rFonts w:eastAsia="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460"/>
        <w:gridCol w:w="2222"/>
        <w:gridCol w:w="3434"/>
      </w:tblGrid>
      <w:tr w:rsidR="00CF18EE" w:rsidRPr="002D1B46" w14:paraId="2C72F221" w14:textId="77777777" w:rsidTr="00D115FF">
        <w:tc>
          <w:tcPr>
            <w:tcW w:w="511" w:type="dxa"/>
            <w:shd w:val="clear" w:color="auto" w:fill="auto"/>
          </w:tcPr>
          <w:p w14:paraId="3BE5C7E8"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b/>
                <w:bCs/>
                <w:sz w:val="20"/>
                <w:szCs w:val="20"/>
              </w:rPr>
              <w:t>Nr.</w:t>
            </w:r>
          </w:p>
        </w:tc>
        <w:tc>
          <w:tcPr>
            <w:tcW w:w="3583" w:type="dxa"/>
            <w:shd w:val="clear" w:color="auto" w:fill="auto"/>
          </w:tcPr>
          <w:p w14:paraId="7932F555" w14:textId="77777777" w:rsidR="00CF18EE" w:rsidRPr="002D1B46" w:rsidRDefault="00CF18EE" w:rsidP="00D115FF">
            <w:pPr>
              <w:spacing w:after="0" w:line="240" w:lineRule="auto"/>
              <w:jc w:val="center"/>
              <w:rPr>
                <w:rFonts w:eastAsia="Calibri"/>
                <w:lang w:val="en-US"/>
              </w:rPr>
            </w:pPr>
            <w:proofErr w:type="spellStart"/>
            <w:r w:rsidRPr="002D1B46">
              <w:rPr>
                <w:rFonts w:ascii="Palatino Linotype" w:eastAsia="Calibri" w:hAnsi="Palatino Linotype" w:cs="Calibri"/>
                <w:b/>
                <w:bCs/>
                <w:sz w:val="20"/>
                <w:szCs w:val="20"/>
              </w:rPr>
              <w:t>Structura</w:t>
            </w:r>
            <w:proofErr w:type="spellEnd"/>
          </w:p>
        </w:tc>
        <w:tc>
          <w:tcPr>
            <w:tcW w:w="2277" w:type="dxa"/>
            <w:shd w:val="clear" w:color="auto" w:fill="auto"/>
          </w:tcPr>
          <w:p w14:paraId="32FAA6DB" w14:textId="77777777" w:rsidR="00CF18EE" w:rsidRPr="002D1B46" w:rsidRDefault="00CF18EE" w:rsidP="00D115FF">
            <w:pPr>
              <w:spacing w:after="0" w:line="240" w:lineRule="auto"/>
              <w:jc w:val="center"/>
              <w:rPr>
                <w:rFonts w:eastAsia="Calibri"/>
                <w:lang w:val="en-US"/>
              </w:rPr>
            </w:pPr>
            <w:proofErr w:type="spellStart"/>
            <w:r w:rsidRPr="002D1B46">
              <w:rPr>
                <w:rFonts w:ascii="Palatino Linotype" w:eastAsia="Calibri" w:hAnsi="Palatino Linotype" w:cs="Calibri"/>
                <w:b/>
                <w:bCs/>
                <w:sz w:val="20"/>
                <w:szCs w:val="20"/>
              </w:rPr>
              <w:t>Adresa</w:t>
            </w:r>
            <w:proofErr w:type="spellEnd"/>
          </w:p>
        </w:tc>
        <w:tc>
          <w:tcPr>
            <w:tcW w:w="3482" w:type="dxa"/>
            <w:shd w:val="clear" w:color="auto" w:fill="auto"/>
          </w:tcPr>
          <w:p w14:paraId="54DFE577" w14:textId="77777777" w:rsidR="00CF18EE" w:rsidRPr="002D1B46" w:rsidRDefault="00CF18EE" w:rsidP="00D115FF">
            <w:pPr>
              <w:spacing w:after="0" w:line="240" w:lineRule="auto"/>
              <w:jc w:val="center"/>
              <w:rPr>
                <w:rFonts w:eastAsia="Calibri"/>
                <w:lang w:val="en-US"/>
              </w:rPr>
            </w:pPr>
            <w:proofErr w:type="spellStart"/>
            <w:r w:rsidRPr="002D1B46">
              <w:rPr>
                <w:rFonts w:ascii="Palatino Linotype" w:eastAsia="Calibri" w:hAnsi="Palatino Linotype" w:cs="Calibri"/>
                <w:b/>
                <w:bCs/>
                <w:sz w:val="20"/>
                <w:szCs w:val="20"/>
              </w:rPr>
              <w:t>Telefon</w:t>
            </w:r>
            <w:proofErr w:type="spellEnd"/>
            <w:r w:rsidRPr="002D1B46">
              <w:rPr>
                <w:rFonts w:ascii="Palatino Linotype" w:eastAsia="Calibri" w:hAnsi="Palatino Linotype" w:cs="Calibri"/>
                <w:b/>
                <w:bCs/>
                <w:sz w:val="20"/>
                <w:szCs w:val="20"/>
              </w:rPr>
              <w:t>/Fax/E</w:t>
            </w:r>
            <w:r>
              <w:rPr>
                <w:rFonts w:ascii="Palatino Linotype" w:eastAsia="Calibri" w:hAnsi="Palatino Linotype" w:cs="Calibri"/>
                <w:b/>
                <w:bCs/>
                <w:sz w:val="20"/>
                <w:szCs w:val="20"/>
              </w:rPr>
              <w:t>-</w:t>
            </w:r>
            <w:r w:rsidRPr="002D1B46">
              <w:rPr>
                <w:rFonts w:ascii="Palatino Linotype" w:eastAsia="Calibri" w:hAnsi="Palatino Linotype" w:cs="Calibri"/>
                <w:b/>
                <w:bCs/>
                <w:sz w:val="20"/>
                <w:szCs w:val="20"/>
              </w:rPr>
              <w:t>mail</w:t>
            </w:r>
          </w:p>
        </w:tc>
      </w:tr>
      <w:tr w:rsidR="00CF18EE" w:rsidRPr="002D1B46" w14:paraId="0743E75B" w14:textId="77777777" w:rsidTr="00D115FF">
        <w:tc>
          <w:tcPr>
            <w:tcW w:w="511" w:type="dxa"/>
            <w:shd w:val="clear" w:color="auto" w:fill="auto"/>
          </w:tcPr>
          <w:p w14:paraId="50BFA50B"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cs="Calibri"/>
                <w:sz w:val="20"/>
                <w:szCs w:val="20"/>
              </w:rPr>
              <w:t>1.</w:t>
            </w:r>
          </w:p>
        </w:tc>
        <w:tc>
          <w:tcPr>
            <w:tcW w:w="3583" w:type="dxa"/>
            <w:shd w:val="clear" w:color="auto" w:fill="auto"/>
          </w:tcPr>
          <w:p w14:paraId="632B74A8" w14:textId="77777777" w:rsidR="00CF18EE" w:rsidRPr="002D1B46" w:rsidRDefault="00CF18EE" w:rsidP="00D115FF">
            <w:pPr>
              <w:spacing w:after="0" w:line="240" w:lineRule="auto"/>
              <w:jc w:val="center"/>
              <w:rPr>
                <w:rFonts w:ascii="Palatino Linotype" w:eastAsia="Calibri" w:hAnsi="Palatino Linotype" w:cs="Calibri"/>
                <w:sz w:val="20"/>
                <w:szCs w:val="20"/>
              </w:rPr>
            </w:pPr>
            <w:proofErr w:type="spellStart"/>
            <w:r w:rsidRPr="005A540E">
              <w:rPr>
                <w:rFonts w:ascii="Palatino Linotype" w:eastAsia="Calibri" w:hAnsi="Palatino Linotype" w:cs="Calibri"/>
                <w:sz w:val="20"/>
                <w:szCs w:val="20"/>
              </w:rPr>
              <w:t>Centrul</w:t>
            </w:r>
            <w:proofErr w:type="spellEnd"/>
            <w:r w:rsidRPr="005A540E">
              <w:rPr>
                <w:rFonts w:ascii="Palatino Linotype" w:eastAsia="Calibri" w:hAnsi="Palatino Linotype" w:cs="Calibri"/>
                <w:sz w:val="20"/>
                <w:szCs w:val="20"/>
              </w:rPr>
              <w:t xml:space="preserve"> Regional de </w:t>
            </w:r>
            <w:proofErr w:type="spellStart"/>
            <w:r w:rsidRPr="005A540E">
              <w:rPr>
                <w:rFonts w:ascii="Palatino Linotype" w:eastAsia="Calibri" w:hAnsi="Palatino Linotype" w:cs="Calibri"/>
                <w:sz w:val="20"/>
                <w:szCs w:val="20"/>
              </w:rPr>
              <w:t>Proceduri</w:t>
            </w:r>
            <w:proofErr w:type="spellEnd"/>
            <w:r w:rsidRPr="005A540E">
              <w:rPr>
                <w:rFonts w:ascii="Palatino Linotype" w:eastAsia="Calibri" w:hAnsi="Palatino Linotype" w:cs="Calibri"/>
                <w:sz w:val="20"/>
                <w:szCs w:val="20"/>
              </w:rPr>
              <w:t xml:space="preserve"> </w:t>
            </w:r>
            <w:proofErr w:type="spellStart"/>
            <w:r w:rsidRPr="005A540E">
              <w:rPr>
                <w:rFonts w:ascii="Palatino Linotype" w:eastAsia="Calibri" w:hAnsi="Palatino Linotype" w:cs="Calibri"/>
                <w:sz w:val="20"/>
                <w:szCs w:val="20"/>
              </w:rPr>
              <w:t>și</w:t>
            </w:r>
            <w:proofErr w:type="spellEnd"/>
            <w:r w:rsidRPr="005A540E">
              <w:rPr>
                <w:rFonts w:ascii="Palatino Linotype" w:eastAsia="Calibri" w:hAnsi="Palatino Linotype" w:cs="Calibri"/>
                <w:sz w:val="20"/>
                <w:szCs w:val="20"/>
              </w:rPr>
              <w:t xml:space="preserve"> </w:t>
            </w:r>
            <w:proofErr w:type="spellStart"/>
            <w:r w:rsidRPr="005A540E">
              <w:rPr>
                <w:rFonts w:ascii="Palatino Linotype" w:eastAsia="Calibri" w:hAnsi="Palatino Linotype" w:cs="Calibri"/>
                <w:sz w:val="20"/>
                <w:szCs w:val="20"/>
              </w:rPr>
              <w:t>Cazare</w:t>
            </w:r>
            <w:proofErr w:type="spellEnd"/>
            <w:r w:rsidRPr="005A540E">
              <w:rPr>
                <w:rFonts w:ascii="Palatino Linotype" w:eastAsia="Calibri" w:hAnsi="Palatino Linotype" w:cs="Calibri"/>
                <w:sz w:val="20"/>
                <w:szCs w:val="20"/>
              </w:rPr>
              <w:t xml:space="preserve"> </w:t>
            </w:r>
            <w:proofErr w:type="spellStart"/>
            <w:r w:rsidRPr="005A540E">
              <w:rPr>
                <w:rFonts w:ascii="Palatino Linotype" w:eastAsia="Calibri" w:hAnsi="Palatino Linotype" w:cs="Calibri"/>
                <w:sz w:val="20"/>
                <w:szCs w:val="20"/>
              </w:rPr>
              <w:t>pentru</w:t>
            </w:r>
            <w:proofErr w:type="spellEnd"/>
            <w:r w:rsidRPr="005A540E">
              <w:rPr>
                <w:rFonts w:ascii="Palatino Linotype" w:eastAsia="Calibri" w:hAnsi="Palatino Linotype" w:cs="Calibri"/>
                <w:sz w:val="20"/>
                <w:szCs w:val="20"/>
              </w:rPr>
              <w:t xml:space="preserve"> </w:t>
            </w:r>
            <w:proofErr w:type="spellStart"/>
            <w:r w:rsidRPr="005A540E">
              <w:rPr>
                <w:rFonts w:ascii="Palatino Linotype" w:eastAsia="Calibri" w:hAnsi="Palatino Linotype" w:cs="Calibri"/>
                <w:sz w:val="20"/>
                <w:szCs w:val="20"/>
              </w:rPr>
              <w:t>Solicitanții</w:t>
            </w:r>
            <w:proofErr w:type="spellEnd"/>
            <w:r w:rsidRPr="005A540E">
              <w:rPr>
                <w:rFonts w:ascii="Palatino Linotype" w:eastAsia="Calibri" w:hAnsi="Palatino Linotype" w:cs="Calibri"/>
                <w:sz w:val="20"/>
                <w:szCs w:val="20"/>
              </w:rPr>
              <w:t xml:space="preserve"> de </w:t>
            </w:r>
            <w:proofErr w:type="spellStart"/>
            <w:r w:rsidRPr="005A540E">
              <w:rPr>
                <w:rFonts w:ascii="Palatino Linotype" w:eastAsia="Calibri" w:hAnsi="Palatino Linotype" w:cs="Calibri"/>
                <w:sz w:val="20"/>
                <w:szCs w:val="20"/>
              </w:rPr>
              <w:t>Azil</w:t>
            </w:r>
            <w:proofErr w:type="spellEnd"/>
            <w:r w:rsidRPr="005A540E">
              <w:rPr>
                <w:rFonts w:ascii="Palatino Linotype" w:eastAsia="Calibri" w:hAnsi="Palatino Linotype" w:cs="Calibri"/>
                <w:sz w:val="20"/>
                <w:szCs w:val="20"/>
              </w:rPr>
              <w:t xml:space="preserve"> </w:t>
            </w:r>
            <w:proofErr w:type="spellStart"/>
            <w:r w:rsidRPr="005A540E">
              <w:rPr>
                <w:rFonts w:ascii="Palatino Linotype" w:eastAsia="Calibri" w:hAnsi="Palatino Linotype" w:cs="Calibri"/>
                <w:sz w:val="20"/>
                <w:szCs w:val="20"/>
              </w:rPr>
              <w:t>Timișoara</w:t>
            </w:r>
            <w:proofErr w:type="spellEnd"/>
          </w:p>
        </w:tc>
        <w:tc>
          <w:tcPr>
            <w:tcW w:w="2277" w:type="dxa"/>
            <w:shd w:val="clear" w:color="auto" w:fill="auto"/>
          </w:tcPr>
          <w:p w14:paraId="15272CD2"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5A540E">
              <w:rPr>
                <w:rFonts w:ascii="Palatino Linotype" w:eastAsia="Calibri" w:hAnsi="Palatino Linotype" w:cs="Calibri"/>
                <w:sz w:val="20"/>
                <w:szCs w:val="20"/>
              </w:rPr>
              <w:t xml:space="preserve">Mun. </w:t>
            </w:r>
            <w:proofErr w:type="spellStart"/>
            <w:r w:rsidRPr="005A540E">
              <w:rPr>
                <w:rFonts w:ascii="Palatino Linotype" w:eastAsia="Calibri" w:hAnsi="Palatino Linotype" w:cs="Calibri"/>
                <w:sz w:val="20"/>
                <w:szCs w:val="20"/>
              </w:rPr>
              <w:t>Timișoara</w:t>
            </w:r>
            <w:proofErr w:type="spellEnd"/>
            <w:r w:rsidRPr="005A540E">
              <w:rPr>
                <w:rFonts w:ascii="Palatino Linotype" w:eastAsia="Calibri" w:hAnsi="Palatino Linotype" w:cs="Calibri"/>
                <w:sz w:val="20"/>
                <w:szCs w:val="20"/>
              </w:rPr>
              <w:t xml:space="preserve"> str. </w:t>
            </w:r>
            <w:proofErr w:type="spellStart"/>
            <w:r w:rsidRPr="005A540E">
              <w:rPr>
                <w:rFonts w:ascii="Palatino Linotype" w:eastAsia="Calibri" w:hAnsi="Palatino Linotype" w:cs="Calibri"/>
                <w:sz w:val="20"/>
                <w:szCs w:val="20"/>
              </w:rPr>
              <w:t>Armoniei</w:t>
            </w:r>
            <w:proofErr w:type="spellEnd"/>
            <w:r w:rsidRPr="005A540E">
              <w:rPr>
                <w:rFonts w:ascii="Palatino Linotype" w:eastAsia="Calibri" w:hAnsi="Palatino Linotype" w:cs="Calibri"/>
                <w:sz w:val="20"/>
                <w:szCs w:val="20"/>
              </w:rPr>
              <w:t xml:space="preserve"> nr. 33, </w:t>
            </w:r>
            <w:proofErr w:type="spellStart"/>
            <w:r w:rsidRPr="005A540E">
              <w:rPr>
                <w:rFonts w:ascii="Palatino Linotype" w:eastAsia="Calibri" w:hAnsi="Palatino Linotype" w:cs="Calibri"/>
                <w:sz w:val="20"/>
                <w:szCs w:val="20"/>
              </w:rPr>
              <w:t>jud</w:t>
            </w:r>
            <w:proofErr w:type="spellEnd"/>
            <w:r w:rsidRPr="005A540E">
              <w:rPr>
                <w:rFonts w:ascii="Palatino Linotype" w:eastAsia="Calibri" w:hAnsi="Palatino Linotype" w:cs="Calibri"/>
                <w:sz w:val="20"/>
                <w:szCs w:val="20"/>
              </w:rPr>
              <w:t xml:space="preserve">. </w:t>
            </w:r>
            <w:proofErr w:type="spellStart"/>
            <w:r w:rsidRPr="005A540E">
              <w:rPr>
                <w:rFonts w:ascii="Palatino Linotype" w:eastAsia="Calibri" w:hAnsi="Palatino Linotype" w:cs="Calibri"/>
                <w:sz w:val="20"/>
                <w:szCs w:val="20"/>
              </w:rPr>
              <w:t>Timiș</w:t>
            </w:r>
            <w:proofErr w:type="spellEnd"/>
          </w:p>
        </w:tc>
        <w:tc>
          <w:tcPr>
            <w:tcW w:w="3482" w:type="dxa"/>
            <w:shd w:val="clear" w:color="auto" w:fill="auto"/>
          </w:tcPr>
          <w:p w14:paraId="1AEF3B53" w14:textId="77777777" w:rsidR="00CF18EE" w:rsidRPr="005A540E" w:rsidRDefault="00CF18EE" w:rsidP="00D115FF">
            <w:pPr>
              <w:spacing w:after="0" w:line="240" w:lineRule="auto"/>
              <w:jc w:val="center"/>
              <w:rPr>
                <w:rFonts w:ascii="Palatino Linotype" w:eastAsia="Calibri" w:hAnsi="Palatino Linotype" w:cs="Calibri"/>
                <w:sz w:val="20"/>
                <w:szCs w:val="20"/>
              </w:rPr>
            </w:pPr>
            <w:r w:rsidRPr="005A540E">
              <w:rPr>
                <w:rFonts w:ascii="Palatino Linotype" w:eastAsia="Calibri" w:hAnsi="Palatino Linotype" w:cs="Calibri"/>
                <w:sz w:val="20"/>
                <w:szCs w:val="20"/>
              </w:rPr>
              <w:t>0256-421240</w:t>
            </w:r>
          </w:p>
          <w:p w14:paraId="66C39A1E" w14:textId="77777777" w:rsidR="00CF18EE" w:rsidRPr="005A540E" w:rsidRDefault="00CF18EE" w:rsidP="00D115FF">
            <w:pPr>
              <w:spacing w:after="0" w:line="240" w:lineRule="auto"/>
              <w:jc w:val="center"/>
              <w:rPr>
                <w:rFonts w:ascii="Palatino Linotype" w:eastAsia="Calibri" w:hAnsi="Palatino Linotype" w:cs="Calibri"/>
                <w:sz w:val="20"/>
                <w:szCs w:val="20"/>
              </w:rPr>
            </w:pPr>
            <w:r w:rsidRPr="005A540E">
              <w:rPr>
                <w:rFonts w:ascii="Palatino Linotype" w:eastAsia="Calibri" w:hAnsi="Palatino Linotype" w:cs="Calibri"/>
                <w:sz w:val="20"/>
                <w:szCs w:val="20"/>
              </w:rPr>
              <w:t>0256-227500</w:t>
            </w:r>
          </w:p>
          <w:p w14:paraId="78FC6F39"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5A540E">
              <w:rPr>
                <w:rFonts w:ascii="Palatino Linotype" w:eastAsia="Calibri" w:hAnsi="Palatino Linotype" w:cs="Calibri"/>
                <w:sz w:val="20"/>
                <w:szCs w:val="20"/>
              </w:rPr>
              <w:t>c.timisoara.igi@mai.gov.ro</w:t>
            </w:r>
          </w:p>
        </w:tc>
      </w:tr>
      <w:tr w:rsidR="00CF18EE" w:rsidRPr="002D1B46" w14:paraId="164824FD" w14:textId="77777777" w:rsidTr="00D115FF">
        <w:tc>
          <w:tcPr>
            <w:tcW w:w="511" w:type="dxa"/>
            <w:shd w:val="clear" w:color="auto" w:fill="auto"/>
          </w:tcPr>
          <w:p w14:paraId="530F3518"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2.</w:t>
            </w:r>
          </w:p>
        </w:tc>
        <w:tc>
          <w:tcPr>
            <w:tcW w:w="3583" w:type="dxa"/>
            <w:shd w:val="clear" w:color="auto" w:fill="auto"/>
          </w:tcPr>
          <w:p w14:paraId="0974CBEA" w14:textId="77777777" w:rsidR="00CF18EE" w:rsidRPr="002D1B46" w:rsidRDefault="00CF18EE" w:rsidP="00D115FF">
            <w:pPr>
              <w:spacing w:after="0" w:line="240" w:lineRule="auto"/>
              <w:jc w:val="center"/>
              <w:rPr>
                <w:rFonts w:ascii="Palatino Linotype" w:eastAsia="Calibri" w:hAnsi="Palatino Linotype"/>
                <w:sz w:val="20"/>
                <w:szCs w:val="20"/>
                <w:lang w:val="en-US"/>
              </w:rPr>
            </w:pPr>
            <w:proofErr w:type="spellStart"/>
            <w:r w:rsidRPr="002D1B46">
              <w:rPr>
                <w:rFonts w:ascii="Palatino Linotype" w:eastAsia="Calibri" w:hAnsi="Palatino Linotype" w:cs="Calibri"/>
                <w:sz w:val="20"/>
                <w:szCs w:val="20"/>
              </w:rPr>
              <w:t>Serviciul</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pentru</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Imigrări</w:t>
            </w:r>
            <w:proofErr w:type="spellEnd"/>
            <w:r w:rsidRPr="002D1B46">
              <w:rPr>
                <w:rFonts w:ascii="Palatino Linotype" w:eastAsia="Calibri" w:hAnsi="Palatino Linotype" w:cs="Calibri"/>
                <w:sz w:val="20"/>
                <w:szCs w:val="20"/>
              </w:rPr>
              <w:t xml:space="preserve"> al </w:t>
            </w:r>
            <w:proofErr w:type="spellStart"/>
            <w:r w:rsidRPr="002D1B46">
              <w:rPr>
                <w:rFonts w:ascii="Palatino Linotype" w:eastAsia="Calibri" w:hAnsi="Palatino Linotype" w:cs="Calibri"/>
                <w:sz w:val="20"/>
                <w:szCs w:val="20"/>
              </w:rPr>
              <w:t>Județului</w:t>
            </w:r>
            <w:proofErr w:type="spellEnd"/>
            <w:r w:rsidRPr="002D1B46">
              <w:rPr>
                <w:rFonts w:ascii="Palatino Linotype" w:eastAsia="Calibri" w:hAnsi="Palatino Linotype" w:cs="Calibri"/>
                <w:sz w:val="20"/>
                <w:szCs w:val="20"/>
              </w:rPr>
              <w:t xml:space="preserve"> Arad</w:t>
            </w:r>
          </w:p>
        </w:tc>
        <w:tc>
          <w:tcPr>
            <w:tcW w:w="2277" w:type="dxa"/>
            <w:shd w:val="clear" w:color="auto" w:fill="auto"/>
          </w:tcPr>
          <w:p w14:paraId="60BF7C97"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cs="Calibri"/>
                <w:sz w:val="20"/>
                <w:szCs w:val="20"/>
              </w:rPr>
              <w:t>Mun. Arad,</w:t>
            </w:r>
            <w:r w:rsidRPr="002D1B46">
              <w:rPr>
                <w:rFonts w:ascii="Palatino Linotype" w:eastAsia="Calibri" w:hAnsi="Palatino Linotype"/>
                <w:sz w:val="20"/>
                <w:szCs w:val="20"/>
                <w:lang w:val="en-US"/>
              </w:rPr>
              <w:t xml:space="preserve"> s</w:t>
            </w:r>
            <w:r w:rsidRPr="002D1B46">
              <w:rPr>
                <w:rFonts w:ascii="Palatino Linotype" w:eastAsia="Calibri" w:hAnsi="Palatino Linotype" w:cs="Calibri"/>
                <w:sz w:val="20"/>
                <w:szCs w:val="20"/>
              </w:rPr>
              <w:t>tr. I. Calvin (</w:t>
            </w:r>
            <w:proofErr w:type="spellStart"/>
            <w:r w:rsidRPr="002D1B46">
              <w:rPr>
                <w:rFonts w:ascii="Palatino Linotype" w:eastAsia="Calibri" w:hAnsi="Palatino Linotype" w:cs="Calibri"/>
                <w:sz w:val="20"/>
                <w:szCs w:val="20"/>
              </w:rPr>
              <w:t>fosta</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Vârful</w:t>
            </w:r>
            <w:proofErr w:type="spellEnd"/>
            <w:r w:rsidRPr="002D1B46">
              <w:rPr>
                <w:rFonts w:ascii="Palatino Linotype" w:eastAsia="Calibri" w:hAnsi="Palatino Linotype" w:cs="Calibri"/>
                <w:sz w:val="20"/>
                <w:szCs w:val="20"/>
              </w:rPr>
              <w:t xml:space="preserve"> cu </w:t>
            </w:r>
            <w:proofErr w:type="spellStart"/>
            <w:r w:rsidRPr="002D1B46">
              <w:rPr>
                <w:rFonts w:ascii="Palatino Linotype" w:eastAsia="Calibri" w:hAnsi="Palatino Linotype" w:cs="Calibri"/>
                <w:sz w:val="20"/>
                <w:szCs w:val="20"/>
              </w:rPr>
              <w:t>Dor</w:t>
            </w:r>
            <w:proofErr w:type="spellEnd"/>
            <w:r w:rsidRPr="002D1B46">
              <w:rPr>
                <w:rFonts w:ascii="Palatino Linotype" w:eastAsia="Calibri" w:hAnsi="Palatino Linotype" w:cs="Calibri"/>
                <w:sz w:val="20"/>
                <w:szCs w:val="20"/>
              </w:rPr>
              <w:t xml:space="preserve">), nr. 15-17, </w:t>
            </w:r>
            <w:proofErr w:type="spellStart"/>
            <w:r w:rsidRPr="002D1B46">
              <w:rPr>
                <w:rFonts w:ascii="Palatino Linotype" w:eastAsia="Calibri" w:hAnsi="Palatino Linotype" w:cs="Calibri"/>
                <w:sz w:val="20"/>
                <w:szCs w:val="20"/>
              </w:rPr>
              <w:t>jud</w:t>
            </w:r>
            <w:proofErr w:type="spellEnd"/>
            <w:r w:rsidRPr="002D1B46">
              <w:rPr>
                <w:rFonts w:ascii="Palatino Linotype" w:eastAsia="Calibri" w:hAnsi="Palatino Linotype" w:cs="Calibri"/>
                <w:sz w:val="20"/>
                <w:szCs w:val="20"/>
              </w:rPr>
              <w:t>. Arad</w:t>
            </w:r>
          </w:p>
        </w:tc>
        <w:tc>
          <w:tcPr>
            <w:tcW w:w="3482" w:type="dxa"/>
            <w:shd w:val="clear" w:color="auto" w:fill="auto"/>
          </w:tcPr>
          <w:p w14:paraId="2D1B899E"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0257-206.995</w:t>
            </w:r>
          </w:p>
          <w:p w14:paraId="147B474C"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0257-206.993</w:t>
            </w:r>
          </w:p>
          <w:p w14:paraId="586ADA5E"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cs="Calibri"/>
                <w:sz w:val="20"/>
                <w:szCs w:val="20"/>
              </w:rPr>
              <w:t>ar.igi@mai.gov.ro</w:t>
            </w:r>
          </w:p>
        </w:tc>
      </w:tr>
      <w:tr w:rsidR="00CF18EE" w:rsidRPr="002D1B46" w14:paraId="2E4B0F16" w14:textId="77777777" w:rsidTr="00D115FF">
        <w:tc>
          <w:tcPr>
            <w:tcW w:w="511" w:type="dxa"/>
            <w:shd w:val="clear" w:color="auto" w:fill="auto"/>
          </w:tcPr>
          <w:p w14:paraId="68BFB368"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3.</w:t>
            </w:r>
          </w:p>
        </w:tc>
        <w:tc>
          <w:tcPr>
            <w:tcW w:w="3583" w:type="dxa"/>
            <w:shd w:val="clear" w:color="auto" w:fill="auto"/>
          </w:tcPr>
          <w:p w14:paraId="1D529126" w14:textId="77777777" w:rsidR="00CF18EE" w:rsidRPr="002D1B46" w:rsidRDefault="00CF18EE" w:rsidP="00D115FF">
            <w:pPr>
              <w:spacing w:after="0" w:line="240" w:lineRule="auto"/>
              <w:jc w:val="center"/>
              <w:rPr>
                <w:rFonts w:ascii="Palatino Linotype" w:eastAsia="Calibri" w:hAnsi="Palatino Linotype"/>
                <w:sz w:val="20"/>
                <w:szCs w:val="20"/>
                <w:lang w:val="en-US"/>
              </w:rPr>
            </w:pPr>
            <w:proofErr w:type="spellStart"/>
            <w:r w:rsidRPr="002D1B46">
              <w:rPr>
                <w:rFonts w:ascii="Palatino Linotype" w:eastAsia="Calibri" w:hAnsi="Palatino Linotype" w:cs="Calibri"/>
                <w:sz w:val="20"/>
                <w:szCs w:val="20"/>
              </w:rPr>
              <w:t>Serviciul</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pentru</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Imigrări</w:t>
            </w:r>
            <w:proofErr w:type="spellEnd"/>
            <w:r w:rsidRPr="002D1B46">
              <w:rPr>
                <w:rFonts w:ascii="Palatino Linotype" w:eastAsia="Calibri" w:hAnsi="Palatino Linotype" w:cs="Calibri"/>
                <w:sz w:val="20"/>
                <w:szCs w:val="20"/>
              </w:rPr>
              <w:t xml:space="preserve"> al </w:t>
            </w:r>
            <w:proofErr w:type="spellStart"/>
            <w:r w:rsidRPr="002D1B46">
              <w:rPr>
                <w:rFonts w:ascii="Palatino Linotype" w:eastAsia="Calibri" w:hAnsi="Palatino Linotype" w:cs="Calibri"/>
                <w:sz w:val="20"/>
                <w:szCs w:val="20"/>
              </w:rPr>
              <w:t>Județului</w:t>
            </w:r>
            <w:proofErr w:type="spellEnd"/>
            <w:r w:rsidRPr="002D1B46">
              <w:rPr>
                <w:rFonts w:ascii="Palatino Linotype" w:eastAsia="Calibri" w:hAnsi="Palatino Linotype" w:cs="Calibri"/>
                <w:sz w:val="20"/>
                <w:szCs w:val="20"/>
              </w:rPr>
              <w:t xml:space="preserve"> Bihor</w:t>
            </w:r>
          </w:p>
        </w:tc>
        <w:tc>
          <w:tcPr>
            <w:tcW w:w="2277" w:type="dxa"/>
            <w:shd w:val="clear" w:color="auto" w:fill="auto"/>
          </w:tcPr>
          <w:p w14:paraId="039715A8"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cs="Calibri"/>
                <w:sz w:val="20"/>
                <w:szCs w:val="20"/>
              </w:rPr>
              <w:t xml:space="preserve">Mun. Oradea, str. </w:t>
            </w:r>
            <w:proofErr w:type="spellStart"/>
            <w:r w:rsidRPr="002D1B46">
              <w:rPr>
                <w:rFonts w:ascii="Palatino Linotype" w:eastAsia="Calibri" w:hAnsi="Palatino Linotype" w:cs="Calibri"/>
                <w:sz w:val="20"/>
                <w:szCs w:val="20"/>
              </w:rPr>
              <w:t>Dunărea</w:t>
            </w:r>
            <w:proofErr w:type="spellEnd"/>
            <w:r w:rsidRPr="002D1B46">
              <w:rPr>
                <w:rFonts w:ascii="Palatino Linotype" w:eastAsia="Calibri" w:hAnsi="Palatino Linotype" w:cs="Calibri"/>
                <w:sz w:val="20"/>
                <w:szCs w:val="20"/>
              </w:rPr>
              <w:t xml:space="preserve">, nr. 2, </w:t>
            </w:r>
            <w:proofErr w:type="spellStart"/>
            <w:r w:rsidRPr="002D1B46">
              <w:rPr>
                <w:rFonts w:ascii="Palatino Linotype" w:eastAsia="Calibri" w:hAnsi="Palatino Linotype" w:cs="Calibri"/>
                <w:sz w:val="20"/>
                <w:szCs w:val="20"/>
              </w:rPr>
              <w:t>jud</w:t>
            </w:r>
            <w:proofErr w:type="spellEnd"/>
            <w:r w:rsidRPr="002D1B46">
              <w:rPr>
                <w:rFonts w:ascii="Palatino Linotype" w:eastAsia="Calibri" w:hAnsi="Palatino Linotype" w:cs="Calibri"/>
                <w:sz w:val="20"/>
                <w:szCs w:val="20"/>
              </w:rPr>
              <w:t>. Bihor</w:t>
            </w:r>
          </w:p>
        </w:tc>
        <w:tc>
          <w:tcPr>
            <w:tcW w:w="3482" w:type="dxa"/>
            <w:shd w:val="clear" w:color="auto" w:fill="auto"/>
          </w:tcPr>
          <w:p w14:paraId="56268002" w14:textId="77777777" w:rsidR="00CF18EE" w:rsidRPr="002D1B46" w:rsidRDefault="00CF18EE" w:rsidP="00D115FF">
            <w:pPr>
              <w:tabs>
                <w:tab w:val="left" w:pos="932"/>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0259-403345, 0259-403330</w:t>
            </w:r>
          </w:p>
          <w:p w14:paraId="1E09AC7D" w14:textId="77777777" w:rsidR="00CF18EE" w:rsidRPr="002D1B46" w:rsidRDefault="00CF18EE" w:rsidP="00D115FF">
            <w:pPr>
              <w:tabs>
                <w:tab w:val="left" w:pos="932"/>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0259-403330</w:t>
            </w:r>
          </w:p>
          <w:p w14:paraId="742AF021"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cs="Calibri"/>
                <w:sz w:val="20"/>
                <w:szCs w:val="20"/>
              </w:rPr>
              <w:t>bh.igi@mai.gov.ro</w:t>
            </w:r>
          </w:p>
        </w:tc>
      </w:tr>
      <w:tr w:rsidR="00CF18EE" w:rsidRPr="002D1B46" w14:paraId="0289F21E" w14:textId="77777777" w:rsidTr="00D115FF">
        <w:tc>
          <w:tcPr>
            <w:tcW w:w="511" w:type="dxa"/>
            <w:shd w:val="clear" w:color="auto" w:fill="auto"/>
          </w:tcPr>
          <w:p w14:paraId="108E8474"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4.</w:t>
            </w:r>
          </w:p>
        </w:tc>
        <w:tc>
          <w:tcPr>
            <w:tcW w:w="3583" w:type="dxa"/>
            <w:shd w:val="clear" w:color="auto" w:fill="auto"/>
          </w:tcPr>
          <w:p w14:paraId="467C183A" w14:textId="77777777" w:rsidR="00CF18EE" w:rsidRPr="002D1B46" w:rsidRDefault="00CF18EE" w:rsidP="00D115FF">
            <w:pPr>
              <w:spacing w:after="0" w:line="240" w:lineRule="auto"/>
              <w:jc w:val="center"/>
              <w:rPr>
                <w:rFonts w:ascii="Palatino Linotype" w:eastAsia="Calibri" w:hAnsi="Palatino Linotype"/>
                <w:sz w:val="20"/>
                <w:szCs w:val="20"/>
                <w:lang w:val="en-US"/>
              </w:rPr>
            </w:pPr>
            <w:proofErr w:type="spellStart"/>
            <w:r w:rsidRPr="002D1B46">
              <w:rPr>
                <w:rFonts w:ascii="Palatino Linotype" w:eastAsia="Calibri" w:hAnsi="Palatino Linotype" w:cs="Calibri"/>
                <w:sz w:val="20"/>
                <w:szCs w:val="20"/>
              </w:rPr>
              <w:t>Biroul</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pentru</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Imigrări</w:t>
            </w:r>
            <w:proofErr w:type="spellEnd"/>
            <w:r w:rsidRPr="002D1B46">
              <w:rPr>
                <w:rFonts w:ascii="Palatino Linotype" w:eastAsia="Calibri" w:hAnsi="Palatino Linotype" w:cs="Calibri"/>
                <w:sz w:val="20"/>
                <w:szCs w:val="20"/>
              </w:rPr>
              <w:t xml:space="preserve"> al </w:t>
            </w:r>
            <w:proofErr w:type="spellStart"/>
            <w:r w:rsidRPr="002D1B46">
              <w:rPr>
                <w:rFonts w:ascii="Palatino Linotype" w:eastAsia="Calibri" w:hAnsi="Palatino Linotype" w:cs="Calibri"/>
                <w:sz w:val="20"/>
                <w:szCs w:val="20"/>
              </w:rPr>
              <w:t>Județului</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Caraș</w:t>
            </w:r>
            <w:proofErr w:type="spellEnd"/>
            <w:r w:rsidRPr="002D1B46">
              <w:rPr>
                <w:rFonts w:ascii="Palatino Linotype" w:eastAsia="Calibri" w:hAnsi="Palatino Linotype" w:cs="Calibri"/>
                <w:sz w:val="20"/>
                <w:szCs w:val="20"/>
              </w:rPr>
              <w:t>-Severin</w:t>
            </w:r>
          </w:p>
        </w:tc>
        <w:tc>
          <w:tcPr>
            <w:tcW w:w="2277" w:type="dxa"/>
            <w:shd w:val="clear" w:color="auto" w:fill="auto"/>
          </w:tcPr>
          <w:p w14:paraId="21BA4ADB"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cs="Calibri"/>
                <w:sz w:val="20"/>
                <w:szCs w:val="20"/>
              </w:rPr>
              <w:t xml:space="preserve">Mun. </w:t>
            </w:r>
            <w:proofErr w:type="spellStart"/>
            <w:r w:rsidRPr="002D1B46">
              <w:rPr>
                <w:rFonts w:ascii="Palatino Linotype" w:eastAsia="Calibri" w:hAnsi="Palatino Linotype" w:cs="Calibri"/>
                <w:sz w:val="20"/>
                <w:szCs w:val="20"/>
              </w:rPr>
              <w:t>Reșița</w:t>
            </w:r>
            <w:proofErr w:type="spellEnd"/>
            <w:r w:rsidRPr="002D1B46">
              <w:rPr>
                <w:rFonts w:ascii="Palatino Linotype" w:eastAsia="Calibri" w:hAnsi="Palatino Linotype" w:cs="Calibri"/>
                <w:sz w:val="20"/>
                <w:szCs w:val="20"/>
              </w:rPr>
              <w:t>, Bld.</w:t>
            </w:r>
            <w:r w:rsidRPr="002D1B46">
              <w:rPr>
                <w:rFonts w:ascii="Palatino Linotype" w:eastAsia="Calibri" w:hAnsi="Palatino Linotype"/>
                <w:sz w:val="20"/>
                <w:szCs w:val="20"/>
                <w:lang w:val="en-US"/>
              </w:rPr>
              <w:t xml:space="preserve"> </w:t>
            </w:r>
            <w:r w:rsidRPr="002D1B46">
              <w:rPr>
                <w:rFonts w:ascii="Palatino Linotype" w:eastAsia="Calibri" w:hAnsi="Palatino Linotype" w:cs="Calibri"/>
                <w:sz w:val="20"/>
                <w:szCs w:val="20"/>
              </w:rPr>
              <w:t xml:space="preserve">Al. I. </w:t>
            </w:r>
            <w:proofErr w:type="spellStart"/>
            <w:r w:rsidRPr="002D1B46">
              <w:rPr>
                <w:rFonts w:ascii="Palatino Linotype" w:eastAsia="Calibri" w:hAnsi="Palatino Linotype" w:cs="Calibri"/>
                <w:sz w:val="20"/>
                <w:szCs w:val="20"/>
              </w:rPr>
              <w:t>Cuza</w:t>
            </w:r>
            <w:proofErr w:type="spellEnd"/>
            <w:r w:rsidRPr="002D1B46">
              <w:rPr>
                <w:rFonts w:ascii="Palatino Linotype" w:eastAsia="Calibri" w:hAnsi="Palatino Linotype" w:cs="Calibri"/>
                <w:sz w:val="20"/>
                <w:szCs w:val="20"/>
              </w:rPr>
              <w:t xml:space="preserve">, nr. 40, </w:t>
            </w:r>
            <w:proofErr w:type="spellStart"/>
            <w:r w:rsidRPr="002D1B46">
              <w:rPr>
                <w:rFonts w:ascii="Palatino Linotype" w:eastAsia="Calibri" w:hAnsi="Palatino Linotype" w:cs="Calibri"/>
                <w:sz w:val="20"/>
                <w:szCs w:val="20"/>
              </w:rPr>
              <w:t>jud</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Caraș</w:t>
            </w:r>
            <w:proofErr w:type="spellEnd"/>
            <w:r w:rsidRPr="002D1B46">
              <w:rPr>
                <w:rFonts w:ascii="Palatino Linotype" w:eastAsia="Calibri" w:hAnsi="Palatino Linotype" w:cs="Calibri"/>
                <w:sz w:val="20"/>
                <w:szCs w:val="20"/>
              </w:rPr>
              <w:t>-Severin</w:t>
            </w:r>
          </w:p>
        </w:tc>
        <w:tc>
          <w:tcPr>
            <w:tcW w:w="3482" w:type="dxa"/>
            <w:shd w:val="clear" w:color="auto" w:fill="auto"/>
          </w:tcPr>
          <w:p w14:paraId="02D6689D" w14:textId="77777777" w:rsidR="00CF18EE" w:rsidRPr="002D1B46" w:rsidRDefault="00CF18EE" w:rsidP="00D115FF">
            <w:pPr>
              <w:tabs>
                <w:tab w:val="left" w:pos="508"/>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0255-502309, 0255-502311</w:t>
            </w:r>
          </w:p>
          <w:p w14:paraId="7677F339" w14:textId="77777777" w:rsidR="00CF18EE" w:rsidRPr="002D1B46" w:rsidRDefault="00CF18EE" w:rsidP="00D115FF">
            <w:pPr>
              <w:tabs>
                <w:tab w:val="left" w:pos="508"/>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0255-502308</w:t>
            </w:r>
          </w:p>
          <w:p w14:paraId="72BAC7A5"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cs="Calibri"/>
                <w:sz w:val="20"/>
                <w:szCs w:val="20"/>
              </w:rPr>
              <w:t>cs.igi@mai.gov.ro</w:t>
            </w:r>
          </w:p>
        </w:tc>
      </w:tr>
      <w:tr w:rsidR="00CF18EE" w:rsidRPr="002D1B46" w14:paraId="391E2CE3" w14:textId="77777777" w:rsidTr="00D115FF">
        <w:tc>
          <w:tcPr>
            <w:tcW w:w="511" w:type="dxa"/>
            <w:shd w:val="clear" w:color="auto" w:fill="auto"/>
          </w:tcPr>
          <w:p w14:paraId="011A0F0B"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5.</w:t>
            </w:r>
          </w:p>
        </w:tc>
        <w:tc>
          <w:tcPr>
            <w:tcW w:w="3583" w:type="dxa"/>
            <w:shd w:val="clear" w:color="auto" w:fill="auto"/>
          </w:tcPr>
          <w:p w14:paraId="5FBFB791" w14:textId="77777777" w:rsidR="00CF18EE" w:rsidRPr="002D1B46" w:rsidRDefault="00CF18EE" w:rsidP="00D115FF">
            <w:pPr>
              <w:spacing w:after="0" w:line="240" w:lineRule="auto"/>
              <w:jc w:val="center"/>
              <w:rPr>
                <w:rFonts w:ascii="Palatino Linotype" w:eastAsia="Calibri" w:hAnsi="Palatino Linotype"/>
                <w:sz w:val="20"/>
                <w:szCs w:val="20"/>
                <w:lang w:val="en-US"/>
              </w:rPr>
            </w:pPr>
            <w:proofErr w:type="spellStart"/>
            <w:r w:rsidRPr="002D1B46">
              <w:rPr>
                <w:rFonts w:ascii="Palatino Linotype" w:eastAsia="Calibri" w:hAnsi="Palatino Linotype" w:cs="Calibri"/>
                <w:sz w:val="20"/>
                <w:szCs w:val="20"/>
              </w:rPr>
              <w:t>Biroul</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pentru</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Imigrări</w:t>
            </w:r>
            <w:proofErr w:type="spellEnd"/>
            <w:r w:rsidRPr="002D1B46">
              <w:rPr>
                <w:rFonts w:ascii="Palatino Linotype" w:eastAsia="Calibri" w:hAnsi="Palatino Linotype" w:cs="Calibri"/>
                <w:sz w:val="20"/>
                <w:szCs w:val="20"/>
              </w:rPr>
              <w:t xml:space="preserve"> al </w:t>
            </w:r>
            <w:proofErr w:type="spellStart"/>
            <w:r w:rsidRPr="002D1B46">
              <w:rPr>
                <w:rFonts w:ascii="Palatino Linotype" w:eastAsia="Calibri" w:hAnsi="Palatino Linotype" w:cs="Calibri"/>
                <w:sz w:val="20"/>
                <w:szCs w:val="20"/>
              </w:rPr>
              <w:t>Județului</w:t>
            </w:r>
            <w:proofErr w:type="spellEnd"/>
            <w:r w:rsidRPr="002D1B46">
              <w:rPr>
                <w:rFonts w:ascii="Palatino Linotype" w:eastAsia="Calibri" w:hAnsi="Palatino Linotype" w:cs="Calibri"/>
                <w:sz w:val="20"/>
                <w:szCs w:val="20"/>
              </w:rPr>
              <w:t xml:space="preserve"> Hunedoara</w:t>
            </w:r>
          </w:p>
        </w:tc>
        <w:tc>
          <w:tcPr>
            <w:tcW w:w="2277" w:type="dxa"/>
            <w:shd w:val="clear" w:color="auto" w:fill="auto"/>
          </w:tcPr>
          <w:p w14:paraId="58F22AB5"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cs="Calibri"/>
                <w:sz w:val="20"/>
                <w:szCs w:val="20"/>
              </w:rPr>
              <w:t xml:space="preserve">Mun. Deva, str. M. </w:t>
            </w:r>
            <w:proofErr w:type="spellStart"/>
            <w:r w:rsidRPr="002D1B46">
              <w:rPr>
                <w:rFonts w:ascii="Palatino Linotype" w:eastAsia="Calibri" w:hAnsi="Palatino Linotype" w:cs="Calibri"/>
                <w:sz w:val="20"/>
                <w:szCs w:val="20"/>
              </w:rPr>
              <w:t>Eminescu</w:t>
            </w:r>
            <w:proofErr w:type="spellEnd"/>
            <w:r w:rsidRPr="002D1B46">
              <w:rPr>
                <w:rFonts w:ascii="Palatino Linotype" w:eastAsia="Calibri" w:hAnsi="Palatino Linotype" w:cs="Calibri"/>
                <w:sz w:val="20"/>
                <w:szCs w:val="20"/>
              </w:rPr>
              <w:t xml:space="preserve">, nr. 130-133, </w:t>
            </w:r>
            <w:proofErr w:type="spellStart"/>
            <w:r w:rsidRPr="002D1B46">
              <w:rPr>
                <w:rFonts w:ascii="Palatino Linotype" w:eastAsia="Calibri" w:hAnsi="Palatino Linotype" w:cs="Calibri"/>
                <w:sz w:val="20"/>
                <w:szCs w:val="20"/>
              </w:rPr>
              <w:t>jud</w:t>
            </w:r>
            <w:proofErr w:type="spellEnd"/>
            <w:r w:rsidRPr="002D1B46">
              <w:rPr>
                <w:rFonts w:ascii="Palatino Linotype" w:eastAsia="Calibri" w:hAnsi="Palatino Linotype" w:cs="Calibri"/>
                <w:sz w:val="20"/>
                <w:szCs w:val="20"/>
              </w:rPr>
              <w:t>. Hunedoara</w:t>
            </w:r>
          </w:p>
        </w:tc>
        <w:tc>
          <w:tcPr>
            <w:tcW w:w="3482" w:type="dxa"/>
            <w:shd w:val="clear" w:color="auto" w:fill="auto"/>
          </w:tcPr>
          <w:p w14:paraId="5D5D4435" w14:textId="77777777" w:rsidR="00CF18EE" w:rsidRPr="002D1B46" w:rsidRDefault="00CF18EE" w:rsidP="00D115FF">
            <w:pPr>
              <w:tabs>
                <w:tab w:val="left" w:pos="911"/>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0254-234865, 0254-206722</w:t>
            </w:r>
          </w:p>
          <w:p w14:paraId="5E0E9904" w14:textId="77777777" w:rsidR="00CF18EE" w:rsidRPr="002D1B46" w:rsidRDefault="00CF18EE" w:rsidP="00D115FF">
            <w:pPr>
              <w:tabs>
                <w:tab w:val="left" w:pos="911"/>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0254-234865</w:t>
            </w:r>
          </w:p>
          <w:p w14:paraId="711120A4"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cs="Calibri"/>
                <w:sz w:val="20"/>
                <w:szCs w:val="20"/>
              </w:rPr>
              <w:t>hd.igi@mai.gov.ro</w:t>
            </w:r>
          </w:p>
        </w:tc>
      </w:tr>
      <w:tr w:rsidR="00CF18EE" w:rsidRPr="002D1B46" w14:paraId="48D7C00A" w14:textId="77777777" w:rsidTr="00D115FF">
        <w:tc>
          <w:tcPr>
            <w:tcW w:w="511" w:type="dxa"/>
            <w:shd w:val="clear" w:color="auto" w:fill="auto"/>
          </w:tcPr>
          <w:p w14:paraId="55ACDD4D"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cs="Calibri"/>
                <w:sz w:val="20"/>
                <w:szCs w:val="20"/>
              </w:rPr>
              <w:t>6.</w:t>
            </w:r>
          </w:p>
        </w:tc>
        <w:tc>
          <w:tcPr>
            <w:tcW w:w="3583" w:type="dxa"/>
            <w:shd w:val="clear" w:color="auto" w:fill="auto"/>
          </w:tcPr>
          <w:p w14:paraId="63B2AED5" w14:textId="77777777" w:rsidR="00CF18EE" w:rsidRPr="002D1B46" w:rsidRDefault="00CF18EE" w:rsidP="00D115FF">
            <w:pPr>
              <w:spacing w:after="0" w:line="240" w:lineRule="auto"/>
              <w:jc w:val="center"/>
              <w:rPr>
                <w:rFonts w:ascii="Palatino Linotype" w:eastAsia="Calibri" w:hAnsi="Palatino Linotype" w:cs="Calibri"/>
                <w:sz w:val="20"/>
                <w:szCs w:val="20"/>
              </w:rPr>
            </w:pPr>
            <w:proofErr w:type="spellStart"/>
            <w:r w:rsidRPr="002D1B46">
              <w:rPr>
                <w:rFonts w:ascii="Palatino Linotype" w:eastAsia="Calibri" w:hAnsi="Palatino Linotype" w:cs="Calibri"/>
                <w:sz w:val="20"/>
                <w:szCs w:val="20"/>
              </w:rPr>
              <w:t>Biroul</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pentru</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Imigrări</w:t>
            </w:r>
            <w:proofErr w:type="spellEnd"/>
            <w:r w:rsidRPr="002D1B46">
              <w:rPr>
                <w:rFonts w:ascii="Palatino Linotype" w:eastAsia="Calibri" w:hAnsi="Palatino Linotype" w:cs="Calibri"/>
                <w:sz w:val="20"/>
                <w:szCs w:val="20"/>
              </w:rPr>
              <w:t xml:space="preserve"> al </w:t>
            </w:r>
            <w:proofErr w:type="spellStart"/>
            <w:r w:rsidRPr="002D1B46">
              <w:rPr>
                <w:rFonts w:ascii="Palatino Linotype" w:eastAsia="Calibri" w:hAnsi="Palatino Linotype" w:cs="Calibri"/>
                <w:sz w:val="20"/>
                <w:szCs w:val="20"/>
              </w:rPr>
              <w:t>Județului</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Mehedinți</w:t>
            </w:r>
            <w:proofErr w:type="spellEnd"/>
          </w:p>
        </w:tc>
        <w:tc>
          <w:tcPr>
            <w:tcW w:w="2277" w:type="dxa"/>
            <w:shd w:val="clear" w:color="auto" w:fill="auto"/>
          </w:tcPr>
          <w:p w14:paraId="58EA15BE"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 xml:space="preserve">Mun. </w:t>
            </w:r>
            <w:proofErr w:type="spellStart"/>
            <w:r w:rsidRPr="002D1B46">
              <w:rPr>
                <w:rFonts w:ascii="Palatino Linotype" w:eastAsia="Calibri" w:hAnsi="Palatino Linotype" w:cs="Calibri"/>
                <w:sz w:val="20"/>
                <w:szCs w:val="20"/>
              </w:rPr>
              <w:t>Drobeta-Turnu</w:t>
            </w:r>
            <w:proofErr w:type="spellEnd"/>
            <w:r w:rsidRPr="002D1B46">
              <w:rPr>
                <w:rFonts w:ascii="Palatino Linotype" w:eastAsia="Calibri" w:hAnsi="Palatino Linotype" w:cs="Calibri"/>
                <w:sz w:val="20"/>
                <w:szCs w:val="20"/>
              </w:rPr>
              <w:t xml:space="preserve"> Severin, Bld. Carol I, nr. 75, </w:t>
            </w:r>
            <w:proofErr w:type="spellStart"/>
            <w:r w:rsidRPr="002D1B46">
              <w:rPr>
                <w:rFonts w:ascii="Palatino Linotype" w:eastAsia="Calibri" w:hAnsi="Palatino Linotype" w:cs="Calibri"/>
                <w:sz w:val="20"/>
                <w:szCs w:val="20"/>
              </w:rPr>
              <w:t>parter</w:t>
            </w:r>
            <w:proofErr w:type="spellEnd"/>
            <w:r w:rsidRPr="002D1B46">
              <w:rPr>
                <w:rFonts w:ascii="Palatino Linotype" w:eastAsia="Calibri" w:hAnsi="Palatino Linotype" w:cs="Calibri"/>
                <w:sz w:val="20"/>
                <w:szCs w:val="20"/>
              </w:rPr>
              <w:t xml:space="preserve">, cam. 1, </w:t>
            </w:r>
            <w:proofErr w:type="spellStart"/>
            <w:r w:rsidRPr="002D1B46">
              <w:rPr>
                <w:rFonts w:ascii="Palatino Linotype" w:eastAsia="Calibri" w:hAnsi="Palatino Linotype" w:cs="Calibri"/>
                <w:sz w:val="20"/>
                <w:szCs w:val="20"/>
              </w:rPr>
              <w:t>jud</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Mehedinți</w:t>
            </w:r>
            <w:proofErr w:type="spellEnd"/>
          </w:p>
        </w:tc>
        <w:tc>
          <w:tcPr>
            <w:tcW w:w="3482" w:type="dxa"/>
            <w:shd w:val="clear" w:color="auto" w:fill="auto"/>
          </w:tcPr>
          <w:p w14:paraId="2750F73C"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0252-305291, 0252-305229</w:t>
            </w:r>
          </w:p>
          <w:p w14:paraId="68299123"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0252-312633</w:t>
            </w:r>
          </w:p>
          <w:p w14:paraId="1DB1CB7A" w14:textId="77777777" w:rsidR="00CF18EE" w:rsidRPr="002D1B46" w:rsidRDefault="00CF18EE" w:rsidP="00D115FF">
            <w:pPr>
              <w:tabs>
                <w:tab w:val="left" w:pos="911"/>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mh.igi@mai.gov.ro</w:t>
            </w:r>
          </w:p>
        </w:tc>
      </w:tr>
      <w:tr w:rsidR="00CF18EE" w:rsidRPr="002D1B46" w14:paraId="7E90BCC1" w14:textId="77777777" w:rsidTr="00D115FF">
        <w:tc>
          <w:tcPr>
            <w:tcW w:w="511" w:type="dxa"/>
            <w:shd w:val="clear" w:color="auto" w:fill="auto"/>
          </w:tcPr>
          <w:p w14:paraId="17EF2CBB"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Pr>
                <w:rFonts w:ascii="Palatino Linotype" w:eastAsia="Calibri" w:hAnsi="Palatino Linotype"/>
                <w:sz w:val="20"/>
                <w:szCs w:val="20"/>
                <w:lang w:val="en-US"/>
              </w:rPr>
              <w:t>7.</w:t>
            </w:r>
          </w:p>
        </w:tc>
        <w:tc>
          <w:tcPr>
            <w:tcW w:w="3583" w:type="dxa"/>
            <w:shd w:val="clear" w:color="auto" w:fill="auto"/>
          </w:tcPr>
          <w:p w14:paraId="4D93C764" w14:textId="77777777" w:rsidR="00CF18EE" w:rsidRPr="002D1B46" w:rsidRDefault="00CF18EE" w:rsidP="00D115FF">
            <w:pPr>
              <w:spacing w:after="0" w:line="240" w:lineRule="auto"/>
              <w:jc w:val="center"/>
              <w:rPr>
                <w:rFonts w:ascii="Palatino Linotype" w:eastAsia="Calibri" w:hAnsi="Palatino Linotype" w:cs="Calibri"/>
                <w:sz w:val="20"/>
                <w:szCs w:val="20"/>
              </w:rPr>
            </w:pPr>
            <w:proofErr w:type="spellStart"/>
            <w:r w:rsidRPr="002D1B46">
              <w:rPr>
                <w:rFonts w:ascii="Palatino Linotype" w:eastAsia="Calibri" w:hAnsi="Palatino Linotype" w:cs="Calibri"/>
                <w:sz w:val="20"/>
                <w:szCs w:val="20"/>
              </w:rPr>
              <w:t>Serviciul</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pentru</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Imigrări</w:t>
            </w:r>
            <w:proofErr w:type="spellEnd"/>
            <w:r w:rsidRPr="002D1B46">
              <w:rPr>
                <w:rFonts w:ascii="Palatino Linotype" w:eastAsia="Calibri" w:hAnsi="Palatino Linotype" w:cs="Calibri"/>
                <w:sz w:val="20"/>
                <w:szCs w:val="20"/>
              </w:rPr>
              <w:t xml:space="preserve"> al </w:t>
            </w:r>
            <w:proofErr w:type="spellStart"/>
            <w:r w:rsidRPr="002D1B46">
              <w:rPr>
                <w:rFonts w:ascii="Palatino Linotype" w:eastAsia="Calibri" w:hAnsi="Palatino Linotype" w:cs="Calibri"/>
                <w:sz w:val="20"/>
                <w:szCs w:val="20"/>
              </w:rPr>
              <w:t>Județului</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Timiș</w:t>
            </w:r>
            <w:proofErr w:type="spellEnd"/>
          </w:p>
        </w:tc>
        <w:tc>
          <w:tcPr>
            <w:tcW w:w="2277" w:type="dxa"/>
            <w:shd w:val="clear" w:color="auto" w:fill="auto"/>
          </w:tcPr>
          <w:p w14:paraId="39552FC7"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 xml:space="preserve">Mun. </w:t>
            </w:r>
            <w:proofErr w:type="spellStart"/>
            <w:r w:rsidRPr="002D1B46">
              <w:rPr>
                <w:rFonts w:ascii="Palatino Linotype" w:eastAsia="Calibri" w:hAnsi="Palatino Linotype" w:cs="Calibri"/>
                <w:sz w:val="20"/>
                <w:szCs w:val="20"/>
              </w:rPr>
              <w:t>Timișoara</w:t>
            </w:r>
            <w:proofErr w:type="spellEnd"/>
            <w:r w:rsidRPr="002D1B46">
              <w:rPr>
                <w:rFonts w:ascii="Palatino Linotype" w:eastAsia="Calibri" w:hAnsi="Palatino Linotype" w:cs="Calibri"/>
                <w:sz w:val="20"/>
                <w:szCs w:val="20"/>
              </w:rPr>
              <w:t xml:space="preserve"> str. Andrei </w:t>
            </w:r>
            <w:proofErr w:type="spellStart"/>
            <w:r w:rsidRPr="002D1B46">
              <w:rPr>
                <w:rFonts w:ascii="Palatino Linotype" w:eastAsia="Calibri" w:hAnsi="Palatino Linotype" w:cs="Calibri"/>
                <w:sz w:val="20"/>
                <w:szCs w:val="20"/>
              </w:rPr>
              <w:t>Mocioni</w:t>
            </w:r>
            <w:proofErr w:type="spellEnd"/>
            <w:r w:rsidRPr="002D1B46">
              <w:rPr>
                <w:rFonts w:ascii="Palatino Linotype" w:eastAsia="Calibri" w:hAnsi="Palatino Linotype" w:cs="Calibri"/>
                <w:sz w:val="20"/>
                <w:szCs w:val="20"/>
              </w:rPr>
              <w:t xml:space="preserve">, nr. 8-10, </w:t>
            </w:r>
            <w:proofErr w:type="spellStart"/>
            <w:r w:rsidRPr="002D1B46">
              <w:rPr>
                <w:rFonts w:ascii="Palatino Linotype" w:eastAsia="Calibri" w:hAnsi="Palatino Linotype" w:cs="Calibri"/>
                <w:sz w:val="20"/>
                <w:szCs w:val="20"/>
              </w:rPr>
              <w:t>jud</w:t>
            </w:r>
            <w:proofErr w:type="spellEnd"/>
            <w:r w:rsidRPr="002D1B46">
              <w:rPr>
                <w:rFonts w:ascii="Palatino Linotype" w:eastAsia="Calibri" w:hAnsi="Palatino Linotype" w:cs="Calibri"/>
                <w:sz w:val="20"/>
                <w:szCs w:val="20"/>
              </w:rPr>
              <w:t xml:space="preserve">. </w:t>
            </w:r>
            <w:proofErr w:type="spellStart"/>
            <w:r w:rsidRPr="002D1B46">
              <w:rPr>
                <w:rFonts w:ascii="Palatino Linotype" w:eastAsia="Calibri" w:hAnsi="Palatino Linotype" w:cs="Calibri"/>
                <w:sz w:val="20"/>
                <w:szCs w:val="20"/>
              </w:rPr>
              <w:t>Timiș</w:t>
            </w:r>
            <w:proofErr w:type="spellEnd"/>
          </w:p>
        </w:tc>
        <w:tc>
          <w:tcPr>
            <w:tcW w:w="3482" w:type="dxa"/>
            <w:shd w:val="clear" w:color="auto" w:fill="auto"/>
          </w:tcPr>
          <w:p w14:paraId="1416C714"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0256-402434, 0256-402431</w:t>
            </w:r>
          </w:p>
          <w:p w14:paraId="48DFFF51"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0256-402475</w:t>
            </w:r>
          </w:p>
          <w:p w14:paraId="545290FB"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tm.igi@mai.gov.ro</w:t>
            </w:r>
          </w:p>
        </w:tc>
      </w:tr>
    </w:tbl>
    <w:p w14:paraId="1F849962" w14:textId="657B8A88" w:rsidR="00CF18EE" w:rsidRDefault="00CF18EE" w:rsidP="000F53C8">
      <w:pPr>
        <w:spacing w:line="276" w:lineRule="auto"/>
      </w:pPr>
    </w:p>
    <w:p w14:paraId="4F7E65C9" w14:textId="3F13BCD1" w:rsidR="00084854" w:rsidRDefault="00084854" w:rsidP="000F53C8">
      <w:pPr>
        <w:spacing w:line="276" w:lineRule="auto"/>
      </w:pPr>
    </w:p>
    <w:sectPr w:rsidR="00084854" w:rsidSect="00B76592">
      <w:headerReference w:type="default" r:id="rId59"/>
      <w:footerReference w:type="default" r:id="rId60"/>
      <w:headerReference w:type="first" r:id="rId61"/>
      <w:footerReference w:type="first" r:id="rId62"/>
      <w:pgSz w:w="11906" w:h="16838" w:code="9"/>
      <w:pgMar w:top="345" w:right="851" w:bottom="851" w:left="1418" w:header="709" w:footer="3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23DE3" w14:textId="77777777" w:rsidR="007F5840" w:rsidRDefault="007F5840" w:rsidP="00081535">
      <w:pPr>
        <w:spacing w:after="0" w:line="240" w:lineRule="auto"/>
      </w:pPr>
      <w:r>
        <w:separator/>
      </w:r>
    </w:p>
  </w:endnote>
  <w:endnote w:type="continuationSeparator" w:id="0">
    <w:p w14:paraId="110A25BA" w14:textId="77777777" w:rsidR="007F5840" w:rsidRDefault="007F5840" w:rsidP="00081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0498" w14:textId="453E4319" w:rsidR="00D115FF" w:rsidRDefault="00D115FF">
    <w:pPr>
      <w:pStyle w:val="Footer"/>
      <w:jc w:val="right"/>
    </w:pPr>
    <w:r>
      <w:fldChar w:fldCharType="begin"/>
    </w:r>
    <w:r>
      <w:instrText xml:space="preserve"> PAGE   \* MERGEFORMAT </w:instrText>
    </w:r>
    <w:r>
      <w:fldChar w:fldCharType="separate"/>
    </w:r>
    <w:r w:rsidR="00060EC2">
      <w:rPr>
        <w:noProof/>
      </w:rPr>
      <w:t>4</w:t>
    </w:r>
    <w:r>
      <w:rPr>
        <w:noProof/>
      </w:rPr>
      <w:fldChar w:fldCharType="end"/>
    </w:r>
  </w:p>
  <w:p w14:paraId="2DE7E69B" w14:textId="77777777" w:rsidR="00D115FF" w:rsidRPr="004B19A4" w:rsidRDefault="00D115FF" w:rsidP="00B76592">
    <w:pPr>
      <w:jc w:val="center"/>
      <w:rPr>
        <w:rFonts w:ascii="Palatino Linotype" w:hAnsi="Palatino Linotype"/>
        <w:sz w:val="20"/>
        <w:szCs w:val="20"/>
        <w:lang w:val="ro-R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0789" w14:textId="12FAED3D" w:rsidR="00D115FF" w:rsidRDefault="00D115FF">
    <w:pPr>
      <w:pStyle w:val="Footer"/>
      <w:jc w:val="right"/>
    </w:pPr>
    <w:r>
      <w:fldChar w:fldCharType="begin"/>
    </w:r>
    <w:r>
      <w:instrText xml:space="preserve"> PAGE   \* MERGEFORMAT </w:instrText>
    </w:r>
    <w:r>
      <w:fldChar w:fldCharType="separate"/>
    </w:r>
    <w:r w:rsidR="00060EC2">
      <w:rPr>
        <w:noProof/>
      </w:rPr>
      <w:t>1</w:t>
    </w:r>
    <w:r>
      <w:rPr>
        <w:noProof/>
      </w:rPr>
      <w:fldChar w:fldCharType="end"/>
    </w:r>
  </w:p>
  <w:p w14:paraId="2646F574" w14:textId="77777777" w:rsidR="00D115FF" w:rsidRPr="004A582D" w:rsidRDefault="00D115FF" w:rsidP="008E7B56">
    <w:pPr>
      <w:pStyle w:val="Footer"/>
      <w:jc w:val="center"/>
      <w:rPr>
        <w:rFonts w:ascii="Palatino Linotype" w:hAnsi="Palatino Linotype"/>
        <w:sz w:val="18"/>
        <w:szCs w:val="18"/>
        <w:u w:val="single"/>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7ABC7" w14:textId="77777777" w:rsidR="007F5840" w:rsidRDefault="007F5840" w:rsidP="00081535">
      <w:pPr>
        <w:spacing w:after="0" w:line="240" w:lineRule="auto"/>
      </w:pPr>
      <w:r>
        <w:separator/>
      </w:r>
    </w:p>
  </w:footnote>
  <w:footnote w:type="continuationSeparator" w:id="0">
    <w:p w14:paraId="0E77022C" w14:textId="77777777" w:rsidR="007F5840" w:rsidRDefault="007F5840" w:rsidP="00081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9" w:type="dxa"/>
      <w:tblInd w:w="18" w:type="dxa"/>
      <w:tblLook w:val="00A0" w:firstRow="1" w:lastRow="0" w:firstColumn="1" w:lastColumn="0" w:noHBand="0" w:noVBand="0"/>
    </w:tblPr>
    <w:tblGrid>
      <w:gridCol w:w="7830"/>
      <w:gridCol w:w="1899"/>
    </w:tblGrid>
    <w:tr w:rsidR="00D115FF" w:rsidRPr="00682229" w14:paraId="438EED59" w14:textId="77777777" w:rsidTr="00682229">
      <w:trPr>
        <w:trHeight w:val="272"/>
      </w:trPr>
      <w:tc>
        <w:tcPr>
          <w:tcW w:w="7830" w:type="dxa"/>
          <w:vAlign w:val="bottom"/>
        </w:tcPr>
        <w:p w14:paraId="642EC5F6" w14:textId="77777777" w:rsidR="00D115FF" w:rsidRPr="00682229" w:rsidRDefault="00D115FF" w:rsidP="003F6E27">
          <w:pPr>
            <w:pStyle w:val="Header"/>
            <w:rPr>
              <w:rFonts w:ascii="Palatino Linotype" w:hAnsi="Palatino Linotype"/>
              <w:lang w:val="ro-RO"/>
            </w:rPr>
          </w:pPr>
          <w:r w:rsidRPr="00682229">
            <w:rPr>
              <w:rFonts w:ascii="Palatino Linotype" w:hAnsi="Palatino Linotype"/>
              <w:lang w:val="ro-RO"/>
            </w:rPr>
            <w:t>INSPECTORATUL GENERAL PENTRU IMIGRĂRI</w:t>
          </w:r>
        </w:p>
        <w:p w14:paraId="716D67D3" w14:textId="30420ADE" w:rsidR="00D115FF" w:rsidRPr="00682229" w:rsidRDefault="00D115FF" w:rsidP="00F10979">
          <w:pPr>
            <w:pStyle w:val="Header"/>
            <w:rPr>
              <w:rFonts w:ascii="Times New Roman" w:hAnsi="Times New Roman"/>
              <w:color w:val="1F4E79"/>
              <w:sz w:val="20"/>
              <w:szCs w:val="20"/>
              <w:lang w:val="ro-RO"/>
            </w:rPr>
          </w:pPr>
          <w:r>
            <w:rPr>
              <w:noProof/>
              <w:lang w:val="en-US"/>
            </w:rPr>
            <mc:AlternateContent>
              <mc:Choice Requires="wps">
                <w:drawing>
                  <wp:anchor distT="0" distB="0" distL="114300" distR="114300" simplePos="0" relativeHeight="251657728" behindDoc="0" locked="0" layoutInCell="1" allowOverlap="1" wp14:anchorId="582AB293" wp14:editId="324C32B5">
                    <wp:simplePos x="0" y="0"/>
                    <wp:positionH relativeFrom="column">
                      <wp:posOffset>-60960</wp:posOffset>
                    </wp:positionH>
                    <wp:positionV relativeFrom="paragraph">
                      <wp:posOffset>72390</wp:posOffset>
                    </wp:positionV>
                    <wp:extent cx="6175375" cy="0"/>
                    <wp:effectExtent l="31750" t="34925" r="31750" b="317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5375" cy="0"/>
                            </a:xfrm>
                            <a:prstGeom prst="line">
                              <a:avLst/>
                            </a:prstGeom>
                            <a:noFill/>
                            <a:ln w="63500" cmpd="thinThick">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A23F1" id="Line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5.7pt" to="481.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" strokecolor="#002060" strokeweight="5pt">
                    <v:stroke linestyle="thinThick" joinstyle="miter"/>
                  </v:line>
                </w:pict>
              </mc:Fallback>
            </mc:AlternateContent>
          </w:r>
        </w:p>
      </w:tc>
      <w:tc>
        <w:tcPr>
          <w:tcW w:w="1899" w:type="dxa"/>
        </w:tcPr>
        <w:p w14:paraId="0D34F45B" w14:textId="77777777" w:rsidR="00D115FF" w:rsidRPr="00682229" w:rsidRDefault="00D115FF" w:rsidP="00682229">
          <w:pPr>
            <w:spacing w:before="120" w:after="120" w:line="240" w:lineRule="auto"/>
            <w:rPr>
              <w:rFonts w:ascii="Times New Roman" w:hAnsi="Times New Roman"/>
              <w:sz w:val="20"/>
              <w:szCs w:val="20"/>
              <w:lang w:val="en-US"/>
            </w:rPr>
          </w:pPr>
        </w:p>
      </w:tc>
    </w:tr>
  </w:tbl>
  <w:p w14:paraId="5D344234" w14:textId="77777777" w:rsidR="00D115FF" w:rsidRDefault="00D115FF" w:rsidP="003F6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162" w:type="dxa"/>
      <w:tblLook w:val="00A0" w:firstRow="1" w:lastRow="0" w:firstColumn="1" w:lastColumn="0" w:noHBand="0" w:noVBand="0"/>
    </w:tblPr>
    <w:tblGrid>
      <w:gridCol w:w="270"/>
      <w:gridCol w:w="5822"/>
      <w:gridCol w:w="478"/>
      <w:gridCol w:w="3690"/>
    </w:tblGrid>
    <w:tr w:rsidR="00D115FF" w:rsidRPr="00076489" w14:paraId="6C0B9901" w14:textId="77777777" w:rsidTr="00502A76">
      <w:trPr>
        <w:trHeight w:val="1090"/>
      </w:trPr>
      <w:tc>
        <w:tcPr>
          <w:tcW w:w="270" w:type="dxa"/>
        </w:tcPr>
        <w:p w14:paraId="2741CB72" w14:textId="77777777" w:rsidR="00D115FF" w:rsidRPr="00682229" w:rsidRDefault="00D115FF" w:rsidP="00CF7C6B">
          <w:pPr>
            <w:pStyle w:val="Header"/>
            <w:rPr>
              <w:rFonts w:ascii="Times New Roman" w:hAnsi="Times New Roman"/>
              <w:sz w:val="20"/>
              <w:szCs w:val="20"/>
              <w:lang w:val="ro-RO"/>
            </w:rPr>
          </w:pPr>
        </w:p>
      </w:tc>
      <w:tc>
        <w:tcPr>
          <w:tcW w:w="5822" w:type="dxa"/>
        </w:tcPr>
        <w:p w14:paraId="2226977A" w14:textId="77777777" w:rsidR="00D115FF" w:rsidRDefault="00D115FF" w:rsidP="00DC5914">
          <w:pPr>
            <w:pStyle w:val="Header"/>
            <w:jc w:val="center"/>
            <w:rPr>
              <w:rFonts w:ascii="Palatino Linotype" w:hAnsi="Palatino Linotype"/>
              <w:b/>
              <w:sz w:val="24"/>
              <w:szCs w:val="24"/>
              <w:lang w:val="ro-RO"/>
            </w:rPr>
          </w:pPr>
          <w:r>
            <w:rPr>
              <w:rFonts w:ascii="Palatino Linotype" w:hAnsi="Palatino Linotype"/>
              <w:b/>
              <w:sz w:val="24"/>
              <w:szCs w:val="24"/>
              <w:lang w:val="ro-RO"/>
            </w:rPr>
            <w:t>ROMÂNIA</w:t>
          </w:r>
        </w:p>
        <w:p w14:paraId="3D8DEC9A" w14:textId="77777777" w:rsidR="00D115FF" w:rsidRDefault="00D115FF" w:rsidP="00650157">
          <w:pPr>
            <w:pStyle w:val="Header"/>
            <w:jc w:val="center"/>
            <w:rPr>
              <w:rFonts w:ascii="Palatino Linotype" w:hAnsi="Palatino Linotype"/>
              <w:b/>
              <w:sz w:val="24"/>
              <w:szCs w:val="24"/>
              <w:lang w:val="ro-RO"/>
            </w:rPr>
          </w:pPr>
          <w:r w:rsidRPr="00682229">
            <w:rPr>
              <w:rFonts w:ascii="Palatino Linotype" w:hAnsi="Palatino Linotype"/>
              <w:b/>
              <w:sz w:val="24"/>
              <w:szCs w:val="24"/>
              <w:lang w:val="ro-RO"/>
            </w:rPr>
            <w:t>MINISTERUL AFACERILOR INTERNE</w:t>
          </w:r>
        </w:p>
        <w:p w14:paraId="08BA9C27" w14:textId="77777777" w:rsidR="00D115FF" w:rsidRDefault="00D115FF" w:rsidP="00DC5914">
          <w:pPr>
            <w:pStyle w:val="Header"/>
            <w:jc w:val="center"/>
            <w:rPr>
              <w:rFonts w:ascii="Palatino Linotype" w:hAnsi="Palatino Linotype"/>
              <w:b/>
              <w:sz w:val="24"/>
              <w:szCs w:val="24"/>
              <w:lang w:val="ro-RO"/>
            </w:rPr>
          </w:pPr>
          <w:r w:rsidRPr="00682229">
            <w:rPr>
              <w:rFonts w:ascii="Palatino Linotype" w:hAnsi="Palatino Linotype"/>
              <w:lang w:val="ro-RO"/>
            </w:rPr>
            <w:t>INSPECTORATUL GENERAL PENTRU IMIGRĂRI</w:t>
          </w:r>
        </w:p>
        <w:p w14:paraId="7A052D3A" w14:textId="18D3D5E4" w:rsidR="00D115FF" w:rsidRDefault="00D115FF" w:rsidP="00DC5914">
          <w:pPr>
            <w:pStyle w:val="Header"/>
            <w:jc w:val="center"/>
            <w:rPr>
              <w:rFonts w:ascii="Palatino Linotype" w:hAnsi="Palatino Linotype"/>
              <w:b/>
              <w:sz w:val="24"/>
              <w:szCs w:val="24"/>
              <w:lang w:val="ro-RO"/>
            </w:rPr>
          </w:pPr>
          <w:r w:rsidRPr="00E431EE">
            <w:rPr>
              <w:rFonts w:ascii="Palatino Linotype" w:hAnsi="Palatino Linotype"/>
              <w:noProof/>
              <w:lang w:val="en-US"/>
            </w:rPr>
            <w:drawing>
              <wp:inline distT="0" distB="0" distL="0" distR="0" wp14:anchorId="79118398" wp14:editId="62D4CD46">
                <wp:extent cx="419100" cy="571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p w14:paraId="33A4F897" w14:textId="77777777" w:rsidR="00D115FF" w:rsidRPr="00BF17BC" w:rsidRDefault="00D115FF" w:rsidP="00BF17BC">
          <w:pPr>
            <w:pStyle w:val="Header"/>
            <w:jc w:val="center"/>
            <w:rPr>
              <w:rFonts w:ascii="Palatino Linotype" w:hAnsi="Palatino Linotype"/>
              <w:lang w:val="ro-RO"/>
            </w:rPr>
          </w:pPr>
        </w:p>
      </w:tc>
      <w:tc>
        <w:tcPr>
          <w:tcW w:w="478" w:type="dxa"/>
        </w:tcPr>
        <w:p w14:paraId="5AE18FB2" w14:textId="77777777" w:rsidR="00D115FF" w:rsidRPr="00682229" w:rsidRDefault="00D115FF" w:rsidP="00CF7C6B">
          <w:pPr>
            <w:pStyle w:val="Header"/>
            <w:rPr>
              <w:rFonts w:ascii="Palatino Linotype" w:hAnsi="Palatino Linotype"/>
              <w:sz w:val="24"/>
              <w:szCs w:val="24"/>
              <w:lang w:val="ro-RO"/>
            </w:rPr>
          </w:pPr>
        </w:p>
      </w:tc>
      <w:tc>
        <w:tcPr>
          <w:tcW w:w="3690" w:type="dxa"/>
        </w:tcPr>
        <w:p w14:paraId="1A528D83" w14:textId="77777777" w:rsidR="00D115FF" w:rsidRPr="00682229" w:rsidRDefault="00D115FF" w:rsidP="000442D5">
          <w:pPr>
            <w:spacing w:after="0" w:line="240" w:lineRule="auto"/>
            <w:ind w:left="-180" w:firstLine="180"/>
            <w:rPr>
              <w:rFonts w:ascii="Palatino Linotype" w:hAnsi="Palatino Linotype"/>
              <w:sz w:val="24"/>
              <w:szCs w:val="24"/>
              <w:lang w:val="ro-RO"/>
            </w:rPr>
          </w:pPr>
        </w:p>
      </w:tc>
    </w:tr>
  </w:tbl>
  <w:p w14:paraId="13F9A0F8" w14:textId="77777777" w:rsidR="00D115FF" w:rsidRPr="00076489" w:rsidRDefault="00D115FF" w:rsidP="00924724">
    <w:pP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0C18"/>
    <w:multiLevelType w:val="hybridMultilevel"/>
    <w:tmpl w:val="5944F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D264F"/>
    <w:multiLevelType w:val="hybridMultilevel"/>
    <w:tmpl w:val="9CCEF12E"/>
    <w:lvl w:ilvl="0" w:tplc="A4EECC44">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07937"/>
    <w:multiLevelType w:val="hybridMultilevel"/>
    <w:tmpl w:val="78360C76"/>
    <w:lvl w:ilvl="0" w:tplc="3872FAF0">
      <w:numFmt w:val="bullet"/>
      <w:lvlText w:val="-"/>
      <w:lvlJc w:val="left"/>
      <w:pPr>
        <w:ind w:left="644" w:hanging="360"/>
      </w:pPr>
      <w:rPr>
        <w:rFonts w:ascii="Palatino Linotype" w:eastAsia="Times New Roman" w:hAnsi="Palatino Linotype"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9490911"/>
    <w:multiLevelType w:val="hybridMultilevel"/>
    <w:tmpl w:val="00204524"/>
    <w:lvl w:ilvl="0" w:tplc="A4EECC44">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618C8"/>
    <w:multiLevelType w:val="hybridMultilevel"/>
    <w:tmpl w:val="EEC48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21863"/>
    <w:multiLevelType w:val="hybridMultilevel"/>
    <w:tmpl w:val="A51C9A96"/>
    <w:lvl w:ilvl="0" w:tplc="A4EECC44">
      <w:numFmt w:val="bullet"/>
      <w:lvlText w:val="-"/>
      <w:lvlJc w:val="left"/>
      <w:pPr>
        <w:ind w:left="720" w:hanging="360"/>
      </w:pPr>
      <w:rPr>
        <w:rFonts w:ascii="Palatino Linotype" w:eastAsia="Times New Roman" w:hAnsi="Palatino Linotyp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3D7901"/>
    <w:multiLevelType w:val="hybridMultilevel"/>
    <w:tmpl w:val="DE5030E6"/>
    <w:lvl w:ilvl="0" w:tplc="08090001">
      <w:start w:val="1"/>
      <w:numFmt w:val="bullet"/>
      <w:lvlText w:val=""/>
      <w:lvlJc w:val="left"/>
      <w:pPr>
        <w:ind w:left="630" w:hanging="360"/>
      </w:pPr>
      <w:rPr>
        <w:rFonts w:ascii="Symbol" w:hAnsi="Symbol" w:hint="default"/>
      </w:rPr>
    </w:lvl>
    <w:lvl w:ilvl="1" w:tplc="FFFFFFFF" w:tentative="1">
      <w:start w:val="1"/>
      <w:numFmt w:val="bullet"/>
      <w:lvlText w:val="o"/>
      <w:lvlJc w:val="left"/>
      <w:pPr>
        <w:ind w:left="1350" w:hanging="360"/>
      </w:pPr>
      <w:rPr>
        <w:rFonts w:ascii="Courier New" w:hAnsi="Courier New" w:cs="Courier New" w:hint="default"/>
      </w:rPr>
    </w:lvl>
    <w:lvl w:ilvl="2" w:tplc="FFFFFFFF" w:tentative="1">
      <w:start w:val="1"/>
      <w:numFmt w:val="bullet"/>
      <w:lvlText w:val=""/>
      <w:lvlJc w:val="left"/>
      <w:pPr>
        <w:ind w:left="2070" w:hanging="360"/>
      </w:pPr>
      <w:rPr>
        <w:rFonts w:ascii="Wingdings" w:hAnsi="Wingdings" w:hint="default"/>
      </w:rPr>
    </w:lvl>
    <w:lvl w:ilvl="3" w:tplc="FFFFFFFF" w:tentative="1">
      <w:start w:val="1"/>
      <w:numFmt w:val="bullet"/>
      <w:lvlText w:val=""/>
      <w:lvlJc w:val="left"/>
      <w:pPr>
        <w:ind w:left="2790" w:hanging="360"/>
      </w:pPr>
      <w:rPr>
        <w:rFonts w:ascii="Symbol" w:hAnsi="Symbol" w:hint="default"/>
      </w:rPr>
    </w:lvl>
    <w:lvl w:ilvl="4" w:tplc="FFFFFFFF" w:tentative="1">
      <w:start w:val="1"/>
      <w:numFmt w:val="bullet"/>
      <w:lvlText w:val="o"/>
      <w:lvlJc w:val="left"/>
      <w:pPr>
        <w:ind w:left="3510" w:hanging="360"/>
      </w:pPr>
      <w:rPr>
        <w:rFonts w:ascii="Courier New" w:hAnsi="Courier New" w:cs="Courier New" w:hint="default"/>
      </w:rPr>
    </w:lvl>
    <w:lvl w:ilvl="5" w:tplc="FFFFFFFF" w:tentative="1">
      <w:start w:val="1"/>
      <w:numFmt w:val="bullet"/>
      <w:lvlText w:val=""/>
      <w:lvlJc w:val="left"/>
      <w:pPr>
        <w:ind w:left="4230" w:hanging="360"/>
      </w:pPr>
      <w:rPr>
        <w:rFonts w:ascii="Wingdings" w:hAnsi="Wingdings" w:hint="default"/>
      </w:rPr>
    </w:lvl>
    <w:lvl w:ilvl="6" w:tplc="FFFFFFFF" w:tentative="1">
      <w:start w:val="1"/>
      <w:numFmt w:val="bullet"/>
      <w:lvlText w:val=""/>
      <w:lvlJc w:val="left"/>
      <w:pPr>
        <w:ind w:left="4950" w:hanging="360"/>
      </w:pPr>
      <w:rPr>
        <w:rFonts w:ascii="Symbol" w:hAnsi="Symbol" w:hint="default"/>
      </w:rPr>
    </w:lvl>
    <w:lvl w:ilvl="7" w:tplc="FFFFFFFF" w:tentative="1">
      <w:start w:val="1"/>
      <w:numFmt w:val="bullet"/>
      <w:lvlText w:val="o"/>
      <w:lvlJc w:val="left"/>
      <w:pPr>
        <w:ind w:left="5670" w:hanging="360"/>
      </w:pPr>
      <w:rPr>
        <w:rFonts w:ascii="Courier New" w:hAnsi="Courier New" w:cs="Courier New" w:hint="default"/>
      </w:rPr>
    </w:lvl>
    <w:lvl w:ilvl="8" w:tplc="FFFFFFFF" w:tentative="1">
      <w:start w:val="1"/>
      <w:numFmt w:val="bullet"/>
      <w:lvlText w:val=""/>
      <w:lvlJc w:val="left"/>
      <w:pPr>
        <w:ind w:left="6390" w:hanging="360"/>
      </w:pPr>
      <w:rPr>
        <w:rFonts w:ascii="Wingdings" w:hAnsi="Wingdings" w:hint="default"/>
      </w:rPr>
    </w:lvl>
  </w:abstractNum>
  <w:abstractNum w:abstractNumId="7" w15:restartNumberingAfterBreak="0">
    <w:nsid w:val="54883B31"/>
    <w:multiLevelType w:val="hybridMultilevel"/>
    <w:tmpl w:val="19C03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D16CDC"/>
    <w:multiLevelType w:val="hybridMultilevel"/>
    <w:tmpl w:val="C6AAF8FA"/>
    <w:lvl w:ilvl="0" w:tplc="A4EECC44">
      <w:numFmt w:val="bullet"/>
      <w:lvlText w:val="-"/>
      <w:lvlJc w:val="left"/>
      <w:pPr>
        <w:ind w:left="644" w:hanging="360"/>
      </w:pPr>
      <w:rPr>
        <w:rFonts w:ascii="Palatino Linotype" w:eastAsia="Times New Roman" w:hAnsi="Palatino Linotype"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839925738">
    <w:abstractNumId w:val="0"/>
  </w:num>
  <w:num w:numId="2" w16cid:durableId="344017140">
    <w:abstractNumId w:val="7"/>
  </w:num>
  <w:num w:numId="3" w16cid:durableId="562565983">
    <w:abstractNumId w:val="6"/>
  </w:num>
  <w:num w:numId="4" w16cid:durableId="1492720093">
    <w:abstractNumId w:val="4"/>
  </w:num>
  <w:num w:numId="5" w16cid:durableId="603340690">
    <w:abstractNumId w:val="8"/>
  </w:num>
  <w:num w:numId="6" w16cid:durableId="669020587">
    <w:abstractNumId w:val="5"/>
  </w:num>
  <w:num w:numId="7" w16cid:durableId="740566940">
    <w:abstractNumId w:val="1"/>
  </w:num>
  <w:num w:numId="8" w16cid:durableId="840046689">
    <w:abstractNumId w:val="2"/>
  </w:num>
  <w:num w:numId="9" w16cid:durableId="56237672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535"/>
    <w:rsid w:val="00003F3F"/>
    <w:rsid w:val="00024B88"/>
    <w:rsid w:val="000311F6"/>
    <w:rsid w:val="0003630B"/>
    <w:rsid w:val="000422B5"/>
    <w:rsid w:val="00044234"/>
    <w:rsid w:val="000442D5"/>
    <w:rsid w:val="00046974"/>
    <w:rsid w:val="00047149"/>
    <w:rsid w:val="000505F5"/>
    <w:rsid w:val="00060773"/>
    <w:rsid w:val="00060EC2"/>
    <w:rsid w:val="000624A7"/>
    <w:rsid w:val="000674CE"/>
    <w:rsid w:val="0007442A"/>
    <w:rsid w:val="000745F6"/>
    <w:rsid w:val="00074AFB"/>
    <w:rsid w:val="000754B5"/>
    <w:rsid w:val="00076489"/>
    <w:rsid w:val="00081535"/>
    <w:rsid w:val="00082C02"/>
    <w:rsid w:val="00084854"/>
    <w:rsid w:val="00086CA1"/>
    <w:rsid w:val="000870A8"/>
    <w:rsid w:val="000A0B8F"/>
    <w:rsid w:val="000A0CCB"/>
    <w:rsid w:val="000A3B50"/>
    <w:rsid w:val="000B4A56"/>
    <w:rsid w:val="000C12F9"/>
    <w:rsid w:val="000C1D5A"/>
    <w:rsid w:val="000C260F"/>
    <w:rsid w:val="000C356B"/>
    <w:rsid w:val="000C4EC6"/>
    <w:rsid w:val="000D37D7"/>
    <w:rsid w:val="000D3B1A"/>
    <w:rsid w:val="000E0392"/>
    <w:rsid w:val="000E33C7"/>
    <w:rsid w:val="000E3FB3"/>
    <w:rsid w:val="000E4306"/>
    <w:rsid w:val="000F1C00"/>
    <w:rsid w:val="000F2E22"/>
    <w:rsid w:val="000F39BF"/>
    <w:rsid w:val="000F53C8"/>
    <w:rsid w:val="001001D6"/>
    <w:rsid w:val="00101DA3"/>
    <w:rsid w:val="0010374A"/>
    <w:rsid w:val="00103E18"/>
    <w:rsid w:val="001050B8"/>
    <w:rsid w:val="00107419"/>
    <w:rsid w:val="00110E67"/>
    <w:rsid w:val="0011179B"/>
    <w:rsid w:val="00112C9C"/>
    <w:rsid w:val="001134F6"/>
    <w:rsid w:val="00114472"/>
    <w:rsid w:val="00122F8B"/>
    <w:rsid w:val="00126954"/>
    <w:rsid w:val="00140F4C"/>
    <w:rsid w:val="001523E7"/>
    <w:rsid w:val="001567F2"/>
    <w:rsid w:val="001628AE"/>
    <w:rsid w:val="0018074B"/>
    <w:rsid w:val="00182653"/>
    <w:rsid w:val="00185E15"/>
    <w:rsid w:val="00192E41"/>
    <w:rsid w:val="00193A70"/>
    <w:rsid w:val="001A242F"/>
    <w:rsid w:val="001B4F10"/>
    <w:rsid w:val="001B5BF5"/>
    <w:rsid w:val="001B5F3E"/>
    <w:rsid w:val="001D12DB"/>
    <w:rsid w:val="001D36D3"/>
    <w:rsid w:val="001D5E32"/>
    <w:rsid w:val="001D6695"/>
    <w:rsid w:val="001E6E91"/>
    <w:rsid w:val="001F106E"/>
    <w:rsid w:val="001F26C1"/>
    <w:rsid w:val="001F2D96"/>
    <w:rsid w:val="001F3A8B"/>
    <w:rsid w:val="00205666"/>
    <w:rsid w:val="00215AA1"/>
    <w:rsid w:val="0022131A"/>
    <w:rsid w:val="00232969"/>
    <w:rsid w:val="00233ECB"/>
    <w:rsid w:val="00233F6A"/>
    <w:rsid w:val="00240EAE"/>
    <w:rsid w:val="00242260"/>
    <w:rsid w:val="002427AC"/>
    <w:rsid w:val="002454BF"/>
    <w:rsid w:val="00254736"/>
    <w:rsid w:val="00260B7B"/>
    <w:rsid w:val="002651F9"/>
    <w:rsid w:val="002816AC"/>
    <w:rsid w:val="00282B2A"/>
    <w:rsid w:val="00287C71"/>
    <w:rsid w:val="002B25A9"/>
    <w:rsid w:val="002B71D8"/>
    <w:rsid w:val="002B787C"/>
    <w:rsid w:val="002C42FC"/>
    <w:rsid w:val="002C6168"/>
    <w:rsid w:val="002C7A24"/>
    <w:rsid w:val="002E4520"/>
    <w:rsid w:val="002E7C57"/>
    <w:rsid w:val="002E7E21"/>
    <w:rsid w:val="002F3698"/>
    <w:rsid w:val="002F6182"/>
    <w:rsid w:val="002F6849"/>
    <w:rsid w:val="00301AA5"/>
    <w:rsid w:val="00311096"/>
    <w:rsid w:val="0031200D"/>
    <w:rsid w:val="003134D7"/>
    <w:rsid w:val="003203D8"/>
    <w:rsid w:val="00330AE4"/>
    <w:rsid w:val="00343D1D"/>
    <w:rsid w:val="00347CE0"/>
    <w:rsid w:val="00352ED5"/>
    <w:rsid w:val="00354C46"/>
    <w:rsid w:val="0036140B"/>
    <w:rsid w:val="003622D3"/>
    <w:rsid w:val="0036427B"/>
    <w:rsid w:val="00364837"/>
    <w:rsid w:val="00364E09"/>
    <w:rsid w:val="00365044"/>
    <w:rsid w:val="00365402"/>
    <w:rsid w:val="003755E3"/>
    <w:rsid w:val="00375EE2"/>
    <w:rsid w:val="00383355"/>
    <w:rsid w:val="00390183"/>
    <w:rsid w:val="0039163D"/>
    <w:rsid w:val="003918BE"/>
    <w:rsid w:val="00391A29"/>
    <w:rsid w:val="0039391C"/>
    <w:rsid w:val="003B0DC0"/>
    <w:rsid w:val="003B412B"/>
    <w:rsid w:val="003D067F"/>
    <w:rsid w:val="003D2D01"/>
    <w:rsid w:val="003E2F51"/>
    <w:rsid w:val="003E52AE"/>
    <w:rsid w:val="003F6E27"/>
    <w:rsid w:val="0040045B"/>
    <w:rsid w:val="0041068A"/>
    <w:rsid w:val="00410DC9"/>
    <w:rsid w:val="00420B82"/>
    <w:rsid w:val="004216E6"/>
    <w:rsid w:val="00435F5C"/>
    <w:rsid w:val="004426AB"/>
    <w:rsid w:val="0044419B"/>
    <w:rsid w:val="004461B6"/>
    <w:rsid w:val="00447691"/>
    <w:rsid w:val="00450C9A"/>
    <w:rsid w:val="00451157"/>
    <w:rsid w:val="00451177"/>
    <w:rsid w:val="004513EC"/>
    <w:rsid w:val="00451821"/>
    <w:rsid w:val="00455B13"/>
    <w:rsid w:val="004726A3"/>
    <w:rsid w:val="0047529A"/>
    <w:rsid w:val="004854E5"/>
    <w:rsid w:val="0048617A"/>
    <w:rsid w:val="00487958"/>
    <w:rsid w:val="00495C32"/>
    <w:rsid w:val="0049681C"/>
    <w:rsid w:val="004A05FD"/>
    <w:rsid w:val="004A582D"/>
    <w:rsid w:val="004B19A4"/>
    <w:rsid w:val="004B30BC"/>
    <w:rsid w:val="004B5713"/>
    <w:rsid w:val="004C2481"/>
    <w:rsid w:val="004C2CA0"/>
    <w:rsid w:val="004C7C2C"/>
    <w:rsid w:val="004D69B6"/>
    <w:rsid w:val="004E63CD"/>
    <w:rsid w:val="004F0680"/>
    <w:rsid w:val="004F08B1"/>
    <w:rsid w:val="004F144C"/>
    <w:rsid w:val="005004A2"/>
    <w:rsid w:val="005008B7"/>
    <w:rsid w:val="00502A76"/>
    <w:rsid w:val="00502AEB"/>
    <w:rsid w:val="00513946"/>
    <w:rsid w:val="00513BC8"/>
    <w:rsid w:val="00523537"/>
    <w:rsid w:val="00524A5F"/>
    <w:rsid w:val="00526504"/>
    <w:rsid w:val="00533D2E"/>
    <w:rsid w:val="00533E2C"/>
    <w:rsid w:val="00534217"/>
    <w:rsid w:val="00535527"/>
    <w:rsid w:val="0054075A"/>
    <w:rsid w:val="005511B6"/>
    <w:rsid w:val="00561AC1"/>
    <w:rsid w:val="0056372F"/>
    <w:rsid w:val="00566250"/>
    <w:rsid w:val="0057127A"/>
    <w:rsid w:val="00574284"/>
    <w:rsid w:val="00577474"/>
    <w:rsid w:val="00581447"/>
    <w:rsid w:val="005820B1"/>
    <w:rsid w:val="00583E84"/>
    <w:rsid w:val="00592ECF"/>
    <w:rsid w:val="00594258"/>
    <w:rsid w:val="005A0BE9"/>
    <w:rsid w:val="005A15FD"/>
    <w:rsid w:val="005A540E"/>
    <w:rsid w:val="005A6FD3"/>
    <w:rsid w:val="005A7D5A"/>
    <w:rsid w:val="005B747F"/>
    <w:rsid w:val="005C2E67"/>
    <w:rsid w:val="005C44E1"/>
    <w:rsid w:val="005D3482"/>
    <w:rsid w:val="005D40CB"/>
    <w:rsid w:val="005E7258"/>
    <w:rsid w:val="005F45D5"/>
    <w:rsid w:val="005F46C0"/>
    <w:rsid w:val="005F6A07"/>
    <w:rsid w:val="006000E8"/>
    <w:rsid w:val="00601DCF"/>
    <w:rsid w:val="00603BE5"/>
    <w:rsid w:val="00607132"/>
    <w:rsid w:val="00624660"/>
    <w:rsid w:val="0062691B"/>
    <w:rsid w:val="00627D87"/>
    <w:rsid w:val="006310C0"/>
    <w:rsid w:val="006336C4"/>
    <w:rsid w:val="006361E8"/>
    <w:rsid w:val="0064554F"/>
    <w:rsid w:val="00646E0C"/>
    <w:rsid w:val="00650157"/>
    <w:rsid w:val="00656B9E"/>
    <w:rsid w:val="00657006"/>
    <w:rsid w:val="00657957"/>
    <w:rsid w:val="00661D48"/>
    <w:rsid w:val="006633AF"/>
    <w:rsid w:val="00664152"/>
    <w:rsid w:val="00670358"/>
    <w:rsid w:val="00671AAC"/>
    <w:rsid w:val="00674FB5"/>
    <w:rsid w:val="00682229"/>
    <w:rsid w:val="006839E7"/>
    <w:rsid w:val="006921AE"/>
    <w:rsid w:val="00693276"/>
    <w:rsid w:val="006975D0"/>
    <w:rsid w:val="006A2D2C"/>
    <w:rsid w:val="006A3164"/>
    <w:rsid w:val="006B3045"/>
    <w:rsid w:val="006B4D87"/>
    <w:rsid w:val="006B6498"/>
    <w:rsid w:val="006C130F"/>
    <w:rsid w:val="006C1F9A"/>
    <w:rsid w:val="006C3DB3"/>
    <w:rsid w:val="006D2A13"/>
    <w:rsid w:val="006E5EBB"/>
    <w:rsid w:val="006E6B3E"/>
    <w:rsid w:val="006F56EC"/>
    <w:rsid w:val="00704330"/>
    <w:rsid w:val="007112DF"/>
    <w:rsid w:val="00712FFF"/>
    <w:rsid w:val="00721C4E"/>
    <w:rsid w:val="007263EE"/>
    <w:rsid w:val="0072702D"/>
    <w:rsid w:val="00732BB7"/>
    <w:rsid w:val="00733971"/>
    <w:rsid w:val="00733B6A"/>
    <w:rsid w:val="00734512"/>
    <w:rsid w:val="007349E0"/>
    <w:rsid w:val="007401DA"/>
    <w:rsid w:val="00742B6A"/>
    <w:rsid w:val="00767B54"/>
    <w:rsid w:val="00777B77"/>
    <w:rsid w:val="00782720"/>
    <w:rsid w:val="00782AF8"/>
    <w:rsid w:val="007859E1"/>
    <w:rsid w:val="00790518"/>
    <w:rsid w:val="007938B2"/>
    <w:rsid w:val="007A0F01"/>
    <w:rsid w:val="007A7FE0"/>
    <w:rsid w:val="007B24A2"/>
    <w:rsid w:val="007B6605"/>
    <w:rsid w:val="007C238D"/>
    <w:rsid w:val="007C3EAE"/>
    <w:rsid w:val="007C4780"/>
    <w:rsid w:val="007D08D0"/>
    <w:rsid w:val="007D1310"/>
    <w:rsid w:val="007D5B63"/>
    <w:rsid w:val="007E28AD"/>
    <w:rsid w:val="007E2BD3"/>
    <w:rsid w:val="007E753A"/>
    <w:rsid w:val="007F20D3"/>
    <w:rsid w:val="007F5840"/>
    <w:rsid w:val="007F7A26"/>
    <w:rsid w:val="0080233F"/>
    <w:rsid w:val="00824B22"/>
    <w:rsid w:val="00830C08"/>
    <w:rsid w:val="008355ED"/>
    <w:rsid w:val="00851858"/>
    <w:rsid w:val="00852200"/>
    <w:rsid w:val="00852E7C"/>
    <w:rsid w:val="00880F18"/>
    <w:rsid w:val="008841DD"/>
    <w:rsid w:val="00892870"/>
    <w:rsid w:val="008A0743"/>
    <w:rsid w:val="008A3EB6"/>
    <w:rsid w:val="008A4EDB"/>
    <w:rsid w:val="008A5865"/>
    <w:rsid w:val="008A725A"/>
    <w:rsid w:val="008B2518"/>
    <w:rsid w:val="008B3FC1"/>
    <w:rsid w:val="008C3D16"/>
    <w:rsid w:val="008C4987"/>
    <w:rsid w:val="008C61EF"/>
    <w:rsid w:val="008D127A"/>
    <w:rsid w:val="008D4492"/>
    <w:rsid w:val="008D48A1"/>
    <w:rsid w:val="008D5E89"/>
    <w:rsid w:val="008D6BB1"/>
    <w:rsid w:val="008D7003"/>
    <w:rsid w:val="008E60FA"/>
    <w:rsid w:val="008E7B56"/>
    <w:rsid w:val="008F428C"/>
    <w:rsid w:val="008F4DF3"/>
    <w:rsid w:val="0090070F"/>
    <w:rsid w:val="00904178"/>
    <w:rsid w:val="00907F79"/>
    <w:rsid w:val="009101F9"/>
    <w:rsid w:val="00924724"/>
    <w:rsid w:val="00927CAE"/>
    <w:rsid w:val="00927DE2"/>
    <w:rsid w:val="009348CD"/>
    <w:rsid w:val="00937001"/>
    <w:rsid w:val="0093717E"/>
    <w:rsid w:val="0094054A"/>
    <w:rsid w:val="00942732"/>
    <w:rsid w:val="0094316A"/>
    <w:rsid w:val="00944AE7"/>
    <w:rsid w:val="00944D22"/>
    <w:rsid w:val="0095117C"/>
    <w:rsid w:val="009544AE"/>
    <w:rsid w:val="00954C2E"/>
    <w:rsid w:val="0095565D"/>
    <w:rsid w:val="00962456"/>
    <w:rsid w:val="0096559A"/>
    <w:rsid w:val="00966B08"/>
    <w:rsid w:val="00970950"/>
    <w:rsid w:val="00973BFA"/>
    <w:rsid w:val="00977EB0"/>
    <w:rsid w:val="0098226A"/>
    <w:rsid w:val="00992F30"/>
    <w:rsid w:val="00992F5C"/>
    <w:rsid w:val="009940FC"/>
    <w:rsid w:val="0099786F"/>
    <w:rsid w:val="009A04F4"/>
    <w:rsid w:val="009A2A81"/>
    <w:rsid w:val="009A7A26"/>
    <w:rsid w:val="009B245E"/>
    <w:rsid w:val="009B6CD4"/>
    <w:rsid w:val="009C0C84"/>
    <w:rsid w:val="009D22A1"/>
    <w:rsid w:val="009D4A23"/>
    <w:rsid w:val="009D4ED9"/>
    <w:rsid w:val="009E050B"/>
    <w:rsid w:val="009E22DD"/>
    <w:rsid w:val="009F1511"/>
    <w:rsid w:val="009F224A"/>
    <w:rsid w:val="00A00A92"/>
    <w:rsid w:val="00A06CB9"/>
    <w:rsid w:val="00A072AD"/>
    <w:rsid w:val="00A14502"/>
    <w:rsid w:val="00A1668B"/>
    <w:rsid w:val="00A22FFD"/>
    <w:rsid w:val="00A43872"/>
    <w:rsid w:val="00A4477A"/>
    <w:rsid w:val="00A5419A"/>
    <w:rsid w:val="00A55B1A"/>
    <w:rsid w:val="00A55BC1"/>
    <w:rsid w:val="00A57BB7"/>
    <w:rsid w:val="00A6128F"/>
    <w:rsid w:val="00A61754"/>
    <w:rsid w:val="00A70F87"/>
    <w:rsid w:val="00A73C17"/>
    <w:rsid w:val="00A8307F"/>
    <w:rsid w:val="00A86AD0"/>
    <w:rsid w:val="00A92084"/>
    <w:rsid w:val="00AA2BFF"/>
    <w:rsid w:val="00AA6884"/>
    <w:rsid w:val="00AB138F"/>
    <w:rsid w:val="00AB242B"/>
    <w:rsid w:val="00AB270E"/>
    <w:rsid w:val="00AC0C5C"/>
    <w:rsid w:val="00AC2FF0"/>
    <w:rsid w:val="00AC3980"/>
    <w:rsid w:val="00AC5741"/>
    <w:rsid w:val="00AC796C"/>
    <w:rsid w:val="00AD4F82"/>
    <w:rsid w:val="00AD53AF"/>
    <w:rsid w:val="00AE0442"/>
    <w:rsid w:val="00AE2B4B"/>
    <w:rsid w:val="00AE4275"/>
    <w:rsid w:val="00AE4F0B"/>
    <w:rsid w:val="00AF0B89"/>
    <w:rsid w:val="00B002A1"/>
    <w:rsid w:val="00B03554"/>
    <w:rsid w:val="00B03D0C"/>
    <w:rsid w:val="00B063B8"/>
    <w:rsid w:val="00B12619"/>
    <w:rsid w:val="00B22D3E"/>
    <w:rsid w:val="00B239F7"/>
    <w:rsid w:val="00B23FA6"/>
    <w:rsid w:val="00B24CD7"/>
    <w:rsid w:val="00B25429"/>
    <w:rsid w:val="00B273FF"/>
    <w:rsid w:val="00B27D98"/>
    <w:rsid w:val="00B36726"/>
    <w:rsid w:val="00B4057A"/>
    <w:rsid w:val="00B40B9C"/>
    <w:rsid w:val="00B42317"/>
    <w:rsid w:val="00B43C66"/>
    <w:rsid w:val="00B464E3"/>
    <w:rsid w:val="00B47329"/>
    <w:rsid w:val="00B54C35"/>
    <w:rsid w:val="00B5777E"/>
    <w:rsid w:val="00B60401"/>
    <w:rsid w:val="00B60FBC"/>
    <w:rsid w:val="00B62671"/>
    <w:rsid w:val="00B64318"/>
    <w:rsid w:val="00B65360"/>
    <w:rsid w:val="00B70678"/>
    <w:rsid w:val="00B760B1"/>
    <w:rsid w:val="00B76592"/>
    <w:rsid w:val="00B82288"/>
    <w:rsid w:val="00B84A5D"/>
    <w:rsid w:val="00B90B7E"/>
    <w:rsid w:val="00B9634F"/>
    <w:rsid w:val="00B97440"/>
    <w:rsid w:val="00BA142A"/>
    <w:rsid w:val="00BA560E"/>
    <w:rsid w:val="00BB0135"/>
    <w:rsid w:val="00BB1201"/>
    <w:rsid w:val="00BB27FA"/>
    <w:rsid w:val="00BC2F58"/>
    <w:rsid w:val="00BC47FF"/>
    <w:rsid w:val="00BC5CCA"/>
    <w:rsid w:val="00BD5877"/>
    <w:rsid w:val="00BF17BC"/>
    <w:rsid w:val="00BF4EBC"/>
    <w:rsid w:val="00BF7401"/>
    <w:rsid w:val="00C023E1"/>
    <w:rsid w:val="00C028EF"/>
    <w:rsid w:val="00C02C0C"/>
    <w:rsid w:val="00C030F2"/>
    <w:rsid w:val="00C05A8B"/>
    <w:rsid w:val="00C07EB0"/>
    <w:rsid w:val="00C14134"/>
    <w:rsid w:val="00C168B8"/>
    <w:rsid w:val="00C21444"/>
    <w:rsid w:val="00C23C1D"/>
    <w:rsid w:val="00C2439E"/>
    <w:rsid w:val="00C268C7"/>
    <w:rsid w:val="00C341B0"/>
    <w:rsid w:val="00C370DD"/>
    <w:rsid w:val="00C46FC0"/>
    <w:rsid w:val="00C475E9"/>
    <w:rsid w:val="00C511A7"/>
    <w:rsid w:val="00C52BAC"/>
    <w:rsid w:val="00C56E2E"/>
    <w:rsid w:val="00C60957"/>
    <w:rsid w:val="00C757AF"/>
    <w:rsid w:val="00C7606B"/>
    <w:rsid w:val="00C801B5"/>
    <w:rsid w:val="00C8395B"/>
    <w:rsid w:val="00C9746C"/>
    <w:rsid w:val="00C97B6C"/>
    <w:rsid w:val="00C97C87"/>
    <w:rsid w:val="00CA40EF"/>
    <w:rsid w:val="00CA5E76"/>
    <w:rsid w:val="00CB0934"/>
    <w:rsid w:val="00CB3ABF"/>
    <w:rsid w:val="00CB43AF"/>
    <w:rsid w:val="00CB6AB2"/>
    <w:rsid w:val="00CC0F54"/>
    <w:rsid w:val="00CD0E60"/>
    <w:rsid w:val="00CD3A57"/>
    <w:rsid w:val="00CD51A1"/>
    <w:rsid w:val="00CD63B8"/>
    <w:rsid w:val="00CE4A17"/>
    <w:rsid w:val="00CF18EE"/>
    <w:rsid w:val="00CF2F8C"/>
    <w:rsid w:val="00CF7C6B"/>
    <w:rsid w:val="00D00978"/>
    <w:rsid w:val="00D02A96"/>
    <w:rsid w:val="00D115FF"/>
    <w:rsid w:val="00D1202D"/>
    <w:rsid w:val="00D24D65"/>
    <w:rsid w:val="00D316EA"/>
    <w:rsid w:val="00D42152"/>
    <w:rsid w:val="00D53865"/>
    <w:rsid w:val="00D6045D"/>
    <w:rsid w:val="00D6722D"/>
    <w:rsid w:val="00D7566E"/>
    <w:rsid w:val="00D76AFD"/>
    <w:rsid w:val="00D77A5D"/>
    <w:rsid w:val="00D87D97"/>
    <w:rsid w:val="00D90001"/>
    <w:rsid w:val="00D92AE5"/>
    <w:rsid w:val="00D97843"/>
    <w:rsid w:val="00DA442E"/>
    <w:rsid w:val="00DA7431"/>
    <w:rsid w:val="00DB364F"/>
    <w:rsid w:val="00DC0A8B"/>
    <w:rsid w:val="00DC0EB8"/>
    <w:rsid w:val="00DC5914"/>
    <w:rsid w:val="00DC7231"/>
    <w:rsid w:val="00DD1329"/>
    <w:rsid w:val="00DD58D1"/>
    <w:rsid w:val="00DD5A43"/>
    <w:rsid w:val="00DE7BA7"/>
    <w:rsid w:val="00DE7F15"/>
    <w:rsid w:val="00DF42BE"/>
    <w:rsid w:val="00DF7862"/>
    <w:rsid w:val="00E011EC"/>
    <w:rsid w:val="00E01A55"/>
    <w:rsid w:val="00E03291"/>
    <w:rsid w:val="00E10B11"/>
    <w:rsid w:val="00E10F77"/>
    <w:rsid w:val="00E13A53"/>
    <w:rsid w:val="00E27E8E"/>
    <w:rsid w:val="00E30458"/>
    <w:rsid w:val="00E30631"/>
    <w:rsid w:val="00E329C6"/>
    <w:rsid w:val="00E33504"/>
    <w:rsid w:val="00E34742"/>
    <w:rsid w:val="00E35FF4"/>
    <w:rsid w:val="00E37ADE"/>
    <w:rsid w:val="00E42F8A"/>
    <w:rsid w:val="00E4338A"/>
    <w:rsid w:val="00E65158"/>
    <w:rsid w:val="00E66AE6"/>
    <w:rsid w:val="00E67613"/>
    <w:rsid w:val="00E7039E"/>
    <w:rsid w:val="00E75886"/>
    <w:rsid w:val="00E77B34"/>
    <w:rsid w:val="00E82533"/>
    <w:rsid w:val="00E91A28"/>
    <w:rsid w:val="00E94F62"/>
    <w:rsid w:val="00E959A0"/>
    <w:rsid w:val="00E9758C"/>
    <w:rsid w:val="00EA0DF9"/>
    <w:rsid w:val="00EA2019"/>
    <w:rsid w:val="00EA330A"/>
    <w:rsid w:val="00EA77BB"/>
    <w:rsid w:val="00EC13BB"/>
    <w:rsid w:val="00EC3A84"/>
    <w:rsid w:val="00EC50B6"/>
    <w:rsid w:val="00ED4EFC"/>
    <w:rsid w:val="00EE0443"/>
    <w:rsid w:val="00EE69AF"/>
    <w:rsid w:val="00EF46DB"/>
    <w:rsid w:val="00F04854"/>
    <w:rsid w:val="00F10979"/>
    <w:rsid w:val="00F23CAE"/>
    <w:rsid w:val="00F362D0"/>
    <w:rsid w:val="00F41E4C"/>
    <w:rsid w:val="00F502B4"/>
    <w:rsid w:val="00F62E82"/>
    <w:rsid w:val="00F64D0A"/>
    <w:rsid w:val="00F65C20"/>
    <w:rsid w:val="00F66435"/>
    <w:rsid w:val="00F732A0"/>
    <w:rsid w:val="00F86CD1"/>
    <w:rsid w:val="00F87266"/>
    <w:rsid w:val="00F927CE"/>
    <w:rsid w:val="00FA4BFE"/>
    <w:rsid w:val="00FA6C81"/>
    <w:rsid w:val="00FC24AB"/>
    <w:rsid w:val="00FE51F9"/>
    <w:rsid w:val="00FE599A"/>
    <w:rsid w:val="00FE5F7D"/>
    <w:rsid w:val="00FF6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1640C9"/>
  <w15:chartTrackingRefBased/>
  <w15:docId w15:val="{99BFDADA-EE2F-4406-96D0-5F5A19A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qFormat="1"/>
    <w:lsdException w:name="header" w:locked="1"/>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Body Text" w:uiPriority="99"/>
    <w:lsdException w:name="Subtitle" w:locked="1" w:qFormat="1"/>
    <w:lsdException w:name="Hyperlink" w:locked="1" w:uiPriority="99"/>
    <w:lsdException w:name="Strong" w:locked="1" w:qFormat="1"/>
    <w:lsdException w:name="Emphasis" w:locked="1"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0DC0"/>
    <w:pPr>
      <w:spacing w:after="160" w:line="259" w:lineRule="auto"/>
    </w:pPr>
    <w:rPr>
      <w:rFonts w:eastAsia="Times New Roman"/>
      <w:sz w:val="22"/>
      <w:szCs w:val="22"/>
      <w:lang w:eastAsia="en-US"/>
    </w:rPr>
  </w:style>
  <w:style w:type="paragraph" w:styleId="Heading1">
    <w:name w:val="heading 1"/>
    <w:basedOn w:val="Normal"/>
    <w:next w:val="Normal"/>
    <w:link w:val="Heading1Char"/>
    <w:qFormat/>
    <w:locked/>
    <w:rsid w:val="00E82533"/>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locked/>
    <w:rsid w:val="00E82533"/>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1535"/>
    <w:pPr>
      <w:tabs>
        <w:tab w:val="center" w:pos="4513"/>
        <w:tab w:val="right" w:pos="9026"/>
      </w:tabs>
      <w:spacing w:after="0" w:line="240" w:lineRule="auto"/>
    </w:pPr>
  </w:style>
  <w:style w:type="character" w:customStyle="1" w:styleId="HeaderChar">
    <w:name w:val="Header Char"/>
    <w:link w:val="Header"/>
    <w:locked/>
    <w:rsid w:val="00081535"/>
    <w:rPr>
      <w:rFonts w:cs="Times New Roman"/>
    </w:rPr>
  </w:style>
  <w:style w:type="paragraph" w:styleId="Footer">
    <w:name w:val="footer"/>
    <w:aliases w:val="Caracter, Caracter"/>
    <w:basedOn w:val="Normal"/>
    <w:link w:val="FooterChar"/>
    <w:uiPriority w:val="99"/>
    <w:rsid w:val="00081535"/>
    <w:pPr>
      <w:tabs>
        <w:tab w:val="center" w:pos="4513"/>
        <w:tab w:val="right" w:pos="9026"/>
      </w:tabs>
      <w:spacing w:after="0" w:line="240" w:lineRule="auto"/>
    </w:pPr>
  </w:style>
  <w:style w:type="character" w:customStyle="1" w:styleId="FooterChar">
    <w:name w:val="Footer Char"/>
    <w:aliases w:val="Caracter Char, Caracter Char"/>
    <w:link w:val="Footer"/>
    <w:uiPriority w:val="99"/>
    <w:locked/>
    <w:rsid w:val="00081535"/>
    <w:rPr>
      <w:rFonts w:cs="Times New Roman"/>
    </w:rPr>
  </w:style>
  <w:style w:type="table" w:styleId="TableGrid">
    <w:name w:val="Table Grid"/>
    <w:basedOn w:val="TableNormal"/>
    <w:uiPriority w:val="59"/>
    <w:rsid w:val="00081535"/>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063B8"/>
    <w:rPr>
      <w:rFonts w:cs="Times New Roman"/>
      <w:color w:val="0000FF"/>
      <w:u w:val="single"/>
    </w:rPr>
  </w:style>
  <w:style w:type="paragraph" w:styleId="BalloonText">
    <w:name w:val="Balloon Text"/>
    <w:basedOn w:val="Normal"/>
    <w:link w:val="BalloonTextChar"/>
    <w:uiPriority w:val="99"/>
    <w:semiHidden/>
    <w:rsid w:val="003F6E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F6E27"/>
    <w:rPr>
      <w:rFonts w:ascii="Tahoma" w:hAnsi="Tahoma" w:cs="Tahoma"/>
      <w:sz w:val="16"/>
      <w:szCs w:val="16"/>
    </w:rPr>
  </w:style>
  <w:style w:type="paragraph" w:customStyle="1" w:styleId="Style1">
    <w:name w:val="Style1"/>
    <w:basedOn w:val="BodyText"/>
    <w:rsid w:val="008A3EB6"/>
    <w:pPr>
      <w:spacing w:after="0" w:line="240" w:lineRule="auto"/>
      <w:jc w:val="both"/>
    </w:pPr>
    <w:rPr>
      <w:rFonts w:ascii="Times New Roman" w:hAnsi="Times New Roman"/>
      <w:sz w:val="24"/>
      <w:szCs w:val="20"/>
      <w:lang w:val="en-US"/>
    </w:rPr>
  </w:style>
  <w:style w:type="paragraph" w:styleId="BodyText">
    <w:name w:val="Body Text"/>
    <w:basedOn w:val="Normal"/>
    <w:link w:val="BodyTextChar"/>
    <w:uiPriority w:val="99"/>
    <w:rsid w:val="008A3EB6"/>
    <w:pPr>
      <w:spacing w:after="120"/>
    </w:pPr>
  </w:style>
  <w:style w:type="character" w:styleId="Emphasis">
    <w:name w:val="Emphasis"/>
    <w:qFormat/>
    <w:locked/>
    <w:rsid w:val="00533E2C"/>
    <w:rPr>
      <w:i/>
      <w:iCs/>
    </w:rPr>
  </w:style>
  <w:style w:type="paragraph" w:styleId="FootnoteText">
    <w:name w:val="footnote text"/>
    <w:basedOn w:val="Normal"/>
    <w:link w:val="FootnoteTextChar"/>
    <w:unhideWhenUsed/>
    <w:rsid w:val="00533E2C"/>
    <w:pPr>
      <w:spacing w:after="0" w:line="240" w:lineRule="auto"/>
    </w:pPr>
    <w:rPr>
      <w:rFonts w:ascii="Times New Roman" w:hAnsi="Times New Roman"/>
      <w:noProof/>
      <w:sz w:val="20"/>
      <w:szCs w:val="20"/>
      <w:lang w:val="x-none"/>
    </w:rPr>
  </w:style>
  <w:style w:type="character" w:customStyle="1" w:styleId="FootnoteTextChar">
    <w:name w:val="Footnote Text Char"/>
    <w:link w:val="FootnoteText"/>
    <w:rsid w:val="00533E2C"/>
    <w:rPr>
      <w:rFonts w:ascii="Times New Roman" w:eastAsia="Times New Roman" w:hAnsi="Times New Roman"/>
      <w:noProof/>
      <w:lang w:val="x-none"/>
    </w:rPr>
  </w:style>
  <w:style w:type="character" w:styleId="FootnoteReference">
    <w:name w:val="footnote reference"/>
    <w:unhideWhenUsed/>
    <w:rsid w:val="00533E2C"/>
    <w:rPr>
      <w:vertAlign w:val="superscript"/>
    </w:rPr>
  </w:style>
  <w:style w:type="character" w:customStyle="1" w:styleId="normalchar1">
    <w:name w:val="normal__char1"/>
    <w:uiPriority w:val="99"/>
    <w:rsid w:val="00533E2C"/>
    <w:rPr>
      <w:rFonts w:ascii="Arial" w:hAnsi="Arial"/>
      <w:b/>
      <w:sz w:val="32"/>
    </w:rPr>
  </w:style>
  <w:style w:type="paragraph" w:styleId="ListParagraph">
    <w:name w:val="List Paragraph"/>
    <w:basedOn w:val="Normal"/>
    <w:uiPriority w:val="99"/>
    <w:qFormat/>
    <w:rsid w:val="00533E2C"/>
    <w:pPr>
      <w:spacing w:after="0" w:line="240" w:lineRule="auto"/>
      <w:ind w:left="720"/>
      <w:contextualSpacing/>
    </w:pPr>
    <w:rPr>
      <w:rFonts w:ascii="Times New Roman" w:hAnsi="Times New Roman"/>
      <w:noProof/>
      <w:sz w:val="24"/>
      <w:szCs w:val="24"/>
      <w:lang w:val="ro-RO"/>
    </w:rPr>
  </w:style>
  <w:style w:type="paragraph" w:customStyle="1" w:styleId="Style2">
    <w:name w:val="Style2"/>
    <w:basedOn w:val="Normal"/>
    <w:uiPriority w:val="99"/>
    <w:rsid w:val="00533E2C"/>
    <w:pPr>
      <w:widowControl w:val="0"/>
      <w:autoSpaceDE w:val="0"/>
      <w:autoSpaceDN w:val="0"/>
      <w:adjustRightInd w:val="0"/>
      <w:spacing w:after="0" w:line="240" w:lineRule="auto"/>
    </w:pPr>
    <w:rPr>
      <w:rFonts w:ascii="Georgia" w:hAnsi="Georgia"/>
      <w:sz w:val="24"/>
      <w:szCs w:val="24"/>
      <w:lang w:val="en-US"/>
    </w:rPr>
  </w:style>
  <w:style w:type="character" w:customStyle="1" w:styleId="FontStyle12">
    <w:name w:val="Font Style12"/>
    <w:uiPriority w:val="99"/>
    <w:rsid w:val="00533E2C"/>
    <w:rPr>
      <w:rFonts w:ascii="Georgia" w:hAnsi="Georgia" w:cs="Georgia"/>
      <w:b/>
      <w:bCs/>
      <w:i/>
      <w:iCs/>
      <w:sz w:val="14"/>
      <w:szCs w:val="14"/>
    </w:rPr>
  </w:style>
  <w:style w:type="character" w:customStyle="1" w:styleId="FontStyle13">
    <w:name w:val="Font Style13"/>
    <w:uiPriority w:val="99"/>
    <w:rsid w:val="00533E2C"/>
    <w:rPr>
      <w:rFonts w:ascii="Georgia" w:hAnsi="Georgia" w:cs="Georgia"/>
      <w:sz w:val="22"/>
      <w:szCs w:val="22"/>
    </w:rPr>
  </w:style>
  <w:style w:type="character" w:customStyle="1" w:styleId="BodyTextChar">
    <w:name w:val="Body Text Char"/>
    <w:link w:val="BodyText"/>
    <w:uiPriority w:val="99"/>
    <w:rsid w:val="00533E2C"/>
    <w:rPr>
      <w:rFonts w:eastAsia="Times New Roman"/>
      <w:sz w:val="22"/>
      <w:szCs w:val="22"/>
      <w:lang w:val="en-GB"/>
    </w:rPr>
  </w:style>
  <w:style w:type="character" w:customStyle="1" w:styleId="Heading1Char">
    <w:name w:val="Heading 1 Char"/>
    <w:link w:val="Heading1"/>
    <w:rsid w:val="00E82533"/>
    <w:rPr>
      <w:rFonts w:ascii="Calibri Light" w:eastAsia="Times New Roman" w:hAnsi="Calibri Light"/>
      <w:b/>
      <w:bCs/>
      <w:kern w:val="32"/>
      <w:sz w:val="32"/>
      <w:szCs w:val="32"/>
      <w:lang w:eastAsia="en-US"/>
    </w:rPr>
  </w:style>
  <w:style w:type="character" w:customStyle="1" w:styleId="Heading2Char">
    <w:name w:val="Heading 2 Char"/>
    <w:link w:val="Heading2"/>
    <w:rsid w:val="00E82533"/>
    <w:rPr>
      <w:rFonts w:ascii="Calibri Light" w:eastAsia="Times New Roman" w:hAnsi="Calibri Light"/>
      <w:b/>
      <w:bCs/>
      <w:i/>
      <w:iCs/>
      <w:sz w:val="28"/>
      <w:szCs w:val="28"/>
      <w:lang w:eastAsia="en-US"/>
    </w:rPr>
  </w:style>
  <w:style w:type="character" w:customStyle="1" w:styleId="UnresolvedMention1">
    <w:name w:val="Unresolved Mention1"/>
    <w:uiPriority w:val="99"/>
    <w:semiHidden/>
    <w:unhideWhenUsed/>
    <w:rsid w:val="00E82533"/>
    <w:rPr>
      <w:color w:val="605E5C"/>
      <w:shd w:val="clear" w:color="auto" w:fill="E1DFDD"/>
    </w:rPr>
  </w:style>
  <w:style w:type="character" w:styleId="CommentReference">
    <w:name w:val="annotation reference"/>
    <w:uiPriority w:val="99"/>
    <w:rsid w:val="00E82533"/>
    <w:rPr>
      <w:sz w:val="16"/>
      <w:szCs w:val="16"/>
    </w:rPr>
  </w:style>
  <w:style w:type="paragraph" w:styleId="CommentText">
    <w:name w:val="annotation text"/>
    <w:basedOn w:val="Normal"/>
    <w:link w:val="CommentTextChar"/>
    <w:uiPriority w:val="99"/>
    <w:qFormat/>
    <w:rsid w:val="00E82533"/>
    <w:rPr>
      <w:sz w:val="20"/>
      <w:szCs w:val="20"/>
    </w:rPr>
  </w:style>
  <w:style w:type="character" w:customStyle="1" w:styleId="CommentTextChar">
    <w:name w:val="Comment Text Char"/>
    <w:link w:val="CommentText"/>
    <w:uiPriority w:val="99"/>
    <w:qFormat/>
    <w:rsid w:val="00E82533"/>
    <w:rPr>
      <w:rFonts w:eastAsia="Times New Roman"/>
      <w:lang w:eastAsia="en-US"/>
    </w:rPr>
  </w:style>
  <w:style w:type="paragraph" w:styleId="CommentSubject">
    <w:name w:val="annotation subject"/>
    <w:basedOn w:val="CommentText"/>
    <w:next w:val="CommentText"/>
    <w:link w:val="CommentSubjectChar"/>
    <w:rsid w:val="00E82533"/>
    <w:rPr>
      <w:b/>
      <w:bCs/>
    </w:rPr>
  </w:style>
  <w:style w:type="character" w:customStyle="1" w:styleId="CommentSubjectChar">
    <w:name w:val="Comment Subject Char"/>
    <w:link w:val="CommentSubject"/>
    <w:rsid w:val="00E82533"/>
    <w:rPr>
      <w:rFonts w:eastAsia="Times New Roman"/>
      <w:b/>
      <w:bCs/>
      <w:lang w:eastAsia="en-US"/>
    </w:rPr>
  </w:style>
  <w:style w:type="paragraph" w:styleId="NormalWeb">
    <w:name w:val="Normal (Web)"/>
    <w:basedOn w:val="Normal"/>
    <w:uiPriority w:val="99"/>
    <w:unhideWhenUsed/>
    <w:rsid w:val="00E82533"/>
    <w:pPr>
      <w:spacing w:before="100" w:beforeAutospacing="1" w:after="100" w:afterAutospacing="1" w:line="240" w:lineRule="auto"/>
    </w:pPr>
    <w:rPr>
      <w:rFonts w:ascii="Times New Roman" w:hAnsi="Times New Roman"/>
      <w:sz w:val="24"/>
      <w:szCs w:val="24"/>
      <w:lang w:val="de-CH" w:eastAsia="de-CH" w:bidi="ta-LK"/>
    </w:rPr>
  </w:style>
  <w:style w:type="character" w:styleId="FollowedHyperlink">
    <w:name w:val="FollowedHyperlink"/>
    <w:rsid w:val="00E82533"/>
    <w:rPr>
      <w:color w:val="954F72"/>
      <w:u w:val="single"/>
    </w:rPr>
  </w:style>
  <w:style w:type="paragraph" w:styleId="Revision">
    <w:name w:val="Revision"/>
    <w:hidden/>
    <w:uiPriority w:val="99"/>
    <w:semiHidden/>
    <w:rsid w:val="00E82533"/>
    <w:rPr>
      <w:rFonts w:eastAsia="Times New Roman"/>
      <w:sz w:val="22"/>
      <w:szCs w:val="22"/>
      <w:lang w:eastAsia="en-US"/>
    </w:rPr>
  </w:style>
  <w:style w:type="paragraph" w:styleId="NoSpacing">
    <w:name w:val="No Spacing"/>
    <w:uiPriority w:val="1"/>
    <w:qFormat/>
    <w:rsid w:val="00E82533"/>
    <w:rPr>
      <w:rFonts w:eastAsia="Times New Roman"/>
      <w:sz w:val="22"/>
      <w:szCs w:val="22"/>
      <w:lang w:eastAsia="en-US"/>
    </w:rPr>
  </w:style>
  <w:style w:type="paragraph" w:styleId="TOCHeading">
    <w:name w:val="TOC Heading"/>
    <w:basedOn w:val="Heading1"/>
    <w:next w:val="Normal"/>
    <w:uiPriority w:val="39"/>
    <w:unhideWhenUsed/>
    <w:qFormat/>
    <w:rsid w:val="00E82533"/>
    <w:pPr>
      <w:keepLines/>
      <w:spacing w:after="0"/>
      <w:outlineLvl w:val="9"/>
    </w:pPr>
    <w:rPr>
      <w:b w:val="0"/>
      <w:bCs w:val="0"/>
      <w:color w:val="2F5496"/>
      <w:kern w:val="0"/>
      <w:lang w:val="en-US"/>
    </w:rPr>
  </w:style>
  <w:style w:type="paragraph" w:styleId="TOC1">
    <w:name w:val="toc 1"/>
    <w:basedOn w:val="Normal"/>
    <w:next w:val="Normal"/>
    <w:autoRedefine/>
    <w:uiPriority w:val="39"/>
    <w:locked/>
    <w:rsid w:val="00F23CAE"/>
    <w:pPr>
      <w:tabs>
        <w:tab w:val="right" w:leader="dot" w:pos="9627"/>
      </w:tabs>
    </w:pPr>
    <w:rPr>
      <w:rFonts w:ascii="Palatino Linotype" w:hAnsi="Palatino Linotype"/>
      <w:b/>
      <w:bCs/>
      <w:noProof/>
      <w:lang w:val="ro-RO"/>
    </w:rPr>
  </w:style>
  <w:style w:type="paragraph" w:styleId="TOC2">
    <w:name w:val="toc 2"/>
    <w:basedOn w:val="Normal"/>
    <w:next w:val="Normal"/>
    <w:autoRedefine/>
    <w:uiPriority w:val="39"/>
    <w:locked/>
    <w:rsid w:val="00E82533"/>
    <w:pPr>
      <w:ind w:left="220"/>
    </w:pPr>
  </w:style>
  <w:style w:type="table" w:styleId="GridTable1Light-Accent1">
    <w:name w:val="Grid Table 1 Light Accent 1"/>
    <w:basedOn w:val="TableNormal"/>
    <w:uiPriority w:val="46"/>
    <w:rsid w:val="00513BC8"/>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513BC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Caption">
    <w:name w:val="caption"/>
    <w:basedOn w:val="Normal"/>
    <w:next w:val="Normal"/>
    <w:semiHidden/>
    <w:unhideWhenUsed/>
    <w:qFormat/>
    <w:locked/>
    <w:rsid w:val="00BD587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5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gi.mai.gov.ro/en/category/diverseen/asylum-procedures/" TargetMode="External"/><Relationship Id="rId18" Type="http://schemas.openxmlformats.org/officeDocument/2006/relationships/hyperlink" Target="https://ec.europa.eu/info/strategy/priorities-2019-2024/stronger-europe-world/eu-solidarity-ukraine/eu-assistance-ukraine/information-people-fleeing-war-ukraine_uk" TargetMode="External"/><Relationship Id="rId26" Type="http://schemas.openxmlformats.org/officeDocument/2006/relationships/hyperlink" Target="https://igi.mai.gov.ro/en/category/diverseen/asylum-procedures/" TargetMode="External"/><Relationship Id="rId39" Type="http://schemas.openxmlformats.org/officeDocument/2006/relationships/hyperlink" Target="https://www.romaniaeacasa.ro/en/integration-programs/" TargetMode="External"/><Relationship Id="rId21" Type="http://schemas.openxmlformats.org/officeDocument/2006/relationships/hyperlink" Target="https://ec.europa.eu/info/strategy/priorities-2019-2024/stronger-europe-world/eu-solidarity-ukraine/eu-assistance-ukraine/information-people-fleeing-war-ukraine_ro" TargetMode="External"/><Relationship Id="rId34" Type="http://schemas.openxmlformats.org/officeDocument/2006/relationships/hyperlink" Target="mailto:fciobanu@iom.int" TargetMode="External"/><Relationship Id="rId42" Type="http://schemas.openxmlformats.org/officeDocument/2006/relationships/hyperlink" Target="mailto:cazaciuc_iulia@yahoo.com" TargetMode="External"/><Relationship Id="rId47" Type="http://schemas.openxmlformats.org/officeDocument/2006/relationships/hyperlink" Target="mailto:silviucostin11@gmail.com" TargetMode="External"/><Relationship Id="rId50" Type="http://schemas.openxmlformats.org/officeDocument/2006/relationships/hyperlink" Target="https://www.romaniaeacasa.ro/en/integration-programs/" TargetMode="External"/><Relationship Id="rId55" Type="http://schemas.openxmlformats.org/officeDocument/2006/relationships/hyperlink" Target="mailto:a.globalhelp@yahoo.com"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ec.europa.eu/info/strategy/priorities-2019-2024/stronger-europe-world/eu-solidarity-ukraine/eu-assistance-ukraine/information-people-fleeing-war-ukraine_uk" TargetMode="External"/><Relationship Id="rId29" Type="http://schemas.openxmlformats.org/officeDocument/2006/relationships/hyperlink" Target="https://www.romaniaeacasa.ro/programe-integrare/" TargetMode="External"/><Relationship Id="rId11" Type="http://schemas.openxmlformats.org/officeDocument/2006/relationships/endnotes" Target="endnotes.xml"/><Relationship Id="rId24" Type="http://schemas.openxmlformats.org/officeDocument/2006/relationships/hyperlink" Target="https://igi.mai.gov.ro/en/category/diverseen/migration/" TargetMode="External"/><Relationship Id="rId32" Type="http://schemas.openxmlformats.org/officeDocument/2006/relationships/hyperlink" Target="https://www.romaniaeacasa.ro/en/integration-programs/" TargetMode="External"/><Relationship Id="rId37" Type="http://schemas.openxmlformats.org/officeDocument/2006/relationships/hyperlink" Target="https://www.romaniaeacasa.ro/en/integration-programs/" TargetMode="External"/><Relationship Id="rId40" Type="http://schemas.openxmlformats.org/officeDocument/2006/relationships/hyperlink" Target="mailto:rttiasi@gmail.com" TargetMode="External"/><Relationship Id="rId45" Type="http://schemas.openxmlformats.org/officeDocument/2006/relationships/hyperlink" Target="https://www.romaniaeacasa.ro/en/integration-programs/" TargetMode="External"/><Relationship Id="rId53" Type="http://schemas.openxmlformats.org/officeDocument/2006/relationships/hyperlink" Target="mailto:oana.talos@aidrom.ro" TargetMode="External"/><Relationship Id="rId58" Type="http://schemas.openxmlformats.org/officeDocument/2006/relationships/hyperlink" Target="https://www.romaniaeacasa.ro/en/integration-programs/" TargetMode="External"/><Relationship Id="rId5" Type="http://schemas.openxmlformats.org/officeDocument/2006/relationships/customXml" Target="../customXml/item5.xml"/><Relationship Id="rId61" Type="http://schemas.openxmlformats.org/officeDocument/2006/relationships/header" Target="header2.xml"/><Relationship Id="rId19" Type="http://schemas.openxmlformats.org/officeDocument/2006/relationships/image" Target="media/image1.jpeg"/><Relationship Id="rId14" Type="http://schemas.openxmlformats.org/officeDocument/2006/relationships/hyperlink" Target="https://cnrr.ro/index.php/ro/blog-ro-2/procedura-de-azil/416-procedura-de-azil-2020-en" TargetMode="External"/><Relationship Id="rId22" Type="http://schemas.openxmlformats.org/officeDocument/2006/relationships/hyperlink" Target="https://ec.europa.eu/info/strategy/priorities-2019-2024/stronger-europe-world/eu-solidarity-ukraine/eu-assistance-ukraine/information-people-fleeing-war-ukraine_uk" TargetMode="External"/><Relationship Id="rId27" Type="http://schemas.openxmlformats.org/officeDocument/2006/relationships/hyperlink" Target="https://cnrr.ro/index.php/ro/blog-ro-2/procedura-de-azil/416-procedura-de-azil-2020-en" TargetMode="External"/><Relationship Id="rId30" Type="http://schemas.openxmlformats.org/officeDocument/2006/relationships/hyperlink" Target="https://www.romaniaeacasa.ro/en/integration-programs/" TargetMode="External"/><Relationship Id="rId35" Type="http://schemas.openxmlformats.org/officeDocument/2006/relationships/hyperlink" Target="https://www.romaniaeacasa.ro/en/integration-programs/" TargetMode="External"/><Relationship Id="rId43" Type="http://schemas.openxmlformats.org/officeDocument/2006/relationships/hyperlink" Target="https://www.romaniaeacasa.ro/en/integration-programs/" TargetMode="External"/><Relationship Id="rId48" Type="http://schemas.openxmlformats.org/officeDocument/2006/relationships/hyperlink" Target="https://www.romaniaeacasa.ro/en/integration-programs/" TargetMode="External"/><Relationship Id="rId56" Type="http://schemas.openxmlformats.org/officeDocument/2006/relationships/hyperlink" Target="https://www.romaniaeacasa.ro/en/integration-programs/"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mailto:centru@filantropiaoradea.ro" TargetMode="External"/><Relationship Id="rId3" Type="http://schemas.openxmlformats.org/officeDocument/2006/relationships/customXml" Target="../customXml/item3.xml"/><Relationship Id="rId12" Type="http://schemas.openxmlformats.org/officeDocument/2006/relationships/hyperlink" Target="https://igi.mai.gov.ro/category/diverse/proceduri-azil/" TargetMode="External"/><Relationship Id="rId17" Type="http://schemas.openxmlformats.org/officeDocument/2006/relationships/hyperlink" Target="https://ec.europa.eu/info/strategy/priorities-2019-2024/stronger-europe-world/eu-solidarity-ukraine/eu-assistance-ukraine/information-people-fleeing-war-ukraine_ro" TargetMode="External"/><Relationship Id="rId25" Type="http://schemas.openxmlformats.org/officeDocument/2006/relationships/hyperlink" Target="https://igi.mai.gov.ro/category/diverse/proceduri-azil/" TargetMode="External"/><Relationship Id="rId33" Type="http://schemas.openxmlformats.org/officeDocument/2006/relationships/hyperlink" Target="mailto:mpintea@iom.int" TargetMode="External"/><Relationship Id="rId38" Type="http://schemas.openxmlformats.org/officeDocument/2006/relationships/hyperlink" Target="mailto:jrsromania@gmail.com" TargetMode="External"/><Relationship Id="rId46" Type="http://schemas.openxmlformats.org/officeDocument/2006/relationships/hyperlink" Target="https://www.romaniaeacasa.ro/en/integration-programs/" TargetMode="External"/><Relationship Id="rId59" Type="http://schemas.openxmlformats.org/officeDocument/2006/relationships/header" Target="header1.xml"/><Relationship Id="rId20" Type="http://schemas.openxmlformats.org/officeDocument/2006/relationships/hyperlink" Target="https://portaligi.mai.gov.ro/inregistrarestraini/" TargetMode="External"/><Relationship Id="rId41" Type="http://schemas.openxmlformats.org/officeDocument/2006/relationships/hyperlink" Target="https://www.romaniaeacasa.ro/en/integration-programs/" TargetMode="External"/><Relationship Id="rId54" Type="http://schemas.openxmlformats.org/officeDocument/2006/relationships/hyperlink" Target="https://www.romaniaeacasa.ro/en/integration-programs/"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c.europa.eu/info/strategy/priorities-2019-2024/stronger-europe-world/eu-solidarity-ukraine/eu-assistance-ukraine/information-people-fleeing-war-ukraine_ro" TargetMode="External"/><Relationship Id="rId23" Type="http://schemas.openxmlformats.org/officeDocument/2006/relationships/hyperlink" Target="https://igi.mai.gov.ro/category/diverse/migratie/" TargetMode="External"/><Relationship Id="rId28" Type="http://schemas.openxmlformats.org/officeDocument/2006/relationships/hyperlink" Target="https://www.romaniaeacasa.ro/programe-integrare/" TargetMode="External"/><Relationship Id="rId36" Type="http://schemas.openxmlformats.org/officeDocument/2006/relationships/hyperlink" Target="mailto:jrsromania@gmail.com" TargetMode="External"/><Relationship Id="rId49" Type="http://schemas.openxmlformats.org/officeDocument/2006/relationships/hyperlink" Target="mailto:zsokab2017@gmail.com" TargetMode="External"/><Relationship Id="rId57" Type="http://schemas.openxmlformats.org/officeDocument/2006/relationships/hyperlink" Target="mailto:popescu.vasile@aidrom.ro" TargetMode="External"/><Relationship Id="rId10" Type="http://schemas.openxmlformats.org/officeDocument/2006/relationships/footnotes" Target="footnotes.xml"/><Relationship Id="rId31" Type="http://schemas.openxmlformats.org/officeDocument/2006/relationships/hyperlink" Target="mailto:iombucharest@iom.int" TargetMode="External"/><Relationship Id="rId44" Type="http://schemas.openxmlformats.org/officeDocument/2006/relationships/hyperlink" Target="mailto:lado.clujnapoca@gmail.com" TargetMode="External"/><Relationship Id="rId52" Type="http://schemas.openxmlformats.org/officeDocument/2006/relationships/hyperlink" Target="https://www.romaniaeacasa.ro/en/integration-programs/"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ASO Document" ma:contentTypeID="0x0101006A675B40DE4BE04598591832E4DEB15F00736D4605E96A07428A045248EF23AA9B" ma:contentTypeVersion="25" ma:contentTypeDescription="" ma:contentTypeScope="" ma:versionID="bfaf8f6ed219f78a61ef98d9555470e2">
  <xsd:schema xmlns:xsd="http://www.w3.org/2001/XMLSchema" xmlns:xs="http://www.w3.org/2001/XMLSchema" xmlns:p="http://schemas.microsoft.com/office/2006/metadata/properties" xmlns:ns2="a1af3d24-2c00-4fff-b753-464d92bed99a" xmlns:ns3="761fbeff-477b-438f-88cc-e33acbdee81a" targetNamespace="http://schemas.microsoft.com/office/2006/metadata/properties" ma:root="true" ma:fieldsID="84a03767a5440b4f7839d2b7fdb78aec" ns2:_="" ns3:_="">
    <xsd:import namespace="a1af3d24-2c00-4fff-b753-464d92bed99a"/>
    <xsd:import namespace="761fbeff-477b-438f-88cc-e33acbdee81a"/>
    <xsd:element name="properties">
      <xsd:complexType>
        <xsd:sequence>
          <xsd:element name="documentManagement">
            <xsd:complexType>
              <xsd:all>
                <xsd:element ref="ns2:easoShortDescription" minOccurs="0"/>
                <xsd:element ref="ns2:_dlc_DocId" minOccurs="0"/>
                <xsd:element ref="ns2:_dlc_DocIdUrl" minOccurs="0"/>
                <xsd:element ref="ns2:_dlc_DocIdPersistId" minOccurs="0"/>
                <xsd:element ref="ns2:o8afd3c3b2c14229af30eb97d0576c14" minOccurs="0"/>
                <xsd:element ref="ns2:TaxCatchAll" minOccurs="0"/>
                <xsd:element ref="ns2:TaxCatchAllLabel" minOccurs="0"/>
                <xsd:element ref="ns2:b449eb92237c479dbb476bba4132e4d0" minOccurs="0"/>
                <xsd:element ref="ns2:o7284467db3d4acd87ce2ae955c53c32"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f3d24-2c00-4fff-b753-464d92bed99a" elementFormDefault="qualified">
    <xsd:import namespace="http://schemas.microsoft.com/office/2006/documentManagement/types"/>
    <xsd:import namespace="http://schemas.microsoft.com/office/infopath/2007/PartnerControls"/>
    <xsd:element name="easoShortDescription" ma:index="5" nillable="true" ma:displayName="Short Description" ma:description="Short description of the document content" ma:internalName="easoShortDescription" ma:readOnly="false">
      <xsd:simpleType>
        <xsd:restriction base="dms:Note">
          <xsd:maxLength value="255"/>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o8afd3c3b2c14229af30eb97d0576c14" ma:index="11" ma:taxonomy="true" ma:internalName="o8afd3c3b2c14229af30eb97d0576c14" ma:taxonomyFieldName="easoBusinessClassification" ma:displayName="Business Classification" ma:readOnly="false" ma:fieldId="{88afd3c3-b2c1-4229-af30-eb97d0576c14}" ma:sspId="503e7a41-821a-4582-8c5b-0263b9d2f658" ma:termSetId="420852fe-df73-4459-b6e8-0279ecfd1708"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4e61438-5062-43d7-b646-14d68e0bd61e}" ma:internalName="TaxCatchAll" ma:readOnly="false" ma:showField="CatchAllData"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4e61438-5062-43d7-b646-14d68e0bd61e}" ma:internalName="TaxCatchAllLabel" ma:readOnly="true" ma:showField="CatchAllDataLabel"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b449eb92237c479dbb476bba4132e4d0" ma:index="15" nillable="true" ma:taxonomy="true" ma:internalName="b449eb92237c479dbb476bba4132e4d0" ma:taxonomyFieldName="easoSecurityClassification" ma:displayName="Security Classification" ma:readOnly="false" ma:default="-1;#Internal|d0063956-0b9b-4740-b4be-2689507f2aae" ma:fieldId="{b449eb92-237c-479d-bb47-6bba4132e4d0}" ma:sspId="503e7a41-821a-4582-8c5b-0263b9d2f658" ma:termSetId="6aae6405-aa79-4b16-b633-2137dc1ce12b" ma:anchorId="00000000-0000-0000-0000-000000000000" ma:open="false" ma:isKeyword="false">
      <xsd:complexType>
        <xsd:sequence>
          <xsd:element ref="pc:Terms" minOccurs="0" maxOccurs="1"/>
        </xsd:sequence>
      </xsd:complexType>
    </xsd:element>
    <xsd:element name="o7284467db3d4acd87ce2ae955c53c32" ma:index="17" nillable="true" ma:taxonomy="true" ma:internalName="o7284467db3d4acd87ce2ae955c53c32" ma:taxonomyFieldName="easoDocumentLanguage" ma:displayName="Document Language" ma:readOnly="false" ma:default="-1;#English|532fa66a-4cdf-4129-bab9-a1f47b418755" ma:fieldId="{87284467-db3d-4acd-87ce-2ae955c53c32}" ma:taxonomyMulti="true" ma:sspId="503e7a41-821a-4582-8c5b-0263b9d2f658" ma:termSetId="e6dd9656-7aa6-44e5-ac68-59003ab707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1fbeff-477b-438f-88cc-e33acbdee81a"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o8afd3c3b2c14229af30eb97d0576c14 xmlns="a1af3d24-2c00-4fff-b753-464d92bed99a">
      <Terms xmlns="http://schemas.microsoft.com/office/infopath/2007/PartnerControls">
        <TermInfo xmlns="http://schemas.microsoft.com/office/infopath/2007/PartnerControls">
          <TermName xmlns="http://schemas.microsoft.com/office/infopath/2007/PartnerControls">Other EU</TermName>
          <TermId xmlns="http://schemas.microsoft.com/office/infopath/2007/PartnerControls">94af2471-3da9-44db-a056-c0b1be2843ac</TermId>
        </TermInfo>
      </Terms>
    </o8afd3c3b2c14229af30eb97d0576c14>
    <TaxCatchAll xmlns="a1af3d24-2c00-4fff-b753-464d92bed99a">
      <Value>2</Value>
      <Value>1</Value>
      <Value>21</Value>
    </TaxCatchAll>
    <b449eb92237c479dbb476bba4132e4d0 xmlns="a1af3d24-2c00-4fff-b753-464d92bed99a">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d0063956-0b9b-4740-b4be-2689507f2aae</TermId>
        </TermInfo>
      </Terms>
    </b449eb92237c479dbb476bba4132e4d0>
    <_dlc_DocIdPersistId xmlns="a1af3d24-2c00-4fff-b753-464d92bed99a" xsi:nil="true"/>
    <easoShortDescription xmlns="a1af3d24-2c00-4fff-b753-464d92bed99a" xsi:nil="true"/>
    <o7284467db3d4acd87ce2ae955c53c32 xmlns="a1af3d24-2c00-4fff-b753-464d92bed99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532fa66a-4cdf-4129-bab9-a1f47b418755</TermId>
        </TermInfo>
      </Terms>
    </o7284467db3d4acd87ce2ae955c53c32>
    <_dlc_DocIdUrl xmlns="a1af3d24-2c00-4fff-b753-464d92bed99a">
      <Url>https://easo.sharepoint.com/sites/co/_layouts/15/DocIdRedir.aspx?ID=EUAA2022-1913543152-873</Url>
      <Description>EUAA2022-1913543152-873</Description>
    </_dlc_DocIdUrl>
    <_dlc_DocId xmlns="a1af3d24-2c00-4fff-b753-464d92bed99a">EUAA2022-1913543152-873</_dlc_DocI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7C6B037-DC2F-4399-B740-27492F852DD0}">
  <ds:schemaRefs>
    <ds:schemaRef ds:uri="http://schemas.microsoft.com/sharepoint/v3/contenttype/forms"/>
  </ds:schemaRefs>
</ds:datastoreItem>
</file>

<file path=customXml/itemProps2.xml><?xml version="1.0" encoding="utf-8"?>
<ds:datastoreItem xmlns:ds="http://schemas.openxmlformats.org/officeDocument/2006/customXml" ds:itemID="{F50FD193-B858-46FD-8D4E-05D6E341E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f3d24-2c00-4fff-b753-464d92bed99a"/>
    <ds:schemaRef ds:uri="761fbeff-477b-438f-88cc-e33acbdee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F230A9-5021-4C0E-996F-C84995AE4A61}">
  <ds:schemaRefs>
    <ds:schemaRef ds:uri="http://schemas.microsoft.com/office/2006/metadata/longProperties"/>
  </ds:schemaRefs>
</ds:datastoreItem>
</file>

<file path=customXml/itemProps4.xml><?xml version="1.0" encoding="utf-8"?>
<ds:datastoreItem xmlns:ds="http://schemas.openxmlformats.org/officeDocument/2006/customXml" ds:itemID="{A746897C-5FF5-4EDE-BF5E-E17F51D07CBD}">
  <ds:schemaRefs>
    <ds:schemaRef ds:uri="http://schemas.microsoft.com/office/2006/metadata/properties"/>
    <ds:schemaRef ds:uri="http://schemas.microsoft.com/office/infopath/2007/PartnerControls"/>
    <ds:schemaRef ds:uri="a1af3d24-2c00-4fff-b753-464d92bed99a"/>
  </ds:schemaRefs>
</ds:datastoreItem>
</file>

<file path=customXml/itemProps5.xml><?xml version="1.0" encoding="utf-8"?>
<ds:datastoreItem xmlns:ds="http://schemas.openxmlformats.org/officeDocument/2006/customXml" ds:itemID="{CFB47970-AAB2-459D-97EB-AECE15DC5E9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6598</Words>
  <Characters>37611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Intrebari-frecvente-protectie-temporara-romana-final</vt:lpstr>
    </vt:vector>
  </TitlesOfParts>
  <Company/>
  <LinksUpToDate>false</LinksUpToDate>
  <CharactersWithSpaces>44121</CharactersWithSpaces>
  <SharedDoc>false</SharedDoc>
  <HLinks>
    <vt:vector size="402" baseType="variant">
      <vt:variant>
        <vt:i4>4784164</vt:i4>
      </vt:variant>
      <vt:variant>
        <vt:i4>273</vt:i4>
      </vt:variant>
      <vt:variant>
        <vt:i4>0</vt:i4>
      </vt:variant>
      <vt:variant>
        <vt:i4>5</vt:i4>
      </vt:variant>
      <vt:variant>
        <vt:lpwstr>mailto:popescu.vasile@aidrom.ro</vt:lpwstr>
      </vt:variant>
      <vt:variant>
        <vt:lpwstr/>
      </vt:variant>
      <vt:variant>
        <vt:i4>6357006</vt:i4>
      </vt:variant>
      <vt:variant>
        <vt:i4>270</vt:i4>
      </vt:variant>
      <vt:variant>
        <vt:i4>0</vt:i4>
      </vt:variant>
      <vt:variant>
        <vt:i4>5</vt:i4>
      </vt:variant>
      <vt:variant>
        <vt:lpwstr>mailto:a.globalhelp@yahoo.com</vt:lpwstr>
      </vt:variant>
      <vt:variant>
        <vt:lpwstr/>
      </vt:variant>
      <vt:variant>
        <vt:i4>458853</vt:i4>
      </vt:variant>
      <vt:variant>
        <vt:i4>267</vt:i4>
      </vt:variant>
      <vt:variant>
        <vt:i4>0</vt:i4>
      </vt:variant>
      <vt:variant>
        <vt:i4>5</vt:i4>
      </vt:variant>
      <vt:variant>
        <vt:lpwstr>mailto:oana.talos@aidrom.ro</vt:lpwstr>
      </vt:variant>
      <vt:variant>
        <vt:lpwstr/>
      </vt:variant>
      <vt:variant>
        <vt:i4>852012</vt:i4>
      </vt:variant>
      <vt:variant>
        <vt:i4>264</vt:i4>
      </vt:variant>
      <vt:variant>
        <vt:i4>0</vt:i4>
      </vt:variant>
      <vt:variant>
        <vt:i4>5</vt:i4>
      </vt:variant>
      <vt:variant>
        <vt:lpwstr>mailto:centru@filantropiaoradea.ro</vt:lpwstr>
      </vt:variant>
      <vt:variant>
        <vt:lpwstr/>
      </vt:variant>
      <vt:variant>
        <vt:i4>1048638</vt:i4>
      </vt:variant>
      <vt:variant>
        <vt:i4>261</vt:i4>
      </vt:variant>
      <vt:variant>
        <vt:i4>0</vt:i4>
      </vt:variant>
      <vt:variant>
        <vt:i4>5</vt:i4>
      </vt:variant>
      <vt:variant>
        <vt:lpwstr>mailto:zsokab2017@gmail.com</vt:lpwstr>
      </vt:variant>
      <vt:variant>
        <vt:lpwstr/>
      </vt:variant>
      <vt:variant>
        <vt:i4>5832813</vt:i4>
      </vt:variant>
      <vt:variant>
        <vt:i4>258</vt:i4>
      </vt:variant>
      <vt:variant>
        <vt:i4>0</vt:i4>
      </vt:variant>
      <vt:variant>
        <vt:i4>5</vt:i4>
      </vt:variant>
      <vt:variant>
        <vt:lpwstr>mailto:silviucostin11@gmail.com</vt:lpwstr>
      </vt:variant>
      <vt:variant>
        <vt:lpwstr/>
      </vt:variant>
      <vt:variant>
        <vt:i4>4784170</vt:i4>
      </vt:variant>
      <vt:variant>
        <vt:i4>255</vt:i4>
      </vt:variant>
      <vt:variant>
        <vt:i4>0</vt:i4>
      </vt:variant>
      <vt:variant>
        <vt:i4>5</vt:i4>
      </vt:variant>
      <vt:variant>
        <vt:lpwstr>mailto:lado.clujnapoca@gmail.com</vt:lpwstr>
      </vt:variant>
      <vt:variant>
        <vt:lpwstr/>
      </vt:variant>
      <vt:variant>
        <vt:i4>2162745</vt:i4>
      </vt:variant>
      <vt:variant>
        <vt:i4>252</vt:i4>
      </vt:variant>
      <vt:variant>
        <vt:i4>0</vt:i4>
      </vt:variant>
      <vt:variant>
        <vt:i4>5</vt:i4>
      </vt:variant>
      <vt:variant>
        <vt:lpwstr>mailto:cazaciuc_iulia@yahoo.com</vt:lpwstr>
      </vt:variant>
      <vt:variant>
        <vt:lpwstr/>
      </vt:variant>
      <vt:variant>
        <vt:i4>524321</vt:i4>
      </vt:variant>
      <vt:variant>
        <vt:i4>249</vt:i4>
      </vt:variant>
      <vt:variant>
        <vt:i4>0</vt:i4>
      </vt:variant>
      <vt:variant>
        <vt:i4>5</vt:i4>
      </vt:variant>
      <vt:variant>
        <vt:lpwstr>mailto:rttiasi@gmail.com</vt:lpwstr>
      </vt:variant>
      <vt:variant>
        <vt:lpwstr/>
      </vt:variant>
      <vt:variant>
        <vt:i4>1638433</vt:i4>
      </vt:variant>
      <vt:variant>
        <vt:i4>246</vt:i4>
      </vt:variant>
      <vt:variant>
        <vt:i4>0</vt:i4>
      </vt:variant>
      <vt:variant>
        <vt:i4>5</vt:i4>
      </vt:variant>
      <vt:variant>
        <vt:lpwstr>mailto:jrsromania@gmail.com</vt:lpwstr>
      </vt:variant>
      <vt:variant>
        <vt:lpwstr/>
      </vt:variant>
      <vt:variant>
        <vt:i4>1638433</vt:i4>
      </vt:variant>
      <vt:variant>
        <vt:i4>243</vt:i4>
      </vt:variant>
      <vt:variant>
        <vt:i4>0</vt:i4>
      </vt:variant>
      <vt:variant>
        <vt:i4>5</vt:i4>
      </vt:variant>
      <vt:variant>
        <vt:lpwstr>mailto:jrsromania@gmail.com</vt:lpwstr>
      </vt:variant>
      <vt:variant>
        <vt:lpwstr/>
      </vt:variant>
      <vt:variant>
        <vt:i4>917567</vt:i4>
      </vt:variant>
      <vt:variant>
        <vt:i4>240</vt:i4>
      </vt:variant>
      <vt:variant>
        <vt:i4>0</vt:i4>
      </vt:variant>
      <vt:variant>
        <vt:i4>5</vt:i4>
      </vt:variant>
      <vt:variant>
        <vt:lpwstr>mailto:fciobanu@iom.int</vt:lpwstr>
      </vt:variant>
      <vt:variant>
        <vt:lpwstr/>
      </vt:variant>
      <vt:variant>
        <vt:i4>6946910</vt:i4>
      </vt:variant>
      <vt:variant>
        <vt:i4>237</vt:i4>
      </vt:variant>
      <vt:variant>
        <vt:i4>0</vt:i4>
      </vt:variant>
      <vt:variant>
        <vt:i4>5</vt:i4>
      </vt:variant>
      <vt:variant>
        <vt:lpwstr>mailto:mpintea@iom.int</vt:lpwstr>
      </vt:variant>
      <vt:variant>
        <vt:lpwstr/>
      </vt:variant>
      <vt:variant>
        <vt:i4>1376313</vt:i4>
      </vt:variant>
      <vt:variant>
        <vt:i4>234</vt:i4>
      </vt:variant>
      <vt:variant>
        <vt:i4>0</vt:i4>
      </vt:variant>
      <vt:variant>
        <vt:i4>5</vt:i4>
      </vt:variant>
      <vt:variant>
        <vt:lpwstr>mailto:iombucharest@iom.int</vt:lpwstr>
      </vt:variant>
      <vt:variant>
        <vt:lpwstr/>
      </vt:variant>
      <vt:variant>
        <vt:i4>1769539</vt:i4>
      </vt:variant>
      <vt:variant>
        <vt:i4>231</vt:i4>
      </vt:variant>
      <vt:variant>
        <vt:i4>0</vt:i4>
      </vt:variant>
      <vt:variant>
        <vt:i4>5</vt:i4>
      </vt:variant>
      <vt:variant>
        <vt:lpwstr>https://www.romaniaeacasa.ro/</vt:lpwstr>
      </vt:variant>
      <vt:variant>
        <vt:lpwstr/>
      </vt:variant>
      <vt:variant>
        <vt:i4>6357048</vt:i4>
      </vt:variant>
      <vt:variant>
        <vt:i4>228</vt:i4>
      </vt:variant>
      <vt:variant>
        <vt:i4>0</vt:i4>
      </vt:variant>
      <vt:variant>
        <vt:i4>5</vt:i4>
      </vt:variant>
      <vt:variant>
        <vt:lpwstr>https://cnrr.ro/index.php/ro/blog-ro-2/procedura-de-azil/416-procedura-de-azil-2020-en</vt:lpwstr>
      </vt:variant>
      <vt:variant>
        <vt:lpwstr/>
      </vt:variant>
      <vt:variant>
        <vt:i4>4063334</vt:i4>
      </vt:variant>
      <vt:variant>
        <vt:i4>225</vt:i4>
      </vt:variant>
      <vt:variant>
        <vt:i4>0</vt:i4>
      </vt:variant>
      <vt:variant>
        <vt:i4>5</vt:i4>
      </vt:variant>
      <vt:variant>
        <vt:lpwstr>https://igi.mai.gov.ro/en/category/diverseen/asylum-procedures/</vt:lpwstr>
      </vt:variant>
      <vt:variant>
        <vt:lpwstr/>
      </vt:variant>
      <vt:variant>
        <vt:i4>7864433</vt:i4>
      </vt:variant>
      <vt:variant>
        <vt:i4>222</vt:i4>
      </vt:variant>
      <vt:variant>
        <vt:i4>0</vt:i4>
      </vt:variant>
      <vt:variant>
        <vt:i4>5</vt:i4>
      </vt:variant>
      <vt:variant>
        <vt:lpwstr>https://igi.mai.gov.ro/category/diverse/proceduri-azil/</vt:lpwstr>
      </vt:variant>
      <vt:variant>
        <vt:lpwstr/>
      </vt:variant>
      <vt:variant>
        <vt:i4>6684798</vt:i4>
      </vt:variant>
      <vt:variant>
        <vt:i4>219</vt:i4>
      </vt:variant>
      <vt:variant>
        <vt:i4>0</vt:i4>
      </vt:variant>
      <vt:variant>
        <vt:i4>5</vt:i4>
      </vt:variant>
      <vt:variant>
        <vt:lpwstr>https://igi.mai.gov.ro/en/category/diverseen/migration/</vt:lpwstr>
      </vt:variant>
      <vt:variant>
        <vt:lpwstr/>
      </vt:variant>
      <vt:variant>
        <vt:i4>5111837</vt:i4>
      </vt:variant>
      <vt:variant>
        <vt:i4>216</vt:i4>
      </vt:variant>
      <vt:variant>
        <vt:i4>0</vt:i4>
      </vt:variant>
      <vt:variant>
        <vt:i4>5</vt:i4>
      </vt:variant>
      <vt:variant>
        <vt:lpwstr>https://igi.mai.gov.ro/category/diverse/migratie/</vt:lpwstr>
      </vt:variant>
      <vt:variant>
        <vt:lpwstr/>
      </vt:variant>
      <vt:variant>
        <vt:i4>3866641</vt:i4>
      </vt:variant>
      <vt:variant>
        <vt:i4>213</vt:i4>
      </vt:variant>
      <vt:variant>
        <vt:i4>0</vt:i4>
      </vt:variant>
      <vt:variant>
        <vt:i4>5</vt:i4>
      </vt:variant>
      <vt:variant>
        <vt:lpwstr>https://ec.europa.eu/info/strategy/priorities-2019-2024/stronger-europe-world/eu-solidarity-ukraine/eu-assistance-ukraine/information-people-fleeing-war-ukraine_ru</vt:lpwstr>
      </vt:variant>
      <vt:variant>
        <vt:lpwstr/>
      </vt:variant>
      <vt:variant>
        <vt:i4>3932177</vt:i4>
      </vt:variant>
      <vt:variant>
        <vt:i4>210</vt:i4>
      </vt:variant>
      <vt:variant>
        <vt:i4>0</vt:i4>
      </vt:variant>
      <vt:variant>
        <vt:i4>5</vt:i4>
      </vt:variant>
      <vt:variant>
        <vt:lpwstr>https://ec.europa.eu/info/strategy/priorities-2019-2024/stronger-europe-world/eu-solidarity-ukraine/eu-assistance-ukraine/information-people-fleeing-war-ukraine_uk</vt:lpwstr>
      </vt:variant>
      <vt:variant>
        <vt:lpwstr/>
      </vt:variant>
      <vt:variant>
        <vt:i4>3866641</vt:i4>
      </vt:variant>
      <vt:variant>
        <vt:i4>207</vt:i4>
      </vt:variant>
      <vt:variant>
        <vt:i4>0</vt:i4>
      </vt:variant>
      <vt:variant>
        <vt:i4>5</vt:i4>
      </vt:variant>
      <vt:variant>
        <vt:lpwstr>https://ec.europa.eu/info/strategy/priorities-2019-2024/stronger-europe-world/eu-solidarity-ukraine/eu-assistance-ukraine/information-people-fleeing-war-ukraine_ro</vt:lpwstr>
      </vt:variant>
      <vt:variant>
        <vt:lpwstr/>
      </vt:variant>
      <vt:variant>
        <vt:i4>4194306</vt:i4>
      </vt:variant>
      <vt:variant>
        <vt:i4>204</vt:i4>
      </vt:variant>
      <vt:variant>
        <vt:i4>0</vt:i4>
      </vt:variant>
      <vt:variant>
        <vt:i4>5</vt:i4>
      </vt:variant>
      <vt:variant>
        <vt:lpwstr>https://portaligi.mai.gov.ro/inregistrarestraini/</vt:lpwstr>
      </vt:variant>
      <vt:variant>
        <vt:lpwstr/>
      </vt:variant>
      <vt:variant>
        <vt:i4>5242937</vt:i4>
      </vt:variant>
      <vt:variant>
        <vt:i4>201</vt:i4>
      </vt:variant>
      <vt:variant>
        <vt:i4>0</vt:i4>
      </vt:variant>
      <vt:variant>
        <vt:i4>5</vt:i4>
      </vt:variant>
      <vt:variant>
        <vt:lpwstr/>
      </vt:variant>
      <vt:variant>
        <vt:lpwstr>_III._Unde_pot</vt:lpwstr>
      </vt:variant>
      <vt:variant>
        <vt:i4>2162800</vt:i4>
      </vt:variant>
      <vt:variant>
        <vt:i4>198</vt:i4>
      </vt:variant>
      <vt:variant>
        <vt:i4>0</vt:i4>
      </vt:variant>
      <vt:variant>
        <vt:i4>5</vt:i4>
      </vt:variant>
      <vt:variant>
        <vt:lpwstr>https://igi.mai.gov.ro/contact/</vt:lpwstr>
      </vt:variant>
      <vt:variant>
        <vt:lpwstr/>
      </vt:variant>
      <vt:variant>
        <vt:i4>3539044</vt:i4>
      </vt:variant>
      <vt:variant>
        <vt:i4>195</vt:i4>
      </vt:variant>
      <vt:variant>
        <vt:i4>0</vt:i4>
      </vt:variant>
      <vt:variant>
        <vt:i4>5</vt:i4>
      </vt:variant>
      <vt:variant>
        <vt:lpwstr>https://igi.mai.gov.ro/ucraina/</vt:lpwstr>
      </vt:variant>
      <vt:variant>
        <vt:lpwstr/>
      </vt:variant>
      <vt:variant>
        <vt:i4>2162800</vt:i4>
      </vt:variant>
      <vt:variant>
        <vt:i4>192</vt:i4>
      </vt:variant>
      <vt:variant>
        <vt:i4>0</vt:i4>
      </vt:variant>
      <vt:variant>
        <vt:i4>5</vt:i4>
      </vt:variant>
      <vt:variant>
        <vt:lpwstr>https://igi.mai.gov.ro/contact/</vt:lpwstr>
      </vt:variant>
      <vt:variant>
        <vt:lpwstr/>
      </vt:variant>
      <vt:variant>
        <vt:i4>3539044</vt:i4>
      </vt:variant>
      <vt:variant>
        <vt:i4>189</vt:i4>
      </vt:variant>
      <vt:variant>
        <vt:i4>0</vt:i4>
      </vt:variant>
      <vt:variant>
        <vt:i4>5</vt:i4>
      </vt:variant>
      <vt:variant>
        <vt:lpwstr>https://igi.mai.gov.ro/ucraina/</vt:lpwstr>
      </vt:variant>
      <vt:variant>
        <vt:lpwstr/>
      </vt:variant>
      <vt:variant>
        <vt:i4>19923066</vt:i4>
      </vt:variant>
      <vt:variant>
        <vt:i4>186</vt:i4>
      </vt:variant>
      <vt:variant>
        <vt:i4>0</vt:i4>
      </vt:variant>
      <vt:variant>
        <vt:i4>5</vt:i4>
      </vt:variant>
      <vt:variant>
        <vt:lpwstr/>
      </vt:variant>
      <vt:variant>
        <vt:lpwstr>_Cum_se_acordă</vt:lpwstr>
      </vt:variant>
      <vt:variant>
        <vt:i4>3866641</vt:i4>
      </vt:variant>
      <vt:variant>
        <vt:i4>183</vt:i4>
      </vt:variant>
      <vt:variant>
        <vt:i4>0</vt:i4>
      </vt:variant>
      <vt:variant>
        <vt:i4>5</vt:i4>
      </vt:variant>
      <vt:variant>
        <vt:lpwstr>https://ec.europa.eu/info/strategy/priorities-2019-2024/stronger-europe-world/eu-solidarity-ukraine/eu-assistance-ukraine/information-people-fleeing-war-ukraine_ru</vt:lpwstr>
      </vt:variant>
      <vt:variant>
        <vt:lpwstr/>
      </vt:variant>
      <vt:variant>
        <vt:i4>3932177</vt:i4>
      </vt:variant>
      <vt:variant>
        <vt:i4>180</vt:i4>
      </vt:variant>
      <vt:variant>
        <vt:i4>0</vt:i4>
      </vt:variant>
      <vt:variant>
        <vt:i4>5</vt:i4>
      </vt:variant>
      <vt:variant>
        <vt:lpwstr>https://ec.europa.eu/info/strategy/priorities-2019-2024/stronger-europe-world/eu-solidarity-ukraine/eu-assistance-ukraine/information-people-fleeing-war-ukraine_uk</vt:lpwstr>
      </vt:variant>
      <vt:variant>
        <vt:lpwstr/>
      </vt:variant>
      <vt:variant>
        <vt:i4>3866641</vt:i4>
      </vt:variant>
      <vt:variant>
        <vt:i4>177</vt:i4>
      </vt:variant>
      <vt:variant>
        <vt:i4>0</vt:i4>
      </vt:variant>
      <vt:variant>
        <vt:i4>5</vt:i4>
      </vt:variant>
      <vt:variant>
        <vt:lpwstr>https://ec.europa.eu/info/strategy/priorities-2019-2024/stronger-europe-world/eu-solidarity-ukraine/eu-assistance-ukraine/information-people-fleeing-war-ukraine_ro</vt:lpwstr>
      </vt:variant>
      <vt:variant>
        <vt:lpwstr/>
      </vt:variant>
      <vt:variant>
        <vt:i4>3866641</vt:i4>
      </vt:variant>
      <vt:variant>
        <vt:i4>174</vt:i4>
      </vt:variant>
      <vt:variant>
        <vt:i4>0</vt:i4>
      </vt:variant>
      <vt:variant>
        <vt:i4>5</vt:i4>
      </vt:variant>
      <vt:variant>
        <vt:lpwstr>https://ec.europa.eu/info/strategy/priorities-2019-2024/stronger-europe-world/eu-solidarity-ukraine/eu-assistance-ukraine/information-people-fleeing-war-ukraine_ru</vt:lpwstr>
      </vt:variant>
      <vt:variant>
        <vt:lpwstr/>
      </vt:variant>
      <vt:variant>
        <vt:i4>3932177</vt:i4>
      </vt:variant>
      <vt:variant>
        <vt:i4>171</vt:i4>
      </vt:variant>
      <vt:variant>
        <vt:i4>0</vt:i4>
      </vt:variant>
      <vt:variant>
        <vt:i4>5</vt:i4>
      </vt:variant>
      <vt:variant>
        <vt:lpwstr>https://ec.europa.eu/info/strategy/priorities-2019-2024/stronger-europe-world/eu-solidarity-ukraine/eu-assistance-ukraine/information-people-fleeing-war-ukraine_uk</vt:lpwstr>
      </vt:variant>
      <vt:variant>
        <vt:lpwstr/>
      </vt:variant>
      <vt:variant>
        <vt:i4>3866641</vt:i4>
      </vt:variant>
      <vt:variant>
        <vt:i4>168</vt:i4>
      </vt:variant>
      <vt:variant>
        <vt:i4>0</vt:i4>
      </vt:variant>
      <vt:variant>
        <vt:i4>5</vt:i4>
      </vt:variant>
      <vt:variant>
        <vt:lpwstr>https://ec.europa.eu/info/strategy/priorities-2019-2024/stronger-europe-world/eu-solidarity-ukraine/eu-assistance-ukraine/information-people-fleeing-war-ukraine_ro</vt:lpwstr>
      </vt:variant>
      <vt:variant>
        <vt:lpwstr/>
      </vt:variant>
      <vt:variant>
        <vt:i4>2162800</vt:i4>
      </vt:variant>
      <vt:variant>
        <vt:i4>165</vt:i4>
      </vt:variant>
      <vt:variant>
        <vt:i4>0</vt:i4>
      </vt:variant>
      <vt:variant>
        <vt:i4>5</vt:i4>
      </vt:variant>
      <vt:variant>
        <vt:lpwstr>https://igi.mai.gov.ro/contact/</vt:lpwstr>
      </vt:variant>
      <vt:variant>
        <vt:lpwstr/>
      </vt:variant>
      <vt:variant>
        <vt:i4>3539044</vt:i4>
      </vt:variant>
      <vt:variant>
        <vt:i4>162</vt:i4>
      </vt:variant>
      <vt:variant>
        <vt:i4>0</vt:i4>
      </vt:variant>
      <vt:variant>
        <vt:i4>5</vt:i4>
      </vt:variant>
      <vt:variant>
        <vt:lpwstr>https://igi.mai.gov.ro/ucraina/</vt:lpwstr>
      </vt:variant>
      <vt:variant>
        <vt:lpwstr/>
      </vt:variant>
      <vt:variant>
        <vt:i4>6357048</vt:i4>
      </vt:variant>
      <vt:variant>
        <vt:i4>159</vt:i4>
      </vt:variant>
      <vt:variant>
        <vt:i4>0</vt:i4>
      </vt:variant>
      <vt:variant>
        <vt:i4>5</vt:i4>
      </vt:variant>
      <vt:variant>
        <vt:lpwstr>https://cnrr.ro/index.php/ro/blog-ro-2/procedura-de-azil/416-procedura-de-azil-2020-en</vt:lpwstr>
      </vt:variant>
      <vt:variant>
        <vt:lpwstr/>
      </vt:variant>
      <vt:variant>
        <vt:i4>4063334</vt:i4>
      </vt:variant>
      <vt:variant>
        <vt:i4>156</vt:i4>
      </vt:variant>
      <vt:variant>
        <vt:i4>0</vt:i4>
      </vt:variant>
      <vt:variant>
        <vt:i4>5</vt:i4>
      </vt:variant>
      <vt:variant>
        <vt:lpwstr>https://igi.mai.gov.ro/en/category/diverseen/asylum-procedures/</vt:lpwstr>
      </vt:variant>
      <vt:variant>
        <vt:lpwstr/>
      </vt:variant>
      <vt:variant>
        <vt:i4>7864433</vt:i4>
      </vt:variant>
      <vt:variant>
        <vt:i4>153</vt:i4>
      </vt:variant>
      <vt:variant>
        <vt:i4>0</vt:i4>
      </vt:variant>
      <vt:variant>
        <vt:i4>5</vt:i4>
      </vt:variant>
      <vt:variant>
        <vt:lpwstr>https://igi.mai.gov.ro/category/diverse/proceduri-azil/</vt:lpwstr>
      </vt:variant>
      <vt:variant>
        <vt:lpwstr/>
      </vt:variant>
      <vt:variant>
        <vt:i4>2162800</vt:i4>
      </vt:variant>
      <vt:variant>
        <vt:i4>150</vt:i4>
      </vt:variant>
      <vt:variant>
        <vt:i4>0</vt:i4>
      </vt:variant>
      <vt:variant>
        <vt:i4>5</vt:i4>
      </vt:variant>
      <vt:variant>
        <vt:lpwstr>https://igi.mai.gov.ro/contact/</vt:lpwstr>
      </vt:variant>
      <vt:variant>
        <vt:lpwstr/>
      </vt:variant>
      <vt:variant>
        <vt:i4>3539044</vt:i4>
      </vt:variant>
      <vt:variant>
        <vt:i4>147</vt:i4>
      </vt:variant>
      <vt:variant>
        <vt:i4>0</vt:i4>
      </vt:variant>
      <vt:variant>
        <vt:i4>5</vt:i4>
      </vt:variant>
      <vt:variant>
        <vt:lpwstr>https://igi.mai.gov.ro/ucraina/</vt:lpwstr>
      </vt:variant>
      <vt:variant>
        <vt:lpwstr/>
      </vt:variant>
      <vt:variant>
        <vt:i4>1572927</vt:i4>
      </vt:variant>
      <vt:variant>
        <vt:i4>140</vt:i4>
      </vt:variant>
      <vt:variant>
        <vt:i4>0</vt:i4>
      </vt:variant>
      <vt:variant>
        <vt:i4>5</vt:i4>
      </vt:variant>
      <vt:variant>
        <vt:lpwstr/>
      </vt:variant>
      <vt:variant>
        <vt:lpwstr>_Toc103691480</vt:lpwstr>
      </vt:variant>
      <vt:variant>
        <vt:i4>1507391</vt:i4>
      </vt:variant>
      <vt:variant>
        <vt:i4>134</vt:i4>
      </vt:variant>
      <vt:variant>
        <vt:i4>0</vt:i4>
      </vt:variant>
      <vt:variant>
        <vt:i4>5</vt:i4>
      </vt:variant>
      <vt:variant>
        <vt:lpwstr/>
      </vt:variant>
      <vt:variant>
        <vt:lpwstr>_Toc103691479</vt:lpwstr>
      </vt:variant>
      <vt:variant>
        <vt:i4>1507391</vt:i4>
      </vt:variant>
      <vt:variant>
        <vt:i4>128</vt:i4>
      </vt:variant>
      <vt:variant>
        <vt:i4>0</vt:i4>
      </vt:variant>
      <vt:variant>
        <vt:i4>5</vt:i4>
      </vt:variant>
      <vt:variant>
        <vt:lpwstr/>
      </vt:variant>
      <vt:variant>
        <vt:lpwstr>_Toc103691478</vt:lpwstr>
      </vt:variant>
      <vt:variant>
        <vt:i4>1507391</vt:i4>
      </vt:variant>
      <vt:variant>
        <vt:i4>122</vt:i4>
      </vt:variant>
      <vt:variant>
        <vt:i4>0</vt:i4>
      </vt:variant>
      <vt:variant>
        <vt:i4>5</vt:i4>
      </vt:variant>
      <vt:variant>
        <vt:lpwstr/>
      </vt:variant>
      <vt:variant>
        <vt:lpwstr>_Toc103691477</vt:lpwstr>
      </vt:variant>
      <vt:variant>
        <vt:i4>1507391</vt:i4>
      </vt:variant>
      <vt:variant>
        <vt:i4>116</vt:i4>
      </vt:variant>
      <vt:variant>
        <vt:i4>0</vt:i4>
      </vt:variant>
      <vt:variant>
        <vt:i4>5</vt:i4>
      </vt:variant>
      <vt:variant>
        <vt:lpwstr/>
      </vt:variant>
      <vt:variant>
        <vt:lpwstr>_Toc103691476</vt:lpwstr>
      </vt:variant>
      <vt:variant>
        <vt:i4>1507391</vt:i4>
      </vt:variant>
      <vt:variant>
        <vt:i4>110</vt:i4>
      </vt:variant>
      <vt:variant>
        <vt:i4>0</vt:i4>
      </vt:variant>
      <vt:variant>
        <vt:i4>5</vt:i4>
      </vt:variant>
      <vt:variant>
        <vt:lpwstr/>
      </vt:variant>
      <vt:variant>
        <vt:lpwstr>_Toc103691475</vt:lpwstr>
      </vt:variant>
      <vt:variant>
        <vt:i4>1507391</vt:i4>
      </vt:variant>
      <vt:variant>
        <vt:i4>104</vt:i4>
      </vt:variant>
      <vt:variant>
        <vt:i4>0</vt:i4>
      </vt:variant>
      <vt:variant>
        <vt:i4>5</vt:i4>
      </vt:variant>
      <vt:variant>
        <vt:lpwstr/>
      </vt:variant>
      <vt:variant>
        <vt:lpwstr>_Toc103691474</vt:lpwstr>
      </vt:variant>
      <vt:variant>
        <vt:i4>1507391</vt:i4>
      </vt:variant>
      <vt:variant>
        <vt:i4>98</vt:i4>
      </vt:variant>
      <vt:variant>
        <vt:i4>0</vt:i4>
      </vt:variant>
      <vt:variant>
        <vt:i4>5</vt:i4>
      </vt:variant>
      <vt:variant>
        <vt:lpwstr/>
      </vt:variant>
      <vt:variant>
        <vt:lpwstr>_Toc103691473</vt:lpwstr>
      </vt:variant>
      <vt:variant>
        <vt:i4>1507391</vt:i4>
      </vt:variant>
      <vt:variant>
        <vt:i4>92</vt:i4>
      </vt:variant>
      <vt:variant>
        <vt:i4>0</vt:i4>
      </vt:variant>
      <vt:variant>
        <vt:i4>5</vt:i4>
      </vt:variant>
      <vt:variant>
        <vt:lpwstr/>
      </vt:variant>
      <vt:variant>
        <vt:lpwstr>_Toc103691472</vt:lpwstr>
      </vt:variant>
      <vt:variant>
        <vt:i4>1507391</vt:i4>
      </vt:variant>
      <vt:variant>
        <vt:i4>86</vt:i4>
      </vt:variant>
      <vt:variant>
        <vt:i4>0</vt:i4>
      </vt:variant>
      <vt:variant>
        <vt:i4>5</vt:i4>
      </vt:variant>
      <vt:variant>
        <vt:lpwstr/>
      </vt:variant>
      <vt:variant>
        <vt:lpwstr>_Toc103691471</vt:lpwstr>
      </vt:variant>
      <vt:variant>
        <vt:i4>1507391</vt:i4>
      </vt:variant>
      <vt:variant>
        <vt:i4>80</vt:i4>
      </vt:variant>
      <vt:variant>
        <vt:i4>0</vt:i4>
      </vt:variant>
      <vt:variant>
        <vt:i4>5</vt:i4>
      </vt:variant>
      <vt:variant>
        <vt:lpwstr/>
      </vt:variant>
      <vt:variant>
        <vt:lpwstr>_Toc103691470</vt:lpwstr>
      </vt:variant>
      <vt:variant>
        <vt:i4>1441855</vt:i4>
      </vt:variant>
      <vt:variant>
        <vt:i4>74</vt:i4>
      </vt:variant>
      <vt:variant>
        <vt:i4>0</vt:i4>
      </vt:variant>
      <vt:variant>
        <vt:i4>5</vt:i4>
      </vt:variant>
      <vt:variant>
        <vt:lpwstr/>
      </vt:variant>
      <vt:variant>
        <vt:lpwstr>_Toc103691469</vt:lpwstr>
      </vt:variant>
      <vt:variant>
        <vt:i4>1441855</vt:i4>
      </vt:variant>
      <vt:variant>
        <vt:i4>68</vt:i4>
      </vt:variant>
      <vt:variant>
        <vt:i4>0</vt:i4>
      </vt:variant>
      <vt:variant>
        <vt:i4>5</vt:i4>
      </vt:variant>
      <vt:variant>
        <vt:lpwstr/>
      </vt:variant>
      <vt:variant>
        <vt:lpwstr>_Toc103691468</vt:lpwstr>
      </vt:variant>
      <vt:variant>
        <vt:i4>1441855</vt:i4>
      </vt:variant>
      <vt:variant>
        <vt:i4>62</vt:i4>
      </vt:variant>
      <vt:variant>
        <vt:i4>0</vt:i4>
      </vt:variant>
      <vt:variant>
        <vt:i4>5</vt:i4>
      </vt:variant>
      <vt:variant>
        <vt:lpwstr/>
      </vt:variant>
      <vt:variant>
        <vt:lpwstr>_Toc103691467</vt:lpwstr>
      </vt:variant>
      <vt:variant>
        <vt:i4>1441855</vt:i4>
      </vt:variant>
      <vt:variant>
        <vt:i4>56</vt:i4>
      </vt:variant>
      <vt:variant>
        <vt:i4>0</vt:i4>
      </vt:variant>
      <vt:variant>
        <vt:i4>5</vt:i4>
      </vt:variant>
      <vt:variant>
        <vt:lpwstr/>
      </vt:variant>
      <vt:variant>
        <vt:lpwstr>_Toc103691466</vt:lpwstr>
      </vt:variant>
      <vt:variant>
        <vt:i4>1441855</vt:i4>
      </vt:variant>
      <vt:variant>
        <vt:i4>50</vt:i4>
      </vt:variant>
      <vt:variant>
        <vt:i4>0</vt:i4>
      </vt:variant>
      <vt:variant>
        <vt:i4>5</vt:i4>
      </vt:variant>
      <vt:variant>
        <vt:lpwstr/>
      </vt:variant>
      <vt:variant>
        <vt:lpwstr>_Toc103691465</vt:lpwstr>
      </vt:variant>
      <vt:variant>
        <vt:i4>1441855</vt:i4>
      </vt:variant>
      <vt:variant>
        <vt:i4>44</vt:i4>
      </vt:variant>
      <vt:variant>
        <vt:i4>0</vt:i4>
      </vt:variant>
      <vt:variant>
        <vt:i4>5</vt:i4>
      </vt:variant>
      <vt:variant>
        <vt:lpwstr/>
      </vt:variant>
      <vt:variant>
        <vt:lpwstr>_Toc103691464</vt:lpwstr>
      </vt:variant>
      <vt:variant>
        <vt:i4>1441855</vt:i4>
      </vt:variant>
      <vt:variant>
        <vt:i4>38</vt:i4>
      </vt:variant>
      <vt:variant>
        <vt:i4>0</vt:i4>
      </vt:variant>
      <vt:variant>
        <vt:i4>5</vt:i4>
      </vt:variant>
      <vt:variant>
        <vt:lpwstr/>
      </vt:variant>
      <vt:variant>
        <vt:lpwstr>_Toc103691463</vt:lpwstr>
      </vt:variant>
      <vt:variant>
        <vt:i4>1441855</vt:i4>
      </vt:variant>
      <vt:variant>
        <vt:i4>32</vt:i4>
      </vt:variant>
      <vt:variant>
        <vt:i4>0</vt:i4>
      </vt:variant>
      <vt:variant>
        <vt:i4>5</vt:i4>
      </vt:variant>
      <vt:variant>
        <vt:lpwstr/>
      </vt:variant>
      <vt:variant>
        <vt:lpwstr>_Toc103691462</vt:lpwstr>
      </vt:variant>
      <vt:variant>
        <vt:i4>1441855</vt:i4>
      </vt:variant>
      <vt:variant>
        <vt:i4>26</vt:i4>
      </vt:variant>
      <vt:variant>
        <vt:i4>0</vt:i4>
      </vt:variant>
      <vt:variant>
        <vt:i4>5</vt:i4>
      </vt:variant>
      <vt:variant>
        <vt:lpwstr/>
      </vt:variant>
      <vt:variant>
        <vt:lpwstr>_Toc103691461</vt:lpwstr>
      </vt:variant>
      <vt:variant>
        <vt:i4>1441855</vt:i4>
      </vt:variant>
      <vt:variant>
        <vt:i4>20</vt:i4>
      </vt:variant>
      <vt:variant>
        <vt:i4>0</vt:i4>
      </vt:variant>
      <vt:variant>
        <vt:i4>5</vt:i4>
      </vt:variant>
      <vt:variant>
        <vt:lpwstr/>
      </vt:variant>
      <vt:variant>
        <vt:lpwstr>_Toc103691460</vt:lpwstr>
      </vt:variant>
      <vt:variant>
        <vt:i4>1376319</vt:i4>
      </vt:variant>
      <vt:variant>
        <vt:i4>14</vt:i4>
      </vt:variant>
      <vt:variant>
        <vt:i4>0</vt:i4>
      </vt:variant>
      <vt:variant>
        <vt:i4>5</vt:i4>
      </vt:variant>
      <vt:variant>
        <vt:lpwstr/>
      </vt:variant>
      <vt:variant>
        <vt:lpwstr>_Toc103691459</vt:lpwstr>
      </vt:variant>
      <vt:variant>
        <vt:i4>1376319</vt:i4>
      </vt:variant>
      <vt:variant>
        <vt:i4>8</vt:i4>
      </vt:variant>
      <vt:variant>
        <vt:i4>0</vt:i4>
      </vt:variant>
      <vt:variant>
        <vt:i4>5</vt:i4>
      </vt:variant>
      <vt:variant>
        <vt:lpwstr/>
      </vt:variant>
      <vt:variant>
        <vt:lpwstr>_Toc103691458</vt:lpwstr>
      </vt:variant>
      <vt:variant>
        <vt:i4>1376319</vt:i4>
      </vt:variant>
      <vt:variant>
        <vt:i4>2</vt:i4>
      </vt:variant>
      <vt:variant>
        <vt:i4>0</vt:i4>
      </vt:variant>
      <vt:variant>
        <vt:i4>5</vt:i4>
      </vt:variant>
      <vt:variant>
        <vt:lpwstr/>
      </vt:variant>
      <vt:variant>
        <vt:lpwstr>_Toc103691457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Intrebari-frecvente-protectie-temporara-romana-final</dc:title>
  <dc:subject/>
  <dc:creator>Emil NICULESCU</dc:creator>
  <cp:keywords/>
  <dc:description/>
  <cp:lastModifiedBy>Circea Georgiana Monica</cp:lastModifiedBy>
  <cp:revision>3</cp:revision>
  <cp:lastPrinted>2022-05-25T10:12:00Z</cp:lastPrinted>
  <dcterms:created xsi:type="dcterms:W3CDTF">2023-03-03T07:04:00Z</dcterms:created>
  <dcterms:modified xsi:type="dcterms:W3CDTF">2023-03-03T07:07:00Z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0x0101006A675B40DE4BE04598591832E4DEB15F00736D4605E96A07428A045248EF23AA9B</vt:lpwstr>
  </property>
  <property fmtid="{D5CDD505-2E9C-101B-9397-08002B2CF9AE}" pid="3" name="_dlc_DocId">
    <vt:lpwstr>EUAA2022-1913543152-873</vt:lpwstr>
  </property>
  <property fmtid="{D5CDD505-2E9C-101B-9397-08002B2CF9AE}" pid="4" name="_dlc_DocIdItemGuid">
    <vt:lpwstr>8acda8c2-6356-4d39-b2c4-9aba5490bae7</vt:lpwstr>
  </property>
  <property fmtid="{D5CDD505-2E9C-101B-9397-08002B2CF9AE}" pid="5" name="_dlc_DocIdUrl">
    <vt:lpwstr>https://easo.sharepoint.com/sites/co/_layouts/15/DocIdRedir.aspx?ID=EUAA2022-1913543152-873, EUAA2022-1913543152-873</vt:lpwstr>
  </property>
  <property fmtid="{D5CDD505-2E9C-101B-9397-08002B2CF9AE}" pid="6" name="easoBusinessClassification">
    <vt:lpwstr>21;#Other EU|94af2471-3da9-44db-a056-c0b1be2843ac</vt:lpwstr>
  </property>
  <property fmtid="{D5CDD505-2E9C-101B-9397-08002B2CF9AE}" pid="7" name="easoSecurityClassification">
    <vt:lpwstr>1;#Internal|d0063956-0b9b-4740-b4be-2689507f2aae</vt:lpwstr>
  </property>
  <property fmtid="{D5CDD505-2E9C-101B-9397-08002B2CF9AE}" pid="8" name="p96fb03dbcf94747b8ec018a65a2d03d">
    <vt:lpwstr/>
  </property>
  <property fmtid="{D5CDD505-2E9C-101B-9397-08002B2CF9AE}" pid="9" name="easoDocumentCoverage">
    <vt:lpwstr/>
  </property>
  <property fmtid="{D5CDD505-2E9C-101B-9397-08002B2CF9AE}" pid="10" name="easoDocumentLanguage">
    <vt:lpwstr>2;#English|532fa66a-4cdf-4129-bab9-a1f47b418755</vt:lpwstr>
  </property>
</Properties>
</file>