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3CEF" w14:textId="3B992ED3" w:rsidR="00B32742" w:rsidRPr="00193CE3" w:rsidRDefault="003E5CCF" w:rsidP="00B32742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 w:rsidRPr="00193CE3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2EE96" wp14:editId="45FC51C5">
                <wp:simplePos x="0" y="0"/>
                <wp:positionH relativeFrom="margin">
                  <wp:posOffset>85725</wp:posOffset>
                </wp:positionH>
                <wp:positionV relativeFrom="paragraph">
                  <wp:posOffset>95885</wp:posOffset>
                </wp:positionV>
                <wp:extent cx="2905125" cy="1666240"/>
                <wp:effectExtent l="0" t="0" r="0" b="0"/>
                <wp:wrapNone/>
                <wp:docPr id="2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FBB32" w14:textId="77777777" w:rsidR="00B32742" w:rsidRDefault="00B32742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1DED1DDF" w14:textId="77777777" w:rsidR="00B32742" w:rsidRDefault="00B32742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C9FAA09" w14:textId="77777777" w:rsidR="00B32742" w:rsidRPr="006E4615" w:rsidRDefault="00B32742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44AF3B0" w14:textId="77777777" w:rsidR="00B32742" w:rsidRPr="006E4615" w:rsidRDefault="003E5CCF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2BD57CE1" wp14:editId="38248D52">
                                  <wp:extent cx="447675" cy="752475"/>
                                  <wp:effectExtent l="0" t="0" r="0" b="0"/>
                                  <wp:docPr id="5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73674D" w14:textId="77777777" w:rsidR="00B32742" w:rsidRPr="006E4615" w:rsidRDefault="009066CE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2EE9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.75pt;margin-top:7.55pt;width:228.75pt;height:131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" filled="f" stroked="f">
                <v:textbox>
                  <w:txbxContent>
                    <w:p w14:paraId="0EEFBB32" w14:textId="77777777" w:rsidR="00B32742" w:rsidRDefault="00B32742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1DED1DDF" w14:textId="77777777" w:rsidR="00B32742" w:rsidRDefault="00B32742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2C9FAA09" w14:textId="77777777" w:rsidR="00B32742" w:rsidRPr="006E4615" w:rsidRDefault="00B32742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044AF3B0" w14:textId="77777777" w:rsidR="00B32742" w:rsidRPr="006E4615" w:rsidRDefault="003E5CCF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 wp14:anchorId="2BD57CE1" wp14:editId="38248D52">
                            <wp:extent cx="447675" cy="752475"/>
                            <wp:effectExtent l="0" t="0" r="0" b="0"/>
                            <wp:docPr id="5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73674D" w14:textId="77777777" w:rsidR="00B32742" w:rsidRPr="006E4615" w:rsidRDefault="009066CE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3CE3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AD480" wp14:editId="53072D02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781050"/>
                <wp:effectExtent l="0" t="0" r="0" b="0"/>
                <wp:wrapNone/>
                <wp:docPr id="2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BF14C" w14:textId="77777777" w:rsidR="00B32742" w:rsidRPr="00E1168B" w:rsidRDefault="00015A80" w:rsidP="00B32742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 xml:space="preserve">                          </w:t>
                            </w:r>
                            <w:r w:rsidR="00B32742" w:rsidRPr="00E1168B">
                              <w:rPr>
                                <w:rFonts w:ascii="Palatino Linotype" w:hAnsi="Palatino Linotype"/>
                                <w:b/>
                                <w:bCs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1DB4B28C" w14:textId="77777777" w:rsidR="00B32742" w:rsidRPr="001F1E5D" w:rsidRDefault="00015A80" w:rsidP="009066CE">
                            <w:pPr>
                              <w:spacing w:beforeLines="20" w:before="48" w:afterLines="20" w:after="48" w:line="276" w:lineRule="auto"/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</w:pPr>
                            <w:r w:rsidRPr="001F1E5D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                              </w:t>
                            </w:r>
                            <w:r w:rsidR="009066CE" w:rsidRPr="001F1E5D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București</w:t>
                            </w:r>
                          </w:p>
                          <w:p w14:paraId="383278B4" w14:textId="40A92E67" w:rsidR="00D1783B" w:rsidRPr="001F1E5D" w:rsidRDefault="00D1783B" w:rsidP="009066CE">
                            <w:pPr>
                              <w:spacing w:beforeLines="20" w:before="48" w:afterLines="20" w:after="48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F1E5D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                 </w:t>
                            </w:r>
                            <w:r w:rsidR="001F1E5D" w:rsidRPr="001F1E5D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Nr. 28618 din </w:t>
                            </w:r>
                            <w:r w:rsidR="005369EE" w:rsidRPr="001F1E5D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2</w:t>
                            </w:r>
                            <w:r w:rsidR="00907200" w:rsidRPr="001F1E5D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0</w:t>
                            </w:r>
                            <w:r w:rsidRPr="001F1E5D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.0</w:t>
                            </w:r>
                            <w:r w:rsidR="00907200" w:rsidRPr="001F1E5D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9</w:t>
                            </w:r>
                            <w:r w:rsidRPr="001F1E5D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AD48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83.1pt;margin-top:.8pt;width:232.6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" filled="f" stroked="f">
                <v:textbox>
                  <w:txbxContent>
                    <w:p w14:paraId="128BF14C" w14:textId="77777777" w:rsidR="00B32742" w:rsidRPr="00E1168B" w:rsidRDefault="00015A80" w:rsidP="00B32742">
                      <w:pPr>
                        <w:rPr>
                          <w:rFonts w:ascii="Palatino Linotype" w:hAnsi="Palatino Linotype"/>
                          <w:b/>
                          <w:bCs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 xml:space="preserve">                          </w:t>
                      </w:r>
                      <w:r w:rsidR="00B32742" w:rsidRPr="00E1168B">
                        <w:rPr>
                          <w:rFonts w:ascii="Palatino Linotype" w:hAnsi="Palatino Linotype"/>
                          <w:b/>
                          <w:bCs/>
                          <w:w w:val="90"/>
                          <w:szCs w:val="28"/>
                        </w:rPr>
                        <w:t>NESECRET</w:t>
                      </w:r>
                    </w:p>
                    <w:p w14:paraId="1DB4B28C" w14:textId="77777777" w:rsidR="00B32742" w:rsidRPr="001F1E5D" w:rsidRDefault="00015A80" w:rsidP="009066CE">
                      <w:pPr>
                        <w:spacing w:beforeLines="20" w:before="48" w:afterLines="20" w:after="48" w:line="276" w:lineRule="auto"/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</w:pPr>
                      <w:r w:rsidRPr="001F1E5D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                              </w:t>
                      </w:r>
                      <w:r w:rsidR="009066CE" w:rsidRPr="001F1E5D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București</w:t>
                      </w:r>
                    </w:p>
                    <w:p w14:paraId="383278B4" w14:textId="40A92E67" w:rsidR="00D1783B" w:rsidRPr="001F1E5D" w:rsidRDefault="00D1783B" w:rsidP="009066CE">
                      <w:pPr>
                        <w:spacing w:beforeLines="20" w:before="48" w:afterLines="20" w:after="48" w:line="276" w:lineRule="auto"/>
                        <w:rPr>
                          <w:sz w:val="28"/>
                          <w:szCs w:val="28"/>
                        </w:rPr>
                      </w:pPr>
                      <w:r w:rsidRPr="001F1E5D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                 </w:t>
                      </w:r>
                      <w:r w:rsidR="001F1E5D" w:rsidRPr="001F1E5D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Nr. 28618 din </w:t>
                      </w:r>
                      <w:r w:rsidR="005369EE" w:rsidRPr="001F1E5D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2</w:t>
                      </w:r>
                      <w:r w:rsidR="00907200" w:rsidRPr="001F1E5D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0</w:t>
                      </w:r>
                      <w:r w:rsidRPr="001F1E5D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.0</w:t>
                      </w:r>
                      <w:r w:rsidR="00907200" w:rsidRPr="001F1E5D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9</w:t>
                      </w:r>
                      <w:r w:rsidRPr="001F1E5D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96A13" w14:textId="77777777" w:rsidR="00B32742" w:rsidRPr="00193CE3" w:rsidRDefault="00B32742" w:rsidP="00B32742">
      <w:pPr>
        <w:pStyle w:val="Header"/>
        <w:rPr>
          <w:lang w:val="ro-RO"/>
        </w:rPr>
      </w:pPr>
    </w:p>
    <w:p w14:paraId="7F373F27" w14:textId="77777777" w:rsidR="00B32742" w:rsidRPr="00193CE3" w:rsidRDefault="00B32742" w:rsidP="00B32742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57EBCB9" w14:textId="77777777" w:rsidR="00B32742" w:rsidRPr="00193CE3" w:rsidRDefault="00B32742" w:rsidP="00B32742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6A1ABAEE" w14:textId="77777777" w:rsidR="00B32742" w:rsidRPr="00193CE3" w:rsidRDefault="00B32742" w:rsidP="00B32742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1E821F5E" w14:textId="77777777" w:rsidR="00B32742" w:rsidRPr="00193CE3" w:rsidRDefault="00B32742" w:rsidP="00B32742">
      <w:pPr>
        <w:spacing w:line="360" w:lineRule="auto"/>
        <w:ind w:firstLine="720"/>
        <w:jc w:val="both"/>
        <w:rPr>
          <w:rFonts w:ascii="Palatino Linotype" w:hAnsi="Palatino Linotype"/>
          <w:b/>
          <w:lang w:val="ro-RO"/>
        </w:rPr>
      </w:pPr>
      <w:bookmarkStart w:id="0" w:name="_GoBack"/>
      <w:bookmarkEnd w:id="0"/>
    </w:p>
    <w:p w14:paraId="576DBD5E" w14:textId="658AA37E" w:rsidR="005369EE" w:rsidRDefault="005369EE" w:rsidP="005369EE">
      <w:pPr>
        <w:pStyle w:val="Title"/>
        <w:rPr>
          <w:rStyle w:val="Emphasis"/>
          <w:rFonts w:ascii="Palatino Linotype" w:hAnsi="Palatino Linotype"/>
        </w:rPr>
      </w:pPr>
    </w:p>
    <w:p w14:paraId="12AEF5EA" w14:textId="77777777" w:rsidR="00414CBC" w:rsidRDefault="00414CBC" w:rsidP="005369EE">
      <w:pPr>
        <w:pStyle w:val="Title"/>
        <w:rPr>
          <w:rStyle w:val="Emphasis"/>
          <w:rFonts w:ascii="Palatino Linotype" w:hAnsi="Palatino Linotype"/>
        </w:rPr>
      </w:pPr>
    </w:p>
    <w:p w14:paraId="00FA2A00" w14:textId="76885581" w:rsidR="009066CE" w:rsidRDefault="00414CBC" w:rsidP="005369EE">
      <w:pPr>
        <w:pStyle w:val="Title"/>
        <w:rPr>
          <w:rStyle w:val="Emphasis"/>
          <w:rFonts w:ascii="Palatino Linotype" w:hAnsi="Palatino Linotype"/>
        </w:rPr>
      </w:pPr>
      <w:r w:rsidRPr="00414CBC">
        <w:rPr>
          <w:rFonts w:ascii="Palatino Linotype" w:hAnsi="Palatino Linotype"/>
          <w:i/>
          <w:iCs/>
          <w:lang w:val="ro-RO"/>
        </w:rPr>
        <w:t>Tabel cu rezultatele obținute de candida</w:t>
      </w:r>
      <w:r w:rsidR="0081047C">
        <w:rPr>
          <w:rFonts w:ascii="Palatino Linotype" w:hAnsi="Palatino Linotype"/>
          <w:i/>
          <w:iCs/>
          <w:lang w:val="ro-RO"/>
        </w:rPr>
        <w:t>ț</w:t>
      </w:r>
      <w:r w:rsidRPr="00414CBC">
        <w:rPr>
          <w:rFonts w:ascii="Palatino Linotype" w:hAnsi="Palatino Linotype"/>
          <w:i/>
          <w:iCs/>
          <w:lang w:val="ro-RO"/>
        </w:rPr>
        <w:t xml:space="preserve">ii </w:t>
      </w:r>
      <w:r w:rsidR="0081047C">
        <w:rPr>
          <w:rFonts w:ascii="Palatino Linotype" w:hAnsi="Palatino Linotype"/>
          <w:i/>
          <w:iCs/>
          <w:lang w:val="ro-RO"/>
        </w:rPr>
        <w:t>participanți la</w:t>
      </w:r>
      <w:r w:rsidRPr="00414CBC">
        <w:rPr>
          <w:rFonts w:ascii="Palatino Linotype" w:hAnsi="Palatino Linotype"/>
          <w:i/>
          <w:iCs/>
          <w:lang w:val="ro-RO"/>
        </w:rPr>
        <w:t xml:space="preserve"> </w:t>
      </w:r>
      <w:proofErr w:type="spellStart"/>
      <w:r w:rsidRPr="00414CBC">
        <w:rPr>
          <w:rFonts w:ascii="Palatino Linotype" w:hAnsi="Palatino Linotype"/>
          <w:i/>
          <w:iCs/>
          <w:lang w:val="es-ES"/>
        </w:rPr>
        <w:t>interviul</w:t>
      </w:r>
      <w:proofErr w:type="spellEnd"/>
      <w:r w:rsidRPr="00414CBC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Pr="00414CBC">
        <w:rPr>
          <w:rFonts w:ascii="Palatino Linotype" w:hAnsi="Palatino Linotype"/>
          <w:i/>
          <w:iCs/>
          <w:lang w:val="es-ES"/>
        </w:rPr>
        <w:t>structurat</w:t>
      </w:r>
      <w:proofErr w:type="spellEnd"/>
      <w:r w:rsidRPr="00414CBC">
        <w:rPr>
          <w:rFonts w:ascii="Palatino Linotype" w:hAnsi="Palatino Linotype"/>
          <w:i/>
          <w:iCs/>
          <w:lang w:val="es-ES"/>
        </w:rPr>
        <w:t xml:space="preserve"> pe </w:t>
      </w:r>
      <w:proofErr w:type="spellStart"/>
      <w:r w:rsidRPr="00414CBC">
        <w:rPr>
          <w:rFonts w:ascii="Palatino Linotype" w:hAnsi="Palatino Linotype"/>
          <w:i/>
          <w:iCs/>
          <w:lang w:val="es-ES"/>
        </w:rPr>
        <w:t>subiecte</w:t>
      </w:r>
      <w:proofErr w:type="spellEnd"/>
      <w:r w:rsidRPr="00414CBC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Pr="00414CBC">
        <w:rPr>
          <w:rFonts w:ascii="Palatino Linotype" w:hAnsi="Palatino Linotype"/>
          <w:i/>
          <w:iCs/>
          <w:lang w:val="es-ES"/>
        </w:rPr>
        <w:t>profesionale</w:t>
      </w:r>
      <w:proofErr w:type="spellEnd"/>
      <w:r w:rsidRPr="00414CBC">
        <w:rPr>
          <w:rFonts w:ascii="Palatino Linotype" w:hAnsi="Palatino Linotype"/>
          <w:i/>
          <w:iCs/>
          <w:lang w:val="es-ES"/>
        </w:rPr>
        <w:t xml:space="preserve"> din data de </w:t>
      </w:r>
      <w:r>
        <w:rPr>
          <w:rFonts w:ascii="Palatino Linotype" w:hAnsi="Palatino Linotype"/>
          <w:i/>
          <w:iCs/>
          <w:lang w:val="es-ES"/>
        </w:rPr>
        <w:t>20</w:t>
      </w:r>
      <w:r w:rsidRPr="00414CBC">
        <w:rPr>
          <w:rFonts w:ascii="Palatino Linotype" w:hAnsi="Palatino Linotype"/>
          <w:i/>
          <w:iCs/>
          <w:lang w:val="es-ES"/>
        </w:rPr>
        <w:t>.09.2022</w:t>
      </w:r>
      <w:r w:rsidR="0081047C">
        <w:rPr>
          <w:rFonts w:ascii="Palatino Linotype" w:hAnsi="Palatino Linotype"/>
          <w:i/>
          <w:iCs/>
          <w:lang w:val="es-ES"/>
        </w:rPr>
        <w:t>,</w:t>
      </w:r>
      <w:r w:rsidRPr="00414CBC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1F1E5D">
        <w:rPr>
          <w:rFonts w:ascii="Palatino Linotype" w:hAnsi="Palatino Linotype"/>
          <w:i/>
          <w:iCs/>
          <w:lang w:val="es-ES"/>
        </w:rPr>
        <w:t>orele</w:t>
      </w:r>
      <w:proofErr w:type="spellEnd"/>
      <w:r w:rsidR="001F1E5D">
        <w:rPr>
          <w:rFonts w:ascii="Palatino Linotype" w:hAnsi="Palatino Linotype"/>
          <w:i/>
          <w:iCs/>
          <w:lang w:val="es-ES"/>
        </w:rPr>
        <w:t xml:space="preserve"> 13</w:t>
      </w:r>
      <w:r w:rsidR="001F1E5D">
        <w:rPr>
          <w:rFonts w:ascii="Palatino Linotype" w:hAnsi="Palatino Linotype"/>
          <w:i/>
          <w:iCs/>
          <w:lang w:val="ro-RO"/>
        </w:rPr>
        <w:t xml:space="preserve">:00, </w:t>
      </w:r>
      <w:proofErr w:type="spellStart"/>
      <w:r w:rsidRPr="00414CBC">
        <w:rPr>
          <w:rFonts w:ascii="Palatino Linotype" w:hAnsi="Palatino Linotype"/>
          <w:i/>
          <w:iCs/>
          <w:lang w:val="es-ES"/>
        </w:rPr>
        <w:t>în</w:t>
      </w:r>
      <w:proofErr w:type="spellEnd"/>
      <w:r w:rsidRPr="00414CBC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Pr="00414CBC">
        <w:rPr>
          <w:rFonts w:ascii="Palatino Linotype" w:hAnsi="Palatino Linotype"/>
          <w:i/>
          <w:iCs/>
          <w:lang w:val="es-ES"/>
        </w:rPr>
        <w:t>vederea</w:t>
      </w:r>
      <w:proofErr w:type="spellEnd"/>
      <w:r w:rsidRPr="00414CBC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Pr="00414CBC">
        <w:rPr>
          <w:rFonts w:ascii="Palatino Linotype" w:hAnsi="Palatino Linotype"/>
          <w:i/>
          <w:iCs/>
          <w:lang w:val="es-ES"/>
        </w:rPr>
        <w:t>departaj</w:t>
      </w:r>
      <w:proofErr w:type="spellEnd"/>
      <w:r w:rsidRPr="00414CBC">
        <w:rPr>
          <w:rFonts w:ascii="Palatino Linotype" w:hAnsi="Palatino Linotype"/>
          <w:i/>
          <w:iCs/>
          <w:lang w:val="ro-RO"/>
        </w:rPr>
        <w:t xml:space="preserve">ării candidaților care au obținut </w:t>
      </w:r>
      <w:proofErr w:type="spellStart"/>
      <w:r w:rsidR="005369EE" w:rsidRPr="005369EE">
        <w:rPr>
          <w:rStyle w:val="Emphasis"/>
          <w:rFonts w:ascii="Palatino Linotype" w:hAnsi="Palatino Linotype"/>
        </w:rPr>
        <w:t>aceeași</w:t>
      </w:r>
      <w:proofErr w:type="spellEnd"/>
      <w:r w:rsidR="005369EE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5369EE" w:rsidRPr="005369EE">
        <w:rPr>
          <w:rStyle w:val="Emphasis"/>
          <w:rFonts w:ascii="Palatino Linotype" w:hAnsi="Palatino Linotype"/>
        </w:rPr>
        <w:t>notă</w:t>
      </w:r>
      <w:proofErr w:type="spellEnd"/>
      <w:r w:rsidR="005369EE" w:rsidRPr="005369EE">
        <w:rPr>
          <w:rStyle w:val="Emphasis"/>
          <w:rFonts w:ascii="Palatino Linotype" w:hAnsi="Palatino Linotype"/>
        </w:rPr>
        <w:t xml:space="preserve">  l</w:t>
      </w:r>
      <w:r w:rsidR="009066CE" w:rsidRPr="005369EE">
        <w:rPr>
          <w:rStyle w:val="Emphasis"/>
          <w:rFonts w:ascii="Palatino Linotype" w:hAnsi="Palatino Linotype"/>
        </w:rPr>
        <w:t xml:space="preserve">a </w:t>
      </w:r>
      <w:proofErr w:type="spellStart"/>
      <w:r w:rsidR="009066CE" w:rsidRPr="005369EE">
        <w:rPr>
          <w:rStyle w:val="Emphasis"/>
          <w:rFonts w:ascii="Palatino Linotype" w:hAnsi="Palatino Linotype"/>
        </w:rPr>
        <w:t>concursul</w:t>
      </w:r>
      <w:proofErr w:type="spellEnd"/>
      <w:r w:rsidR="009066CE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9066CE" w:rsidRPr="005369EE">
        <w:rPr>
          <w:rStyle w:val="Emphasis"/>
          <w:rFonts w:ascii="Palatino Linotype" w:hAnsi="Palatino Linotype"/>
        </w:rPr>
        <w:t>organizat</w:t>
      </w:r>
      <w:proofErr w:type="spellEnd"/>
      <w:r w:rsidR="009066CE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9066CE" w:rsidRPr="005369EE">
        <w:rPr>
          <w:rStyle w:val="Emphasis"/>
          <w:rFonts w:ascii="Palatino Linotype" w:hAnsi="Palatino Linotype"/>
        </w:rPr>
        <w:t>în</w:t>
      </w:r>
      <w:proofErr w:type="spellEnd"/>
      <w:r w:rsidR="009066CE" w:rsidRPr="005369EE">
        <w:rPr>
          <w:rStyle w:val="Emphasis"/>
          <w:rFonts w:ascii="Palatino Linotype" w:hAnsi="Palatino Linotype"/>
        </w:rPr>
        <w:t xml:space="preserve"> data de </w:t>
      </w:r>
      <w:r w:rsidR="00F75A62" w:rsidRPr="005369EE">
        <w:rPr>
          <w:rStyle w:val="Emphasis"/>
          <w:rFonts w:ascii="Palatino Linotype" w:hAnsi="Palatino Linotype"/>
        </w:rPr>
        <w:t>1</w:t>
      </w:r>
      <w:r w:rsidR="00907200" w:rsidRPr="005369EE">
        <w:rPr>
          <w:rStyle w:val="Emphasis"/>
          <w:rFonts w:ascii="Palatino Linotype" w:hAnsi="Palatino Linotype"/>
        </w:rPr>
        <w:t>0</w:t>
      </w:r>
      <w:r w:rsidR="00E6522F" w:rsidRPr="005369EE">
        <w:rPr>
          <w:rStyle w:val="Emphasis"/>
          <w:rFonts w:ascii="Palatino Linotype" w:hAnsi="Palatino Linotype"/>
        </w:rPr>
        <w:t>.0</w:t>
      </w:r>
      <w:r w:rsidR="00907200" w:rsidRPr="005369EE">
        <w:rPr>
          <w:rStyle w:val="Emphasis"/>
          <w:rFonts w:ascii="Palatino Linotype" w:hAnsi="Palatino Linotype"/>
        </w:rPr>
        <w:t>9</w:t>
      </w:r>
      <w:r w:rsidR="00E6522F" w:rsidRPr="005369EE">
        <w:rPr>
          <w:rStyle w:val="Emphasis"/>
          <w:rFonts w:ascii="Palatino Linotype" w:hAnsi="Palatino Linotype"/>
        </w:rPr>
        <w:t>.2022</w:t>
      </w:r>
      <w:r w:rsidR="009066CE" w:rsidRPr="005369EE">
        <w:rPr>
          <w:rStyle w:val="Emphasis"/>
          <w:rFonts w:ascii="Palatino Linotype" w:hAnsi="Palatino Linotype"/>
        </w:rPr>
        <w:t xml:space="preserve">, </w:t>
      </w:r>
      <w:proofErr w:type="spellStart"/>
      <w:r w:rsidR="009066CE" w:rsidRPr="005369EE">
        <w:rPr>
          <w:rStyle w:val="Emphasis"/>
          <w:rFonts w:ascii="Palatino Linotype" w:hAnsi="Palatino Linotype"/>
        </w:rPr>
        <w:t>or</w:t>
      </w:r>
      <w:r w:rsidR="00E1168B" w:rsidRPr="005369EE">
        <w:rPr>
          <w:rStyle w:val="Emphasis"/>
          <w:rFonts w:ascii="Palatino Linotype" w:hAnsi="Palatino Linotype"/>
        </w:rPr>
        <w:t>ele</w:t>
      </w:r>
      <w:proofErr w:type="spellEnd"/>
      <w:r w:rsidR="009066CE" w:rsidRPr="005369EE">
        <w:rPr>
          <w:rStyle w:val="Emphasis"/>
          <w:rFonts w:ascii="Palatino Linotype" w:hAnsi="Palatino Linotype"/>
        </w:rPr>
        <w:t xml:space="preserve"> 1</w:t>
      </w:r>
      <w:r w:rsidR="003E5CCF" w:rsidRPr="005369EE">
        <w:rPr>
          <w:rStyle w:val="Emphasis"/>
          <w:rFonts w:ascii="Palatino Linotype" w:hAnsi="Palatino Linotype"/>
        </w:rPr>
        <w:t>3</w:t>
      </w:r>
      <w:r w:rsidR="009066CE" w:rsidRPr="005369EE">
        <w:rPr>
          <w:rStyle w:val="Emphasis"/>
          <w:rFonts w:ascii="Palatino Linotype" w:hAnsi="Palatino Linotype"/>
        </w:rPr>
        <w:t xml:space="preserve">.00, </w:t>
      </w:r>
      <w:proofErr w:type="spellStart"/>
      <w:r w:rsidR="00481E82" w:rsidRPr="005369EE">
        <w:rPr>
          <w:rStyle w:val="Emphasis"/>
          <w:rFonts w:ascii="Palatino Linotype" w:hAnsi="Palatino Linotype"/>
        </w:rPr>
        <w:t>în</w:t>
      </w:r>
      <w:proofErr w:type="spellEnd"/>
      <w:r w:rsidR="00481E82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481E82" w:rsidRPr="005369EE">
        <w:rPr>
          <w:rStyle w:val="Emphasis"/>
          <w:rFonts w:ascii="Palatino Linotype" w:hAnsi="Palatino Linotype"/>
        </w:rPr>
        <w:t>vederea</w:t>
      </w:r>
      <w:proofErr w:type="spellEnd"/>
      <w:r w:rsidR="00481E82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481E82" w:rsidRPr="005369EE">
        <w:rPr>
          <w:rStyle w:val="Emphasis"/>
          <w:rFonts w:ascii="Palatino Linotype" w:hAnsi="Palatino Linotype"/>
        </w:rPr>
        <w:t>ocupării</w:t>
      </w:r>
      <w:proofErr w:type="spellEnd"/>
      <w:r w:rsidR="00481E82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481E82" w:rsidRPr="005369EE">
        <w:rPr>
          <w:rStyle w:val="Emphasis"/>
          <w:rFonts w:ascii="Palatino Linotype" w:hAnsi="Palatino Linotype"/>
        </w:rPr>
        <w:t>funcți</w:t>
      </w:r>
      <w:r w:rsidR="00F75A62" w:rsidRPr="005369EE">
        <w:rPr>
          <w:rStyle w:val="Emphasis"/>
          <w:rFonts w:ascii="Palatino Linotype" w:hAnsi="Palatino Linotype"/>
        </w:rPr>
        <w:t>i</w:t>
      </w:r>
      <w:r w:rsidR="003E5CCF" w:rsidRPr="005369EE">
        <w:rPr>
          <w:rStyle w:val="Emphasis"/>
          <w:rFonts w:ascii="Palatino Linotype" w:hAnsi="Palatino Linotype"/>
        </w:rPr>
        <w:t>lor</w:t>
      </w:r>
      <w:proofErr w:type="spellEnd"/>
      <w:r w:rsidR="00481E82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481E82" w:rsidRPr="005369EE">
        <w:rPr>
          <w:rStyle w:val="Emphasis"/>
          <w:rFonts w:ascii="Palatino Linotype" w:hAnsi="Palatino Linotype"/>
        </w:rPr>
        <w:t>vacante</w:t>
      </w:r>
      <w:proofErr w:type="spellEnd"/>
      <w:r w:rsidR="00481E82" w:rsidRPr="005369EE">
        <w:rPr>
          <w:rStyle w:val="Emphasis"/>
          <w:rFonts w:ascii="Palatino Linotype" w:hAnsi="Palatino Linotype"/>
        </w:rPr>
        <w:t xml:space="preserve"> de </w:t>
      </w:r>
      <w:proofErr w:type="spellStart"/>
      <w:r w:rsidR="00481E82" w:rsidRPr="005369EE">
        <w:rPr>
          <w:rStyle w:val="Emphasis"/>
          <w:rFonts w:ascii="Palatino Linotype" w:hAnsi="Palatino Linotype"/>
        </w:rPr>
        <w:t>ofițer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de </w:t>
      </w:r>
      <w:proofErr w:type="spellStart"/>
      <w:r w:rsidR="003E5CCF" w:rsidRPr="005369EE">
        <w:rPr>
          <w:rStyle w:val="Emphasis"/>
          <w:rFonts w:ascii="Palatino Linotype" w:hAnsi="Palatino Linotype"/>
        </w:rPr>
        <w:t>poliție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, </w:t>
      </w:r>
      <w:proofErr w:type="spellStart"/>
      <w:r w:rsidR="003E5CCF" w:rsidRPr="005369EE">
        <w:rPr>
          <w:rStyle w:val="Emphasis"/>
          <w:rFonts w:ascii="Palatino Linotype" w:hAnsi="Palatino Linotype"/>
        </w:rPr>
        <w:t>respectiv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3E5CCF" w:rsidRPr="005369EE">
        <w:rPr>
          <w:rStyle w:val="Emphasis"/>
          <w:rFonts w:ascii="Palatino Linotype" w:hAnsi="Palatino Linotype"/>
        </w:rPr>
        <w:t>funcția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de </w:t>
      </w:r>
      <w:proofErr w:type="spellStart"/>
      <w:r w:rsidR="003E5CCF" w:rsidRPr="005369EE">
        <w:rPr>
          <w:rStyle w:val="Emphasis"/>
          <w:rFonts w:ascii="Palatino Linotype" w:hAnsi="Palatino Linotype"/>
        </w:rPr>
        <w:t>ofițer</w:t>
      </w:r>
      <w:proofErr w:type="spellEnd"/>
      <w:r w:rsidR="00481E82" w:rsidRPr="005369EE">
        <w:rPr>
          <w:rStyle w:val="Emphasis"/>
          <w:rFonts w:ascii="Palatino Linotype" w:hAnsi="Palatino Linotype"/>
        </w:rPr>
        <w:t xml:space="preserve"> specialist </w:t>
      </w:r>
      <w:r w:rsidR="003E5CCF" w:rsidRPr="005369EE">
        <w:rPr>
          <w:rStyle w:val="Emphasis"/>
          <w:rFonts w:ascii="Palatino Linotype" w:hAnsi="Palatino Linotype"/>
        </w:rPr>
        <w:t xml:space="preserve">principal </w:t>
      </w:r>
      <w:r w:rsidR="00907200" w:rsidRPr="005369EE">
        <w:rPr>
          <w:rStyle w:val="Emphasis"/>
          <w:rFonts w:ascii="Palatino Linotype" w:hAnsi="Palatino Linotype"/>
        </w:rPr>
        <w:t>I</w:t>
      </w:r>
      <w:r w:rsidR="00481E82" w:rsidRPr="005369EE">
        <w:rPr>
          <w:rStyle w:val="Emphasis"/>
          <w:rFonts w:ascii="Palatino Linotype" w:hAnsi="Palatino Linotype"/>
        </w:rPr>
        <w:t xml:space="preserve">, din </w:t>
      </w:r>
      <w:proofErr w:type="spellStart"/>
      <w:r w:rsidR="00481E82" w:rsidRPr="005369EE">
        <w:rPr>
          <w:rStyle w:val="Emphasis"/>
          <w:rFonts w:ascii="Palatino Linotype" w:hAnsi="Palatino Linotype"/>
        </w:rPr>
        <w:t>cadrul</w:t>
      </w:r>
      <w:proofErr w:type="spellEnd"/>
      <w:r w:rsidR="00481E82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3E5CCF" w:rsidRPr="005369EE">
        <w:rPr>
          <w:rStyle w:val="Emphasis"/>
          <w:rFonts w:ascii="Palatino Linotype" w:hAnsi="Palatino Linotype"/>
        </w:rPr>
        <w:t>Direcției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3E5CCF" w:rsidRPr="005369EE">
        <w:rPr>
          <w:rStyle w:val="Emphasis"/>
          <w:rFonts w:ascii="Palatino Linotype" w:hAnsi="Palatino Linotype"/>
        </w:rPr>
        <w:t>Suport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Logistic – Serviciul Logistic</w:t>
      </w:r>
      <w:r w:rsidR="00F75A62" w:rsidRPr="005369EE">
        <w:rPr>
          <w:rStyle w:val="Emphasis"/>
          <w:rFonts w:ascii="Palatino Linotype" w:hAnsi="Palatino Linotype"/>
        </w:rPr>
        <w:t>,</w:t>
      </w:r>
      <w:r w:rsidR="00481E82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481E82" w:rsidRPr="005369EE">
        <w:rPr>
          <w:rStyle w:val="Emphasis"/>
          <w:rFonts w:ascii="Palatino Linotype" w:hAnsi="Palatino Linotype"/>
        </w:rPr>
        <w:t>prevăzut</w:t>
      </w:r>
      <w:r w:rsidR="003E5CCF" w:rsidRPr="005369EE">
        <w:rPr>
          <w:rStyle w:val="Emphasis"/>
          <w:rFonts w:ascii="Palatino Linotype" w:hAnsi="Palatino Linotype"/>
        </w:rPr>
        <w:t>ă</w:t>
      </w:r>
      <w:proofErr w:type="spellEnd"/>
      <w:r w:rsidR="00481E82" w:rsidRPr="005369EE">
        <w:rPr>
          <w:rStyle w:val="Emphasis"/>
          <w:rFonts w:ascii="Palatino Linotype" w:hAnsi="Palatino Linotype"/>
        </w:rPr>
        <w:t xml:space="preserve"> la </w:t>
      </w:r>
      <w:proofErr w:type="spellStart"/>
      <w:r w:rsidR="00481E82" w:rsidRPr="005369EE">
        <w:rPr>
          <w:rStyle w:val="Emphasis"/>
          <w:rFonts w:ascii="Palatino Linotype" w:hAnsi="Palatino Linotype"/>
        </w:rPr>
        <w:t>poziția</w:t>
      </w:r>
      <w:proofErr w:type="spellEnd"/>
      <w:r w:rsidR="00481E82" w:rsidRPr="005369EE">
        <w:rPr>
          <w:rStyle w:val="Emphasis"/>
          <w:rFonts w:ascii="Palatino Linotype" w:hAnsi="Palatino Linotype"/>
        </w:rPr>
        <w:t xml:space="preserve"> nr. </w:t>
      </w:r>
      <w:r w:rsidR="003E5CCF" w:rsidRPr="005369EE">
        <w:rPr>
          <w:rStyle w:val="Emphasis"/>
          <w:rFonts w:ascii="Palatino Linotype" w:hAnsi="Palatino Linotype"/>
        </w:rPr>
        <w:t>165</w:t>
      </w:r>
      <w:r w:rsidR="00481E82" w:rsidRPr="005369EE">
        <w:rPr>
          <w:rStyle w:val="Emphasis"/>
          <w:rFonts w:ascii="Palatino Linotype" w:hAnsi="Palatino Linotype"/>
        </w:rPr>
        <w:t xml:space="preserve"> </w:t>
      </w:r>
      <w:proofErr w:type="gramStart"/>
      <w:r w:rsidR="00481E82" w:rsidRPr="005369EE">
        <w:rPr>
          <w:rStyle w:val="Emphasis"/>
          <w:rFonts w:ascii="Palatino Linotype" w:hAnsi="Palatino Linotype"/>
        </w:rPr>
        <w:t>din</w:t>
      </w:r>
      <w:proofErr w:type="gramEnd"/>
      <w:r w:rsidR="00481E82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481E82" w:rsidRPr="005369EE">
        <w:rPr>
          <w:rStyle w:val="Emphasis"/>
          <w:rFonts w:ascii="Palatino Linotype" w:hAnsi="Palatino Linotype"/>
        </w:rPr>
        <w:t>Statul</w:t>
      </w:r>
      <w:proofErr w:type="spellEnd"/>
      <w:r w:rsidR="00481E82" w:rsidRPr="005369EE">
        <w:rPr>
          <w:rStyle w:val="Emphasis"/>
          <w:rFonts w:ascii="Palatino Linotype" w:hAnsi="Palatino Linotype"/>
        </w:rPr>
        <w:t xml:space="preserve"> de </w:t>
      </w:r>
      <w:proofErr w:type="spellStart"/>
      <w:r w:rsidR="00481E82" w:rsidRPr="005369EE">
        <w:rPr>
          <w:rStyle w:val="Emphasis"/>
          <w:rFonts w:ascii="Palatino Linotype" w:hAnsi="Palatino Linotype"/>
        </w:rPr>
        <w:t>Organizare</w:t>
      </w:r>
      <w:proofErr w:type="spellEnd"/>
      <w:r w:rsidR="00481E82" w:rsidRPr="005369EE">
        <w:rPr>
          <w:rStyle w:val="Emphasis"/>
          <w:rFonts w:ascii="Palatino Linotype" w:hAnsi="Palatino Linotype"/>
        </w:rPr>
        <w:t xml:space="preserve"> al </w:t>
      </w:r>
      <w:proofErr w:type="spellStart"/>
      <w:r w:rsidR="003E5CCF" w:rsidRPr="005369EE">
        <w:rPr>
          <w:rStyle w:val="Emphasis"/>
          <w:rFonts w:ascii="Palatino Linotype" w:hAnsi="Palatino Linotype"/>
        </w:rPr>
        <w:t>Inspectoratului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General </w:t>
      </w:r>
      <w:proofErr w:type="spellStart"/>
      <w:r w:rsidR="003E5CCF" w:rsidRPr="005369EE">
        <w:rPr>
          <w:rStyle w:val="Emphasis"/>
          <w:rFonts w:ascii="Palatino Linotype" w:hAnsi="Palatino Linotype"/>
        </w:rPr>
        <w:t>pentru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3E5CCF" w:rsidRPr="005369EE">
        <w:rPr>
          <w:rStyle w:val="Emphasis"/>
          <w:rFonts w:ascii="Palatino Linotype" w:hAnsi="Palatino Linotype"/>
        </w:rPr>
        <w:t>Imigrări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3E5CCF" w:rsidRPr="005369EE">
        <w:rPr>
          <w:rStyle w:val="Emphasis"/>
          <w:rFonts w:ascii="Palatino Linotype" w:hAnsi="Palatino Linotype"/>
        </w:rPr>
        <w:t>și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3E5CCF" w:rsidRPr="005369EE">
        <w:rPr>
          <w:rStyle w:val="Emphasis"/>
          <w:rFonts w:ascii="Palatino Linotype" w:hAnsi="Palatino Linotype"/>
        </w:rPr>
        <w:t>funcția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de </w:t>
      </w:r>
      <w:proofErr w:type="spellStart"/>
      <w:r w:rsidR="003E5CCF" w:rsidRPr="005369EE">
        <w:rPr>
          <w:rStyle w:val="Emphasis"/>
          <w:rFonts w:ascii="Palatino Linotype" w:hAnsi="Palatino Linotype"/>
        </w:rPr>
        <w:t>ofițer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specialist I din </w:t>
      </w:r>
      <w:proofErr w:type="spellStart"/>
      <w:r w:rsidR="003E5CCF" w:rsidRPr="005369EE">
        <w:rPr>
          <w:rStyle w:val="Emphasis"/>
          <w:rFonts w:ascii="Palatino Linotype" w:hAnsi="Palatino Linotype"/>
        </w:rPr>
        <w:t>cadrul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3E5CCF" w:rsidRPr="005369EE">
        <w:rPr>
          <w:rStyle w:val="Emphasis"/>
          <w:rFonts w:ascii="Palatino Linotype" w:hAnsi="Palatino Linotype"/>
        </w:rPr>
        <w:t>Serviciului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3E5CCF" w:rsidRPr="005369EE">
        <w:rPr>
          <w:rStyle w:val="Emphasis"/>
          <w:rFonts w:ascii="Palatino Linotype" w:hAnsi="Palatino Linotype"/>
        </w:rPr>
        <w:t>Administrativ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– </w:t>
      </w:r>
      <w:proofErr w:type="spellStart"/>
      <w:r w:rsidR="003E5CCF" w:rsidRPr="005369EE">
        <w:rPr>
          <w:rStyle w:val="Emphasis"/>
          <w:rFonts w:ascii="Palatino Linotype" w:hAnsi="Palatino Linotype"/>
        </w:rPr>
        <w:t>Biroul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3E5CCF" w:rsidRPr="005369EE">
        <w:rPr>
          <w:rStyle w:val="Emphasis"/>
          <w:rFonts w:ascii="Palatino Linotype" w:hAnsi="Palatino Linotype"/>
        </w:rPr>
        <w:t>Tehnic</w:t>
      </w:r>
      <w:proofErr w:type="spellEnd"/>
      <w:r w:rsidR="00F75A62" w:rsidRPr="005369EE">
        <w:rPr>
          <w:rStyle w:val="Emphasis"/>
          <w:rFonts w:ascii="Palatino Linotype" w:hAnsi="Palatino Linotype"/>
        </w:rPr>
        <w:t>,</w:t>
      </w:r>
      <w:r w:rsidR="003E5CCF" w:rsidRPr="005369EE">
        <w:rPr>
          <w:rStyle w:val="Emphasis"/>
          <w:rFonts w:ascii="Palatino Linotype" w:hAnsi="Palatino Linotype"/>
        </w:rPr>
        <w:t xml:space="preserve"> la </w:t>
      </w:r>
      <w:proofErr w:type="spellStart"/>
      <w:r w:rsidR="003E5CCF" w:rsidRPr="005369EE">
        <w:rPr>
          <w:rStyle w:val="Emphasis"/>
          <w:rFonts w:ascii="Palatino Linotype" w:hAnsi="Palatino Linotype"/>
        </w:rPr>
        <w:t>poziția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nr. 3 din </w:t>
      </w:r>
      <w:proofErr w:type="spellStart"/>
      <w:r w:rsidR="003E5CCF" w:rsidRPr="005369EE">
        <w:rPr>
          <w:rStyle w:val="Emphasis"/>
          <w:rFonts w:ascii="Palatino Linotype" w:hAnsi="Palatino Linotype"/>
        </w:rPr>
        <w:t>statul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de </w:t>
      </w:r>
      <w:proofErr w:type="spellStart"/>
      <w:r w:rsidR="003E5CCF" w:rsidRPr="005369EE">
        <w:rPr>
          <w:rStyle w:val="Emphasis"/>
          <w:rFonts w:ascii="Palatino Linotype" w:hAnsi="Palatino Linotype"/>
        </w:rPr>
        <w:t>organizare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al </w:t>
      </w:r>
      <w:proofErr w:type="spellStart"/>
      <w:r w:rsidR="003E5CCF" w:rsidRPr="005369EE">
        <w:rPr>
          <w:rStyle w:val="Emphasis"/>
          <w:rFonts w:ascii="Palatino Linotype" w:hAnsi="Palatino Linotype"/>
        </w:rPr>
        <w:t>Serviciului</w:t>
      </w:r>
      <w:proofErr w:type="spellEnd"/>
      <w:r w:rsidR="003E5CCF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3E5CCF" w:rsidRPr="005369EE">
        <w:rPr>
          <w:rStyle w:val="Emphasis"/>
          <w:rFonts w:ascii="Palatino Linotype" w:hAnsi="Palatino Linotype"/>
        </w:rPr>
        <w:t>Administrativ</w:t>
      </w:r>
      <w:proofErr w:type="spellEnd"/>
      <w:r w:rsidR="003E5CCF" w:rsidRPr="005369EE">
        <w:rPr>
          <w:rStyle w:val="Emphasis"/>
          <w:rFonts w:ascii="Palatino Linotype" w:hAnsi="Palatino Linotype"/>
        </w:rPr>
        <w:t>,</w:t>
      </w:r>
      <w:r w:rsidR="00F75A62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9066CE" w:rsidRPr="005369EE">
        <w:rPr>
          <w:rStyle w:val="Emphasis"/>
          <w:rFonts w:ascii="Palatino Linotype" w:hAnsi="Palatino Linotype"/>
        </w:rPr>
        <w:t>prin</w:t>
      </w:r>
      <w:proofErr w:type="spellEnd"/>
      <w:r w:rsidR="009066CE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9066CE" w:rsidRPr="005369EE">
        <w:rPr>
          <w:rStyle w:val="Emphasis"/>
          <w:rFonts w:ascii="Palatino Linotype" w:hAnsi="Palatino Linotype"/>
        </w:rPr>
        <w:t>încadrare</w:t>
      </w:r>
      <w:proofErr w:type="spellEnd"/>
      <w:r w:rsidR="009066CE" w:rsidRPr="005369EE">
        <w:rPr>
          <w:rStyle w:val="Emphasis"/>
          <w:rFonts w:ascii="Palatino Linotype" w:hAnsi="Palatino Linotype"/>
        </w:rPr>
        <w:t xml:space="preserve"> </w:t>
      </w:r>
      <w:proofErr w:type="spellStart"/>
      <w:r w:rsidR="009066CE" w:rsidRPr="005369EE">
        <w:rPr>
          <w:rStyle w:val="Emphasis"/>
          <w:rFonts w:ascii="Palatino Linotype" w:hAnsi="Palatino Linotype"/>
        </w:rPr>
        <w:t>directă</w:t>
      </w:r>
      <w:proofErr w:type="spellEnd"/>
    </w:p>
    <w:p w14:paraId="2455437A" w14:textId="77777777" w:rsidR="005369EE" w:rsidRPr="005369EE" w:rsidRDefault="005369EE" w:rsidP="005369EE">
      <w:pPr>
        <w:pStyle w:val="Title"/>
        <w:rPr>
          <w:rStyle w:val="Emphasis"/>
          <w:rFonts w:ascii="Palatino Linotype" w:hAnsi="Palatino Linotype"/>
        </w:rPr>
      </w:pPr>
    </w:p>
    <w:p w14:paraId="0524C15B" w14:textId="77777777" w:rsidR="00FF2C1C" w:rsidRDefault="00FF2C1C" w:rsidP="009066CE">
      <w:pPr>
        <w:jc w:val="both"/>
        <w:rPr>
          <w:rFonts w:ascii="Palatino Linotype" w:hAnsi="Palatino Linotype"/>
          <w:lang w:val="ro-RO"/>
        </w:rPr>
      </w:pPr>
    </w:p>
    <w:p w14:paraId="6E1A6119" w14:textId="77777777" w:rsidR="00907200" w:rsidRPr="00193CE3" w:rsidRDefault="00907200" w:rsidP="009066CE">
      <w:pPr>
        <w:jc w:val="both"/>
        <w:rPr>
          <w:rFonts w:ascii="Palatino Linotype" w:hAnsi="Palatino Linotype"/>
          <w:b/>
          <w:i/>
          <w:lang w:val="ro-RO"/>
        </w:rPr>
      </w:pPr>
    </w:p>
    <w:tbl>
      <w:tblPr>
        <w:tblW w:w="99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623"/>
        <w:gridCol w:w="4646"/>
      </w:tblGrid>
      <w:tr w:rsidR="00903871" w:rsidRPr="00FE6E74" w14:paraId="2032C3A3" w14:textId="77777777" w:rsidTr="00903871">
        <w:trPr>
          <w:trHeight w:val="360"/>
        </w:trPr>
        <w:tc>
          <w:tcPr>
            <w:tcW w:w="687" w:type="dxa"/>
            <w:vAlign w:val="center"/>
          </w:tcPr>
          <w:p w14:paraId="050C0042" w14:textId="77777777" w:rsidR="00903871" w:rsidRPr="00483F3B" w:rsidRDefault="00903871" w:rsidP="00483F3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483F3B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lang w:val="ro-RO" w:eastAsia="ro-RO"/>
              </w:rPr>
              <w:t>NR. CRT.</w:t>
            </w:r>
          </w:p>
        </w:tc>
        <w:tc>
          <w:tcPr>
            <w:tcW w:w="4623" w:type="dxa"/>
            <w:shd w:val="clear" w:color="auto" w:fill="auto"/>
            <w:noWrap/>
            <w:vAlign w:val="center"/>
          </w:tcPr>
          <w:p w14:paraId="01240FDC" w14:textId="77777777" w:rsidR="00903871" w:rsidRPr="00483F3B" w:rsidRDefault="00903871" w:rsidP="00483F3B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483F3B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s-ES"/>
              </w:rPr>
              <w:t>COD UNIC DE IDENTIFICARE</w:t>
            </w:r>
          </w:p>
          <w:p w14:paraId="5779CBC5" w14:textId="5F8119FA" w:rsidR="00903871" w:rsidRPr="00483F3B" w:rsidRDefault="00903871" w:rsidP="00483F3B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483F3B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s-ES"/>
              </w:rPr>
              <w:t>AL CANDIDATULUI</w:t>
            </w:r>
          </w:p>
        </w:tc>
        <w:tc>
          <w:tcPr>
            <w:tcW w:w="4646" w:type="dxa"/>
            <w:vAlign w:val="center"/>
          </w:tcPr>
          <w:p w14:paraId="5683FAA1" w14:textId="4F55E7EC" w:rsidR="00903871" w:rsidRPr="00483F3B" w:rsidRDefault="00903871" w:rsidP="00483F3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  <w:lang w:val="ro-RO"/>
              </w:rPr>
              <w:t>NOTĂ OBȚINUTĂ</w:t>
            </w:r>
          </w:p>
        </w:tc>
      </w:tr>
      <w:tr w:rsidR="00903871" w14:paraId="690A3612" w14:textId="77777777" w:rsidTr="00903871">
        <w:trPr>
          <w:trHeight w:val="360"/>
        </w:trPr>
        <w:tc>
          <w:tcPr>
            <w:tcW w:w="687" w:type="dxa"/>
          </w:tcPr>
          <w:p w14:paraId="56881330" w14:textId="77777777" w:rsidR="00903871" w:rsidRPr="00FE6E74" w:rsidRDefault="00903871" w:rsidP="00006D19">
            <w:pPr>
              <w:numPr>
                <w:ilvl w:val="0"/>
                <w:numId w:val="10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623" w:type="dxa"/>
            <w:shd w:val="clear" w:color="auto" w:fill="auto"/>
            <w:noWrap/>
            <w:vAlign w:val="center"/>
          </w:tcPr>
          <w:p w14:paraId="017481B9" w14:textId="60DCEEDE" w:rsidR="00903871" w:rsidRPr="00C34D47" w:rsidRDefault="00903871" w:rsidP="00483F3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C34D47">
              <w:rPr>
                <w:rFonts w:ascii="Palatino Linotype" w:hAnsi="Palatino Linotype"/>
                <w:b/>
                <w:bCs/>
                <w:lang w:val="ro-RO"/>
              </w:rPr>
              <w:t>28268</w:t>
            </w:r>
          </w:p>
        </w:tc>
        <w:tc>
          <w:tcPr>
            <w:tcW w:w="4646" w:type="dxa"/>
            <w:vAlign w:val="center"/>
          </w:tcPr>
          <w:p w14:paraId="61327D9F" w14:textId="598EE981" w:rsidR="00903871" w:rsidRPr="001F1E5D" w:rsidRDefault="00903871" w:rsidP="00483F3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1F1E5D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2,85</w:t>
            </w:r>
          </w:p>
        </w:tc>
      </w:tr>
      <w:tr w:rsidR="00903871" w:rsidRPr="00FE6E74" w14:paraId="086B8C76" w14:textId="77777777" w:rsidTr="00903871">
        <w:trPr>
          <w:trHeight w:val="360"/>
        </w:trPr>
        <w:tc>
          <w:tcPr>
            <w:tcW w:w="687" w:type="dxa"/>
          </w:tcPr>
          <w:p w14:paraId="72DC5D9E" w14:textId="77777777" w:rsidR="00903871" w:rsidRPr="00FE6E74" w:rsidRDefault="00903871" w:rsidP="00CD4A26">
            <w:pPr>
              <w:numPr>
                <w:ilvl w:val="0"/>
                <w:numId w:val="10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623" w:type="dxa"/>
            <w:shd w:val="clear" w:color="auto" w:fill="auto"/>
            <w:noWrap/>
            <w:vAlign w:val="center"/>
          </w:tcPr>
          <w:p w14:paraId="2CC15909" w14:textId="6763ECAB" w:rsidR="00903871" w:rsidRPr="00C34D47" w:rsidRDefault="00903871" w:rsidP="00483F3B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C34D47">
              <w:rPr>
                <w:rFonts w:ascii="Palatino Linotype" w:hAnsi="Palatino Linotype"/>
                <w:b/>
                <w:bCs/>
                <w:lang w:val="ro-RO"/>
              </w:rPr>
              <w:t>28164</w:t>
            </w:r>
          </w:p>
        </w:tc>
        <w:tc>
          <w:tcPr>
            <w:tcW w:w="4646" w:type="dxa"/>
            <w:vAlign w:val="center"/>
          </w:tcPr>
          <w:p w14:paraId="5110B138" w14:textId="0ECC4B27" w:rsidR="00903871" w:rsidRPr="001F1E5D" w:rsidRDefault="00903871" w:rsidP="00483F3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1F1E5D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4,77</w:t>
            </w:r>
          </w:p>
        </w:tc>
      </w:tr>
    </w:tbl>
    <w:p w14:paraId="2CC857BC" w14:textId="77777777" w:rsidR="00907200" w:rsidRDefault="00907200" w:rsidP="00F75A62">
      <w:pPr>
        <w:ind w:firstLine="720"/>
        <w:jc w:val="both"/>
        <w:rPr>
          <w:rFonts w:ascii="Palatino Linotype" w:hAnsi="Palatino Linotype"/>
          <w:b/>
          <w:i/>
          <w:u w:val="single"/>
          <w:lang w:val="ro-RO"/>
        </w:rPr>
      </w:pPr>
    </w:p>
    <w:p w14:paraId="1CDA9EE4" w14:textId="5D1CBD04" w:rsidR="00907200" w:rsidRDefault="00907200" w:rsidP="00F75A62">
      <w:pPr>
        <w:ind w:firstLine="720"/>
        <w:jc w:val="both"/>
        <w:rPr>
          <w:rFonts w:ascii="Palatino Linotype" w:hAnsi="Palatino Linotype"/>
          <w:b/>
          <w:i/>
          <w:u w:val="single"/>
          <w:lang w:val="ro-RO"/>
        </w:rPr>
      </w:pPr>
    </w:p>
    <w:p w14:paraId="328C2655" w14:textId="45A76997" w:rsidR="00414CBC" w:rsidRDefault="00414CBC" w:rsidP="00F75A62">
      <w:pPr>
        <w:ind w:firstLine="720"/>
        <w:jc w:val="both"/>
        <w:rPr>
          <w:rFonts w:ascii="Palatino Linotype" w:hAnsi="Palatino Linotype"/>
          <w:b/>
          <w:i/>
          <w:u w:val="single"/>
          <w:lang w:val="ro-RO"/>
        </w:rPr>
      </w:pPr>
    </w:p>
    <w:p w14:paraId="428A901C" w14:textId="77777777" w:rsidR="00414CBC" w:rsidRDefault="00414CBC" w:rsidP="00F75A62">
      <w:pPr>
        <w:ind w:firstLine="720"/>
        <w:jc w:val="both"/>
        <w:rPr>
          <w:rFonts w:ascii="Palatino Linotype" w:hAnsi="Palatino Linotype"/>
          <w:b/>
          <w:i/>
          <w:u w:val="single"/>
          <w:lang w:val="ro-RO"/>
        </w:rPr>
      </w:pPr>
    </w:p>
    <w:p w14:paraId="684D32BC" w14:textId="77777777" w:rsidR="008B398B" w:rsidRDefault="008B398B" w:rsidP="00F75A62">
      <w:pPr>
        <w:ind w:firstLine="720"/>
        <w:jc w:val="both"/>
        <w:rPr>
          <w:rFonts w:ascii="Palatino Linotype" w:hAnsi="Palatino Linotype"/>
          <w:b/>
          <w:i/>
          <w:u w:val="single"/>
          <w:lang w:val="ro-RO"/>
        </w:rPr>
      </w:pPr>
    </w:p>
    <w:p w14:paraId="0A0E5145" w14:textId="573DF5C8" w:rsidR="00F75A62" w:rsidRPr="00483F3B" w:rsidRDefault="009066CE" w:rsidP="00F75A62">
      <w:pPr>
        <w:ind w:firstLine="720"/>
        <w:jc w:val="both"/>
        <w:rPr>
          <w:rFonts w:ascii="Palatino Linotype" w:hAnsi="Palatino Linotype"/>
          <w:b/>
          <w:i/>
          <w:lang w:val="ro-RO"/>
        </w:rPr>
      </w:pPr>
      <w:r w:rsidRPr="00483F3B">
        <w:rPr>
          <w:rFonts w:ascii="Palatino Linotype" w:hAnsi="Palatino Linotype"/>
          <w:b/>
          <w:i/>
          <w:lang w:val="ro-RO"/>
        </w:rPr>
        <w:t>Preşedinte</w:t>
      </w:r>
      <w:r w:rsidR="00483F3B" w:rsidRPr="00483F3B">
        <w:rPr>
          <w:rFonts w:ascii="Palatino Linotype" w:hAnsi="Palatino Linotype"/>
          <w:b/>
          <w:i/>
          <w:lang w:val="ro-RO"/>
        </w:rPr>
        <w:t>le comisiei de concurs</w:t>
      </w:r>
      <w:r w:rsidRPr="00483F3B">
        <w:rPr>
          <w:rFonts w:ascii="Palatino Linotype" w:hAnsi="Palatino Linotype"/>
          <w:b/>
          <w:i/>
          <w:lang w:val="ro-RO"/>
        </w:rPr>
        <w:t xml:space="preserve">                                                             </w:t>
      </w:r>
      <w:r w:rsidRPr="00483F3B">
        <w:rPr>
          <w:rFonts w:ascii="Palatino Linotype" w:hAnsi="Palatino Linotype"/>
          <w:b/>
          <w:i/>
          <w:lang w:val="ro-RO"/>
        </w:rPr>
        <w:tab/>
      </w:r>
      <w:r w:rsidRPr="00483F3B">
        <w:rPr>
          <w:rFonts w:ascii="Palatino Linotype" w:hAnsi="Palatino Linotype"/>
          <w:b/>
          <w:i/>
          <w:lang w:val="ro-RO"/>
        </w:rPr>
        <w:tab/>
      </w:r>
      <w:r w:rsidRPr="00483F3B">
        <w:rPr>
          <w:rFonts w:ascii="Palatino Linotype" w:hAnsi="Palatino Linotype"/>
          <w:b/>
          <w:i/>
          <w:lang w:val="ro-RO"/>
        </w:rPr>
        <w:tab/>
      </w:r>
    </w:p>
    <w:p w14:paraId="62507FA2" w14:textId="72E69E60" w:rsidR="009066CE" w:rsidRPr="00193CE3" w:rsidRDefault="001F1E5D" w:rsidP="00F75A62">
      <w:pPr>
        <w:ind w:hanging="90"/>
        <w:jc w:val="both"/>
        <w:rPr>
          <w:rFonts w:ascii="Palatino Linotype" w:hAnsi="Palatino Linotype"/>
          <w:b/>
          <w:i/>
          <w:lang w:val="ro-RO"/>
        </w:rPr>
      </w:pPr>
      <w:r>
        <w:rPr>
          <w:rFonts w:ascii="Palatino Linotype" w:hAnsi="Palatino Linotype"/>
          <w:b/>
          <w:i/>
          <w:lang w:val="ro-RO"/>
        </w:rPr>
        <w:t xml:space="preserve">        </w:t>
      </w:r>
      <w:r w:rsidR="009066CE" w:rsidRPr="00193CE3">
        <w:rPr>
          <w:rFonts w:ascii="Palatino Linotype" w:hAnsi="Palatino Linotype"/>
          <w:b/>
          <w:i/>
          <w:lang w:val="ro-RO"/>
        </w:rPr>
        <w:t xml:space="preserve">                                                          </w:t>
      </w:r>
    </w:p>
    <w:p w14:paraId="453D5333" w14:textId="04C51944" w:rsidR="009066CE" w:rsidRDefault="009066CE" w:rsidP="009066CE">
      <w:pPr>
        <w:ind w:firstLine="720"/>
        <w:jc w:val="both"/>
        <w:rPr>
          <w:b/>
          <w:i/>
          <w:lang w:val="ro-RO"/>
        </w:rPr>
      </w:pPr>
    </w:p>
    <w:p w14:paraId="1866E686" w14:textId="3EA66B96" w:rsidR="00782DD7" w:rsidRDefault="00782DD7" w:rsidP="009066CE">
      <w:pPr>
        <w:ind w:firstLine="720"/>
        <w:jc w:val="both"/>
        <w:rPr>
          <w:b/>
          <w:i/>
          <w:lang w:val="ro-RO"/>
        </w:rPr>
      </w:pPr>
    </w:p>
    <w:p w14:paraId="117A2938" w14:textId="168C0703" w:rsidR="00782DD7" w:rsidRDefault="00782DD7" w:rsidP="009066CE">
      <w:pPr>
        <w:ind w:firstLine="720"/>
        <w:jc w:val="both"/>
        <w:rPr>
          <w:b/>
          <w:i/>
          <w:lang w:val="ro-RO"/>
        </w:rPr>
      </w:pPr>
    </w:p>
    <w:p w14:paraId="14F5C460" w14:textId="337B58E3" w:rsidR="00782DD7" w:rsidRDefault="00782DD7" w:rsidP="009066CE">
      <w:pPr>
        <w:ind w:firstLine="720"/>
        <w:jc w:val="both"/>
        <w:rPr>
          <w:b/>
          <w:i/>
          <w:lang w:val="ro-RO"/>
        </w:rPr>
      </w:pPr>
    </w:p>
    <w:p w14:paraId="1E0DD748" w14:textId="77777777" w:rsidR="00782DD7" w:rsidRPr="00193CE3" w:rsidRDefault="00782DD7" w:rsidP="009066CE">
      <w:pPr>
        <w:ind w:firstLine="720"/>
        <w:jc w:val="both"/>
        <w:rPr>
          <w:b/>
          <w:i/>
          <w:lang w:val="ro-RO"/>
        </w:rPr>
      </w:pPr>
    </w:p>
    <w:p w14:paraId="5CADB433" w14:textId="199D6E01" w:rsidR="009066CE" w:rsidRPr="00483F3B" w:rsidRDefault="009066CE" w:rsidP="009066CE">
      <w:pPr>
        <w:tabs>
          <w:tab w:val="left" w:pos="945"/>
        </w:tabs>
        <w:ind w:firstLine="720"/>
        <w:jc w:val="both"/>
        <w:rPr>
          <w:b/>
          <w:i/>
          <w:lang w:val="ro-RO"/>
        </w:rPr>
      </w:pPr>
      <w:r w:rsidRPr="00483F3B">
        <w:rPr>
          <w:b/>
          <w:i/>
          <w:lang w:val="ro-RO"/>
        </w:rPr>
        <w:t>Secretar</w:t>
      </w:r>
      <w:r w:rsidR="00483F3B">
        <w:rPr>
          <w:b/>
          <w:i/>
          <w:lang w:val="ro-RO"/>
        </w:rPr>
        <w:t>ul comisiei de concurs</w:t>
      </w:r>
    </w:p>
    <w:p w14:paraId="0EE6FF38" w14:textId="77777777" w:rsidR="009066CE" w:rsidRPr="00193CE3" w:rsidRDefault="009066CE" w:rsidP="009066CE">
      <w:pPr>
        <w:ind w:firstLine="720"/>
        <w:jc w:val="both"/>
        <w:rPr>
          <w:b/>
          <w:i/>
          <w:lang w:val="ro-RO"/>
        </w:rPr>
      </w:pPr>
    </w:p>
    <w:p w14:paraId="4ED9B007" w14:textId="1456C08A" w:rsidR="00465670" w:rsidRPr="00193CE3" w:rsidRDefault="00465670" w:rsidP="00F75A62">
      <w:pPr>
        <w:jc w:val="both"/>
        <w:rPr>
          <w:lang w:val="ro-RO"/>
        </w:rPr>
      </w:pPr>
    </w:p>
    <w:sectPr w:rsidR="00465670" w:rsidRPr="00193CE3" w:rsidSect="00465670">
      <w:headerReference w:type="even" r:id="rId12"/>
      <w:footerReference w:type="even" r:id="rId13"/>
      <w:footerReference w:type="default" r:id="rId14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B5E8" w14:textId="77777777" w:rsidR="00A93580" w:rsidRDefault="00A93580" w:rsidP="0092746E">
      <w:r>
        <w:separator/>
      </w:r>
    </w:p>
  </w:endnote>
  <w:endnote w:type="continuationSeparator" w:id="0">
    <w:p w14:paraId="3465E11B" w14:textId="77777777" w:rsidR="00A93580" w:rsidRDefault="00A93580" w:rsidP="0092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252F" w14:textId="77777777" w:rsidR="00AF637E" w:rsidRPr="00AF637E" w:rsidRDefault="003E5CCF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8240" behindDoc="0" locked="0" layoutInCell="1" allowOverlap="1" wp14:anchorId="56D89796" wp14:editId="4E3C2D75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19050" b="190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0DA060B" id="Group 7" o:spid="_x0000_s1026" style="position:absolute;margin-left:74.2pt;margin-top:5.95pt;width:351pt;height:0;z-index:251658240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h3wwAAANoAAAAPAAAAZHJzL2Rvd25yZXYueG1sRI9PawIx&#10;FMTvBb9DeIK3mlWk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SVd4d8MAAADaAAAADwAA&#10;AAAAAAAAAAAAAAAHAgAAZHJzL2Rvd25yZXYueG1sUEsFBgAAAAADAAMAtwAAAPcCAAAAAA==&#10;" strokecolor="red" strokeweight="6pt"/>
            </v:group>
          </w:pict>
        </mc:Fallback>
      </mc:AlternateContent>
    </w:r>
  </w:p>
  <w:p w14:paraId="02BC6892" w14:textId="77777777" w:rsidR="00AF637E" w:rsidRPr="00AF637E" w:rsidRDefault="00AF637E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110455A0" w14:textId="77777777" w:rsidR="00AF637E" w:rsidRPr="00AF637E" w:rsidRDefault="00AF637E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AD93" w14:textId="77777777" w:rsidR="00AF637E" w:rsidRPr="00AF637E" w:rsidRDefault="003E5CCF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7216" behindDoc="0" locked="0" layoutInCell="1" allowOverlap="1" wp14:anchorId="75A8C4C8" wp14:editId="6692205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19050" b="1905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BAADBF0" id="Group 7" o:spid="_x0000_s1026" style="position:absolute;margin-left:74.2pt;margin-top:5.95pt;width:351pt;height:0;z-index:251657216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585BCFD2" w14:textId="77777777" w:rsidR="00AF637E" w:rsidRPr="00AF637E" w:rsidRDefault="00AF637E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Strada </w:t>
    </w:r>
    <w:r w:rsidRPr="00AF637E">
      <w:rPr>
        <w:rFonts w:ascii="Palatino Linotype" w:eastAsia="Calibri" w:hAnsi="Palatino Linotype"/>
        <w:sz w:val="18"/>
        <w:szCs w:val="18"/>
        <w:lang w:val="ro-RO" w:eastAsia="x-none"/>
      </w:rPr>
      <w:t>Lt.col. Marinescu Constantin nr. 15A, Sector 5, București</w:t>
    </w:r>
  </w:p>
  <w:p w14:paraId="554088F3" w14:textId="77777777" w:rsidR="00AF637E" w:rsidRPr="00AF637E" w:rsidRDefault="00AF637E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A776E" w14:textId="77777777" w:rsidR="00A93580" w:rsidRDefault="00A93580" w:rsidP="0092746E">
      <w:r>
        <w:separator/>
      </w:r>
    </w:p>
  </w:footnote>
  <w:footnote w:type="continuationSeparator" w:id="0">
    <w:p w14:paraId="4320840C" w14:textId="77777777" w:rsidR="00A93580" w:rsidRDefault="00A93580" w:rsidP="0092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6B25" w14:textId="77777777" w:rsidR="0002193C" w:rsidRPr="00086455" w:rsidRDefault="0002193C" w:rsidP="0002193C">
    <w:pPr>
      <w:pStyle w:val="Header"/>
      <w:spacing w:line="276" w:lineRule="auto"/>
      <w:rPr>
        <w:rFonts w:ascii="Candara" w:hAnsi="Candara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D0637A"/>
    <w:multiLevelType w:val="hybridMultilevel"/>
    <w:tmpl w:val="F31629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645057"/>
    <w:multiLevelType w:val="hybridMultilevel"/>
    <w:tmpl w:val="BAF605B4"/>
    <w:lvl w:ilvl="0" w:tplc="945E5D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90D4C"/>
    <w:multiLevelType w:val="hybridMultilevel"/>
    <w:tmpl w:val="C7E88C1A"/>
    <w:lvl w:ilvl="0" w:tplc="B410580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61D4"/>
    <w:multiLevelType w:val="hybridMultilevel"/>
    <w:tmpl w:val="BADAB590"/>
    <w:lvl w:ilvl="0" w:tplc="FFFFFFFF">
      <w:start w:val="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322DF"/>
    <w:multiLevelType w:val="hybridMultilevel"/>
    <w:tmpl w:val="2C005BDA"/>
    <w:lvl w:ilvl="0" w:tplc="F9DE6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D0688"/>
    <w:multiLevelType w:val="hybridMultilevel"/>
    <w:tmpl w:val="2C121C66"/>
    <w:lvl w:ilvl="0" w:tplc="16447E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A20D8E"/>
    <w:multiLevelType w:val="hybridMultilevel"/>
    <w:tmpl w:val="9D2668C8"/>
    <w:lvl w:ilvl="0" w:tplc="2C169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0313BA"/>
    <w:multiLevelType w:val="hybridMultilevel"/>
    <w:tmpl w:val="1F788416"/>
    <w:lvl w:ilvl="0" w:tplc="85B4B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6E"/>
    <w:rsid w:val="00001214"/>
    <w:rsid w:val="00001CFF"/>
    <w:rsid w:val="00005DD5"/>
    <w:rsid w:val="00006D19"/>
    <w:rsid w:val="00013293"/>
    <w:rsid w:val="000146DD"/>
    <w:rsid w:val="00015A80"/>
    <w:rsid w:val="0001673A"/>
    <w:rsid w:val="0002193C"/>
    <w:rsid w:val="00025907"/>
    <w:rsid w:val="00026F1D"/>
    <w:rsid w:val="0003177C"/>
    <w:rsid w:val="00031915"/>
    <w:rsid w:val="0003323A"/>
    <w:rsid w:val="00034476"/>
    <w:rsid w:val="000404B2"/>
    <w:rsid w:val="0004057B"/>
    <w:rsid w:val="00044B08"/>
    <w:rsid w:val="000510EA"/>
    <w:rsid w:val="00052061"/>
    <w:rsid w:val="00053F52"/>
    <w:rsid w:val="00063FB9"/>
    <w:rsid w:val="0007066B"/>
    <w:rsid w:val="000742F1"/>
    <w:rsid w:val="000773E5"/>
    <w:rsid w:val="00083EA9"/>
    <w:rsid w:val="000919B3"/>
    <w:rsid w:val="000A2747"/>
    <w:rsid w:val="000A2D81"/>
    <w:rsid w:val="000A3AEA"/>
    <w:rsid w:val="000A7578"/>
    <w:rsid w:val="000B2145"/>
    <w:rsid w:val="000B2CBD"/>
    <w:rsid w:val="000C7F60"/>
    <w:rsid w:val="000E239A"/>
    <w:rsid w:val="000E641C"/>
    <w:rsid w:val="000E6EAA"/>
    <w:rsid w:val="00100257"/>
    <w:rsid w:val="00102DA7"/>
    <w:rsid w:val="001035C8"/>
    <w:rsid w:val="001038B1"/>
    <w:rsid w:val="0010562B"/>
    <w:rsid w:val="001062F0"/>
    <w:rsid w:val="00107389"/>
    <w:rsid w:val="00112CF1"/>
    <w:rsid w:val="00116329"/>
    <w:rsid w:val="00123343"/>
    <w:rsid w:val="001267EC"/>
    <w:rsid w:val="001269D8"/>
    <w:rsid w:val="00133C84"/>
    <w:rsid w:val="0013514C"/>
    <w:rsid w:val="001352EA"/>
    <w:rsid w:val="0013606B"/>
    <w:rsid w:val="00136143"/>
    <w:rsid w:val="00136D3A"/>
    <w:rsid w:val="00140E00"/>
    <w:rsid w:val="00144E75"/>
    <w:rsid w:val="00145FEC"/>
    <w:rsid w:val="001603E6"/>
    <w:rsid w:val="0016097C"/>
    <w:rsid w:val="00162744"/>
    <w:rsid w:val="00162CF6"/>
    <w:rsid w:val="00164E3D"/>
    <w:rsid w:val="0017026B"/>
    <w:rsid w:val="001821E0"/>
    <w:rsid w:val="00182F06"/>
    <w:rsid w:val="00187056"/>
    <w:rsid w:val="00193CE3"/>
    <w:rsid w:val="001A0736"/>
    <w:rsid w:val="001A50B7"/>
    <w:rsid w:val="001A54A7"/>
    <w:rsid w:val="001A6A90"/>
    <w:rsid w:val="001B38A1"/>
    <w:rsid w:val="001C4765"/>
    <w:rsid w:val="001C5053"/>
    <w:rsid w:val="001D40D6"/>
    <w:rsid w:val="001D5F51"/>
    <w:rsid w:val="001E3428"/>
    <w:rsid w:val="001E76F5"/>
    <w:rsid w:val="001F1E5D"/>
    <w:rsid w:val="001F25FD"/>
    <w:rsid w:val="001F7833"/>
    <w:rsid w:val="002007E8"/>
    <w:rsid w:val="0020085E"/>
    <w:rsid w:val="002020AB"/>
    <w:rsid w:val="002029FB"/>
    <w:rsid w:val="00202B6E"/>
    <w:rsid w:val="002060A5"/>
    <w:rsid w:val="00207BAA"/>
    <w:rsid w:val="002103E4"/>
    <w:rsid w:val="00210A05"/>
    <w:rsid w:val="0021271E"/>
    <w:rsid w:val="00221408"/>
    <w:rsid w:val="00221AD9"/>
    <w:rsid w:val="0022340E"/>
    <w:rsid w:val="00225148"/>
    <w:rsid w:val="00227114"/>
    <w:rsid w:val="00232BA7"/>
    <w:rsid w:val="00236D67"/>
    <w:rsid w:val="00241B3D"/>
    <w:rsid w:val="00242818"/>
    <w:rsid w:val="00242D0D"/>
    <w:rsid w:val="002437F8"/>
    <w:rsid w:val="00250599"/>
    <w:rsid w:val="00250F19"/>
    <w:rsid w:val="0025173D"/>
    <w:rsid w:val="002540B6"/>
    <w:rsid w:val="00256AF4"/>
    <w:rsid w:val="00261E40"/>
    <w:rsid w:val="00263902"/>
    <w:rsid w:val="0026704F"/>
    <w:rsid w:val="0027722E"/>
    <w:rsid w:val="00282B87"/>
    <w:rsid w:val="002863FE"/>
    <w:rsid w:val="00286A09"/>
    <w:rsid w:val="00295D1E"/>
    <w:rsid w:val="0029670E"/>
    <w:rsid w:val="002A1621"/>
    <w:rsid w:val="002A1F2B"/>
    <w:rsid w:val="002A5822"/>
    <w:rsid w:val="002A5B52"/>
    <w:rsid w:val="002A6116"/>
    <w:rsid w:val="002A6ADA"/>
    <w:rsid w:val="002B1C61"/>
    <w:rsid w:val="002B1F10"/>
    <w:rsid w:val="002B2688"/>
    <w:rsid w:val="002B3491"/>
    <w:rsid w:val="002B5171"/>
    <w:rsid w:val="002C0716"/>
    <w:rsid w:val="002C3F62"/>
    <w:rsid w:val="002D01E2"/>
    <w:rsid w:val="002D2108"/>
    <w:rsid w:val="002D279D"/>
    <w:rsid w:val="002D5E7B"/>
    <w:rsid w:val="002E44AF"/>
    <w:rsid w:val="002E708E"/>
    <w:rsid w:val="002F0552"/>
    <w:rsid w:val="002F391B"/>
    <w:rsid w:val="002F7BE2"/>
    <w:rsid w:val="00301161"/>
    <w:rsid w:val="0031298A"/>
    <w:rsid w:val="00322088"/>
    <w:rsid w:val="00327582"/>
    <w:rsid w:val="00336E28"/>
    <w:rsid w:val="00341089"/>
    <w:rsid w:val="00343ACD"/>
    <w:rsid w:val="00343CE5"/>
    <w:rsid w:val="00344EA9"/>
    <w:rsid w:val="0034664A"/>
    <w:rsid w:val="003503FC"/>
    <w:rsid w:val="0035053E"/>
    <w:rsid w:val="003515DB"/>
    <w:rsid w:val="00351B36"/>
    <w:rsid w:val="00352831"/>
    <w:rsid w:val="0035328F"/>
    <w:rsid w:val="003537ED"/>
    <w:rsid w:val="003549DB"/>
    <w:rsid w:val="0036042D"/>
    <w:rsid w:val="00360837"/>
    <w:rsid w:val="003612AC"/>
    <w:rsid w:val="00365638"/>
    <w:rsid w:val="00366A82"/>
    <w:rsid w:val="00370ECB"/>
    <w:rsid w:val="00375C0A"/>
    <w:rsid w:val="00377DE6"/>
    <w:rsid w:val="003816F7"/>
    <w:rsid w:val="00381EB2"/>
    <w:rsid w:val="00390585"/>
    <w:rsid w:val="00393F1D"/>
    <w:rsid w:val="00396FD2"/>
    <w:rsid w:val="003A0D09"/>
    <w:rsid w:val="003A239D"/>
    <w:rsid w:val="003B0BE0"/>
    <w:rsid w:val="003B1F0A"/>
    <w:rsid w:val="003B2877"/>
    <w:rsid w:val="003B2B78"/>
    <w:rsid w:val="003B5D63"/>
    <w:rsid w:val="003C69CD"/>
    <w:rsid w:val="003D0D86"/>
    <w:rsid w:val="003D4298"/>
    <w:rsid w:val="003D4B93"/>
    <w:rsid w:val="003D50CE"/>
    <w:rsid w:val="003D5E12"/>
    <w:rsid w:val="003D6783"/>
    <w:rsid w:val="003D69E1"/>
    <w:rsid w:val="003D6EB5"/>
    <w:rsid w:val="003E2504"/>
    <w:rsid w:val="003E27DF"/>
    <w:rsid w:val="003E5CCF"/>
    <w:rsid w:val="003F1E61"/>
    <w:rsid w:val="003F3954"/>
    <w:rsid w:val="0040158F"/>
    <w:rsid w:val="00401D16"/>
    <w:rsid w:val="0040331E"/>
    <w:rsid w:val="004063FD"/>
    <w:rsid w:val="00410932"/>
    <w:rsid w:val="00412950"/>
    <w:rsid w:val="00412C2F"/>
    <w:rsid w:val="00414CBC"/>
    <w:rsid w:val="00420764"/>
    <w:rsid w:val="004255A4"/>
    <w:rsid w:val="00425D35"/>
    <w:rsid w:val="00431E8A"/>
    <w:rsid w:val="00432989"/>
    <w:rsid w:val="0043318E"/>
    <w:rsid w:val="00436B0F"/>
    <w:rsid w:val="0043740D"/>
    <w:rsid w:val="00441C8B"/>
    <w:rsid w:val="00443206"/>
    <w:rsid w:val="00443702"/>
    <w:rsid w:val="00443774"/>
    <w:rsid w:val="00444263"/>
    <w:rsid w:val="004466FF"/>
    <w:rsid w:val="004532B2"/>
    <w:rsid w:val="00461416"/>
    <w:rsid w:val="00465670"/>
    <w:rsid w:val="0047047C"/>
    <w:rsid w:val="00471A06"/>
    <w:rsid w:val="004810D2"/>
    <w:rsid w:val="004812BC"/>
    <w:rsid w:val="00481E82"/>
    <w:rsid w:val="00482D56"/>
    <w:rsid w:val="004837ED"/>
    <w:rsid w:val="00483F3B"/>
    <w:rsid w:val="00490AE1"/>
    <w:rsid w:val="00491BEB"/>
    <w:rsid w:val="00492425"/>
    <w:rsid w:val="004928A5"/>
    <w:rsid w:val="0049734B"/>
    <w:rsid w:val="00497B4A"/>
    <w:rsid w:val="004A5F33"/>
    <w:rsid w:val="004B0E5F"/>
    <w:rsid w:val="004B1A33"/>
    <w:rsid w:val="004B208A"/>
    <w:rsid w:val="004B33DC"/>
    <w:rsid w:val="004B3945"/>
    <w:rsid w:val="004B489F"/>
    <w:rsid w:val="004B56C7"/>
    <w:rsid w:val="004C4642"/>
    <w:rsid w:val="004D15E5"/>
    <w:rsid w:val="004D2002"/>
    <w:rsid w:val="004D53A4"/>
    <w:rsid w:val="004E42E2"/>
    <w:rsid w:val="004E7F01"/>
    <w:rsid w:val="004F2770"/>
    <w:rsid w:val="004F3914"/>
    <w:rsid w:val="004F64EF"/>
    <w:rsid w:val="004F6C74"/>
    <w:rsid w:val="004F6DDB"/>
    <w:rsid w:val="004F7522"/>
    <w:rsid w:val="00500914"/>
    <w:rsid w:val="0050530A"/>
    <w:rsid w:val="00511A1B"/>
    <w:rsid w:val="00515A2C"/>
    <w:rsid w:val="00522732"/>
    <w:rsid w:val="00524832"/>
    <w:rsid w:val="00525099"/>
    <w:rsid w:val="00525EEC"/>
    <w:rsid w:val="0052675E"/>
    <w:rsid w:val="00532ACE"/>
    <w:rsid w:val="00533344"/>
    <w:rsid w:val="00536813"/>
    <w:rsid w:val="005369EE"/>
    <w:rsid w:val="00540503"/>
    <w:rsid w:val="005412FA"/>
    <w:rsid w:val="0054293A"/>
    <w:rsid w:val="00545100"/>
    <w:rsid w:val="00545DDB"/>
    <w:rsid w:val="00554136"/>
    <w:rsid w:val="005565C5"/>
    <w:rsid w:val="00557E5E"/>
    <w:rsid w:val="005670C3"/>
    <w:rsid w:val="00577CC3"/>
    <w:rsid w:val="00577E58"/>
    <w:rsid w:val="0058590D"/>
    <w:rsid w:val="005A1D3A"/>
    <w:rsid w:val="005A25D1"/>
    <w:rsid w:val="005A2CE4"/>
    <w:rsid w:val="005A6E35"/>
    <w:rsid w:val="005A7146"/>
    <w:rsid w:val="005B2DAD"/>
    <w:rsid w:val="005B7406"/>
    <w:rsid w:val="005C4DB4"/>
    <w:rsid w:val="005D1AD2"/>
    <w:rsid w:val="005D20F4"/>
    <w:rsid w:val="005D3BA0"/>
    <w:rsid w:val="005D493B"/>
    <w:rsid w:val="005D6807"/>
    <w:rsid w:val="005E0871"/>
    <w:rsid w:val="005E29D5"/>
    <w:rsid w:val="005E4076"/>
    <w:rsid w:val="005E674E"/>
    <w:rsid w:val="005E7A1D"/>
    <w:rsid w:val="005E7D7A"/>
    <w:rsid w:val="005F2DD7"/>
    <w:rsid w:val="005F309C"/>
    <w:rsid w:val="005F3426"/>
    <w:rsid w:val="00610A83"/>
    <w:rsid w:val="0061710B"/>
    <w:rsid w:val="00621D03"/>
    <w:rsid w:val="006362A4"/>
    <w:rsid w:val="00640808"/>
    <w:rsid w:val="006409AD"/>
    <w:rsid w:val="00640C3C"/>
    <w:rsid w:val="0064284F"/>
    <w:rsid w:val="00642863"/>
    <w:rsid w:val="00645BC2"/>
    <w:rsid w:val="00647973"/>
    <w:rsid w:val="00650A41"/>
    <w:rsid w:val="00652613"/>
    <w:rsid w:val="0065270F"/>
    <w:rsid w:val="006528F8"/>
    <w:rsid w:val="00655440"/>
    <w:rsid w:val="00655A12"/>
    <w:rsid w:val="006577E3"/>
    <w:rsid w:val="00662BFD"/>
    <w:rsid w:val="006678AE"/>
    <w:rsid w:val="00672772"/>
    <w:rsid w:val="00680B62"/>
    <w:rsid w:val="00681886"/>
    <w:rsid w:val="00681C85"/>
    <w:rsid w:val="00685BAB"/>
    <w:rsid w:val="006911ED"/>
    <w:rsid w:val="00692928"/>
    <w:rsid w:val="006A1FC0"/>
    <w:rsid w:val="006A24B4"/>
    <w:rsid w:val="006A43A6"/>
    <w:rsid w:val="006A604B"/>
    <w:rsid w:val="006B4937"/>
    <w:rsid w:val="006B69C3"/>
    <w:rsid w:val="006D3644"/>
    <w:rsid w:val="006D37AA"/>
    <w:rsid w:val="006D3D00"/>
    <w:rsid w:val="006D4832"/>
    <w:rsid w:val="006D538E"/>
    <w:rsid w:val="006D5F60"/>
    <w:rsid w:val="006D6132"/>
    <w:rsid w:val="006D7D75"/>
    <w:rsid w:val="006D7DE7"/>
    <w:rsid w:val="006E4223"/>
    <w:rsid w:val="006E4615"/>
    <w:rsid w:val="006E6906"/>
    <w:rsid w:val="006F2856"/>
    <w:rsid w:val="006F601F"/>
    <w:rsid w:val="006F662F"/>
    <w:rsid w:val="00704C30"/>
    <w:rsid w:val="00713730"/>
    <w:rsid w:val="00714C54"/>
    <w:rsid w:val="00722774"/>
    <w:rsid w:val="00723935"/>
    <w:rsid w:val="00726192"/>
    <w:rsid w:val="00727C45"/>
    <w:rsid w:val="00727DFD"/>
    <w:rsid w:val="00731A56"/>
    <w:rsid w:val="007346FE"/>
    <w:rsid w:val="00734F2D"/>
    <w:rsid w:val="007370E8"/>
    <w:rsid w:val="00744DB1"/>
    <w:rsid w:val="0075280B"/>
    <w:rsid w:val="007548A7"/>
    <w:rsid w:val="00755A08"/>
    <w:rsid w:val="00761A28"/>
    <w:rsid w:val="00762CB3"/>
    <w:rsid w:val="007633C7"/>
    <w:rsid w:val="00777E44"/>
    <w:rsid w:val="007801AB"/>
    <w:rsid w:val="00782DD7"/>
    <w:rsid w:val="007831E3"/>
    <w:rsid w:val="00791BD5"/>
    <w:rsid w:val="00793D89"/>
    <w:rsid w:val="00797197"/>
    <w:rsid w:val="00797633"/>
    <w:rsid w:val="007A3940"/>
    <w:rsid w:val="007A682C"/>
    <w:rsid w:val="007B0176"/>
    <w:rsid w:val="007B1822"/>
    <w:rsid w:val="007B1E4B"/>
    <w:rsid w:val="007B3C9E"/>
    <w:rsid w:val="007B7551"/>
    <w:rsid w:val="007C39A5"/>
    <w:rsid w:val="007D16D4"/>
    <w:rsid w:val="007E1544"/>
    <w:rsid w:val="007E5DB2"/>
    <w:rsid w:val="007F16C7"/>
    <w:rsid w:val="007F3318"/>
    <w:rsid w:val="007F6DD9"/>
    <w:rsid w:val="007F7DF6"/>
    <w:rsid w:val="007F7E68"/>
    <w:rsid w:val="00800B2D"/>
    <w:rsid w:val="008014C6"/>
    <w:rsid w:val="00804A43"/>
    <w:rsid w:val="0081047C"/>
    <w:rsid w:val="008127F9"/>
    <w:rsid w:val="008174FE"/>
    <w:rsid w:val="00824F18"/>
    <w:rsid w:val="008260AD"/>
    <w:rsid w:val="00827E9E"/>
    <w:rsid w:val="008340E2"/>
    <w:rsid w:val="00837C38"/>
    <w:rsid w:val="00843D6C"/>
    <w:rsid w:val="008442B4"/>
    <w:rsid w:val="008461FB"/>
    <w:rsid w:val="00857338"/>
    <w:rsid w:val="00860152"/>
    <w:rsid w:val="008606E2"/>
    <w:rsid w:val="00860F1D"/>
    <w:rsid w:val="00861816"/>
    <w:rsid w:val="00862480"/>
    <w:rsid w:val="00870C62"/>
    <w:rsid w:val="0087403C"/>
    <w:rsid w:val="008756F3"/>
    <w:rsid w:val="00877648"/>
    <w:rsid w:val="0087770C"/>
    <w:rsid w:val="00882971"/>
    <w:rsid w:val="008832EB"/>
    <w:rsid w:val="00891F41"/>
    <w:rsid w:val="00891FC7"/>
    <w:rsid w:val="00895DB6"/>
    <w:rsid w:val="008A3114"/>
    <w:rsid w:val="008A7E44"/>
    <w:rsid w:val="008B15B2"/>
    <w:rsid w:val="008B262C"/>
    <w:rsid w:val="008B398B"/>
    <w:rsid w:val="008B5C9D"/>
    <w:rsid w:val="008B79F5"/>
    <w:rsid w:val="008C171F"/>
    <w:rsid w:val="008C3B6E"/>
    <w:rsid w:val="008C4EFA"/>
    <w:rsid w:val="008C61D8"/>
    <w:rsid w:val="008C71C4"/>
    <w:rsid w:val="008D297A"/>
    <w:rsid w:val="008D2AFE"/>
    <w:rsid w:val="008D37A6"/>
    <w:rsid w:val="008D381A"/>
    <w:rsid w:val="008D5870"/>
    <w:rsid w:val="008D7B5D"/>
    <w:rsid w:val="008E0907"/>
    <w:rsid w:val="008E2660"/>
    <w:rsid w:val="008E436D"/>
    <w:rsid w:val="008E6893"/>
    <w:rsid w:val="008F0D92"/>
    <w:rsid w:val="008F3E77"/>
    <w:rsid w:val="008F56C0"/>
    <w:rsid w:val="008F7B0C"/>
    <w:rsid w:val="009034CF"/>
    <w:rsid w:val="00903871"/>
    <w:rsid w:val="009066CE"/>
    <w:rsid w:val="00906BB5"/>
    <w:rsid w:val="00907200"/>
    <w:rsid w:val="0091163E"/>
    <w:rsid w:val="00913132"/>
    <w:rsid w:val="00915098"/>
    <w:rsid w:val="00921D12"/>
    <w:rsid w:val="0092746E"/>
    <w:rsid w:val="009309D3"/>
    <w:rsid w:val="0093156E"/>
    <w:rsid w:val="00935041"/>
    <w:rsid w:val="009369D8"/>
    <w:rsid w:val="009417BC"/>
    <w:rsid w:val="00943520"/>
    <w:rsid w:val="00950943"/>
    <w:rsid w:val="00950D41"/>
    <w:rsid w:val="00952C99"/>
    <w:rsid w:val="00957571"/>
    <w:rsid w:val="0096000A"/>
    <w:rsid w:val="009662D4"/>
    <w:rsid w:val="00967C14"/>
    <w:rsid w:val="00974E58"/>
    <w:rsid w:val="00977E85"/>
    <w:rsid w:val="009810A0"/>
    <w:rsid w:val="00981686"/>
    <w:rsid w:val="00984E45"/>
    <w:rsid w:val="0099057A"/>
    <w:rsid w:val="00992B4F"/>
    <w:rsid w:val="0099525E"/>
    <w:rsid w:val="00995342"/>
    <w:rsid w:val="00997B8F"/>
    <w:rsid w:val="009A0AFB"/>
    <w:rsid w:val="009A1720"/>
    <w:rsid w:val="009B1538"/>
    <w:rsid w:val="009B3D83"/>
    <w:rsid w:val="009C1909"/>
    <w:rsid w:val="009C2203"/>
    <w:rsid w:val="009C76D6"/>
    <w:rsid w:val="009D1840"/>
    <w:rsid w:val="009D2C61"/>
    <w:rsid w:val="009D4AB4"/>
    <w:rsid w:val="009E46FE"/>
    <w:rsid w:val="009E4F83"/>
    <w:rsid w:val="009F4D51"/>
    <w:rsid w:val="009F5108"/>
    <w:rsid w:val="009F6E12"/>
    <w:rsid w:val="00A0044F"/>
    <w:rsid w:val="00A00A83"/>
    <w:rsid w:val="00A0382C"/>
    <w:rsid w:val="00A03EB8"/>
    <w:rsid w:val="00A06708"/>
    <w:rsid w:val="00A10342"/>
    <w:rsid w:val="00A1449F"/>
    <w:rsid w:val="00A15773"/>
    <w:rsid w:val="00A175DF"/>
    <w:rsid w:val="00A20762"/>
    <w:rsid w:val="00A22E00"/>
    <w:rsid w:val="00A23A9F"/>
    <w:rsid w:val="00A23D38"/>
    <w:rsid w:val="00A23D98"/>
    <w:rsid w:val="00A24B07"/>
    <w:rsid w:val="00A31161"/>
    <w:rsid w:val="00A3171B"/>
    <w:rsid w:val="00A47862"/>
    <w:rsid w:val="00A4796B"/>
    <w:rsid w:val="00A517DC"/>
    <w:rsid w:val="00A55327"/>
    <w:rsid w:val="00A632D9"/>
    <w:rsid w:val="00A673F4"/>
    <w:rsid w:val="00A77518"/>
    <w:rsid w:val="00A809B8"/>
    <w:rsid w:val="00A818A7"/>
    <w:rsid w:val="00A830AF"/>
    <w:rsid w:val="00A93580"/>
    <w:rsid w:val="00AA1453"/>
    <w:rsid w:val="00AA21B6"/>
    <w:rsid w:val="00AA58FA"/>
    <w:rsid w:val="00AB26E0"/>
    <w:rsid w:val="00AB387A"/>
    <w:rsid w:val="00AB5C1D"/>
    <w:rsid w:val="00AB752B"/>
    <w:rsid w:val="00AC4CA4"/>
    <w:rsid w:val="00AC54B5"/>
    <w:rsid w:val="00AC7075"/>
    <w:rsid w:val="00AD2416"/>
    <w:rsid w:val="00AE154A"/>
    <w:rsid w:val="00AE3B4E"/>
    <w:rsid w:val="00AE6A79"/>
    <w:rsid w:val="00AF29D9"/>
    <w:rsid w:val="00AF637E"/>
    <w:rsid w:val="00AF7090"/>
    <w:rsid w:val="00B02082"/>
    <w:rsid w:val="00B056AB"/>
    <w:rsid w:val="00B07AEA"/>
    <w:rsid w:val="00B07F96"/>
    <w:rsid w:val="00B119B7"/>
    <w:rsid w:val="00B147C8"/>
    <w:rsid w:val="00B14FEA"/>
    <w:rsid w:val="00B16393"/>
    <w:rsid w:val="00B16D93"/>
    <w:rsid w:val="00B22E87"/>
    <w:rsid w:val="00B24C4C"/>
    <w:rsid w:val="00B2563D"/>
    <w:rsid w:val="00B26A7D"/>
    <w:rsid w:val="00B326BD"/>
    <w:rsid w:val="00B32742"/>
    <w:rsid w:val="00B32F41"/>
    <w:rsid w:val="00B33E96"/>
    <w:rsid w:val="00B3686B"/>
    <w:rsid w:val="00B40346"/>
    <w:rsid w:val="00B5456E"/>
    <w:rsid w:val="00B573AC"/>
    <w:rsid w:val="00B57898"/>
    <w:rsid w:val="00B57A8A"/>
    <w:rsid w:val="00B6123D"/>
    <w:rsid w:val="00B66CCD"/>
    <w:rsid w:val="00B74651"/>
    <w:rsid w:val="00B770F9"/>
    <w:rsid w:val="00B840B2"/>
    <w:rsid w:val="00B9236F"/>
    <w:rsid w:val="00B97557"/>
    <w:rsid w:val="00BA2D4A"/>
    <w:rsid w:val="00BA6DDD"/>
    <w:rsid w:val="00BB1270"/>
    <w:rsid w:val="00BB16B0"/>
    <w:rsid w:val="00BB5B5A"/>
    <w:rsid w:val="00BB5D62"/>
    <w:rsid w:val="00BB77DB"/>
    <w:rsid w:val="00BC43E3"/>
    <w:rsid w:val="00BC7A80"/>
    <w:rsid w:val="00BD0704"/>
    <w:rsid w:val="00BD311A"/>
    <w:rsid w:val="00BD5E8C"/>
    <w:rsid w:val="00BD71B0"/>
    <w:rsid w:val="00BE3540"/>
    <w:rsid w:val="00BE37C2"/>
    <w:rsid w:val="00BE7F30"/>
    <w:rsid w:val="00BF4B86"/>
    <w:rsid w:val="00BF6371"/>
    <w:rsid w:val="00C033D0"/>
    <w:rsid w:val="00C051F5"/>
    <w:rsid w:val="00C07232"/>
    <w:rsid w:val="00C074FF"/>
    <w:rsid w:val="00C12210"/>
    <w:rsid w:val="00C171C1"/>
    <w:rsid w:val="00C218CE"/>
    <w:rsid w:val="00C22811"/>
    <w:rsid w:val="00C251CB"/>
    <w:rsid w:val="00C25A6C"/>
    <w:rsid w:val="00C31154"/>
    <w:rsid w:val="00C40FF5"/>
    <w:rsid w:val="00C41318"/>
    <w:rsid w:val="00C4730B"/>
    <w:rsid w:val="00C53CBA"/>
    <w:rsid w:val="00C56DB1"/>
    <w:rsid w:val="00C601C6"/>
    <w:rsid w:val="00C6115E"/>
    <w:rsid w:val="00C61964"/>
    <w:rsid w:val="00C658C3"/>
    <w:rsid w:val="00C65F79"/>
    <w:rsid w:val="00C81061"/>
    <w:rsid w:val="00C8190A"/>
    <w:rsid w:val="00C84C5B"/>
    <w:rsid w:val="00C84E78"/>
    <w:rsid w:val="00C91CCA"/>
    <w:rsid w:val="00C94448"/>
    <w:rsid w:val="00C945B0"/>
    <w:rsid w:val="00C9609A"/>
    <w:rsid w:val="00CA4237"/>
    <w:rsid w:val="00CA5D40"/>
    <w:rsid w:val="00CA6C66"/>
    <w:rsid w:val="00CA7258"/>
    <w:rsid w:val="00CB0D1E"/>
    <w:rsid w:val="00CB773C"/>
    <w:rsid w:val="00CB7C20"/>
    <w:rsid w:val="00CC3045"/>
    <w:rsid w:val="00CC4789"/>
    <w:rsid w:val="00CC6399"/>
    <w:rsid w:val="00CC6B93"/>
    <w:rsid w:val="00CD065F"/>
    <w:rsid w:val="00CD0930"/>
    <w:rsid w:val="00CD4A26"/>
    <w:rsid w:val="00CE09AC"/>
    <w:rsid w:val="00CE3150"/>
    <w:rsid w:val="00CE3285"/>
    <w:rsid w:val="00CF0C2A"/>
    <w:rsid w:val="00D012BE"/>
    <w:rsid w:val="00D101A3"/>
    <w:rsid w:val="00D11762"/>
    <w:rsid w:val="00D12DDC"/>
    <w:rsid w:val="00D14768"/>
    <w:rsid w:val="00D176D6"/>
    <w:rsid w:val="00D1783B"/>
    <w:rsid w:val="00D21501"/>
    <w:rsid w:val="00D229F7"/>
    <w:rsid w:val="00D27DBD"/>
    <w:rsid w:val="00D30DA0"/>
    <w:rsid w:val="00D312BD"/>
    <w:rsid w:val="00D33961"/>
    <w:rsid w:val="00D35E1F"/>
    <w:rsid w:val="00D35FD0"/>
    <w:rsid w:val="00D40073"/>
    <w:rsid w:val="00D4491D"/>
    <w:rsid w:val="00D44A40"/>
    <w:rsid w:val="00D45B18"/>
    <w:rsid w:val="00D47778"/>
    <w:rsid w:val="00D531AB"/>
    <w:rsid w:val="00D563E8"/>
    <w:rsid w:val="00D611AD"/>
    <w:rsid w:val="00D617F6"/>
    <w:rsid w:val="00D61CF8"/>
    <w:rsid w:val="00D63DF0"/>
    <w:rsid w:val="00D64A2D"/>
    <w:rsid w:val="00D6615C"/>
    <w:rsid w:val="00D72289"/>
    <w:rsid w:val="00D74FA2"/>
    <w:rsid w:val="00D75A3A"/>
    <w:rsid w:val="00D81DD7"/>
    <w:rsid w:val="00D82933"/>
    <w:rsid w:val="00D82A57"/>
    <w:rsid w:val="00D83529"/>
    <w:rsid w:val="00D86FF2"/>
    <w:rsid w:val="00D91F46"/>
    <w:rsid w:val="00D93AC2"/>
    <w:rsid w:val="00D947D3"/>
    <w:rsid w:val="00D95D06"/>
    <w:rsid w:val="00DA1B04"/>
    <w:rsid w:val="00DA1D77"/>
    <w:rsid w:val="00DA4D4A"/>
    <w:rsid w:val="00DA67F1"/>
    <w:rsid w:val="00DB4018"/>
    <w:rsid w:val="00DB4A61"/>
    <w:rsid w:val="00DC39B6"/>
    <w:rsid w:val="00DC402B"/>
    <w:rsid w:val="00DD1BBA"/>
    <w:rsid w:val="00DD1E90"/>
    <w:rsid w:val="00DD287A"/>
    <w:rsid w:val="00DE10C0"/>
    <w:rsid w:val="00DE1C7D"/>
    <w:rsid w:val="00DE1E46"/>
    <w:rsid w:val="00DE7890"/>
    <w:rsid w:val="00DE7FEB"/>
    <w:rsid w:val="00DF01C4"/>
    <w:rsid w:val="00DF1117"/>
    <w:rsid w:val="00DF1C04"/>
    <w:rsid w:val="00DF1D69"/>
    <w:rsid w:val="00DF2208"/>
    <w:rsid w:val="00DF30B3"/>
    <w:rsid w:val="00DF5B1B"/>
    <w:rsid w:val="00E039B9"/>
    <w:rsid w:val="00E03D47"/>
    <w:rsid w:val="00E0573C"/>
    <w:rsid w:val="00E1168B"/>
    <w:rsid w:val="00E13071"/>
    <w:rsid w:val="00E134C5"/>
    <w:rsid w:val="00E16A2A"/>
    <w:rsid w:val="00E20734"/>
    <w:rsid w:val="00E228E0"/>
    <w:rsid w:val="00E23C83"/>
    <w:rsid w:val="00E245C2"/>
    <w:rsid w:val="00E25EE0"/>
    <w:rsid w:val="00E30798"/>
    <w:rsid w:val="00E3114A"/>
    <w:rsid w:val="00E31A4F"/>
    <w:rsid w:val="00E3358B"/>
    <w:rsid w:val="00E366DB"/>
    <w:rsid w:val="00E37908"/>
    <w:rsid w:val="00E42E4E"/>
    <w:rsid w:val="00E43D49"/>
    <w:rsid w:val="00E453CC"/>
    <w:rsid w:val="00E51ADB"/>
    <w:rsid w:val="00E53C73"/>
    <w:rsid w:val="00E6306A"/>
    <w:rsid w:val="00E6522F"/>
    <w:rsid w:val="00E65B5A"/>
    <w:rsid w:val="00E66CA4"/>
    <w:rsid w:val="00E74A4C"/>
    <w:rsid w:val="00E806EE"/>
    <w:rsid w:val="00E823BE"/>
    <w:rsid w:val="00E93A1D"/>
    <w:rsid w:val="00E966D5"/>
    <w:rsid w:val="00EA04EA"/>
    <w:rsid w:val="00EA4963"/>
    <w:rsid w:val="00EA5F07"/>
    <w:rsid w:val="00EA7A9A"/>
    <w:rsid w:val="00EB2934"/>
    <w:rsid w:val="00EB625A"/>
    <w:rsid w:val="00EB7652"/>
    <w:rsid w:val="00EC5C97"/>
    <w:rsid w:val="00ED1832"/>
    <w:rsid w:val="00ED1E1C"/>
    <w:rsid w:val="00ED2A2A"/>
    <w:rsid w:val="00ED5322"/>
    <w:rsid w:val="00EE1705"/>
    <w:rsid w:val="00EE2561"/>
    <w:rsid w:val="00EE2B2F"/>
    <w:rsid w:val="00EF4084"/>
    <w:rsid w:val="00EF6206"/>
    <w:rsid w:val="00EF72E7"/>
    <w:rsid w:val="00EF762C"/>
    <w:rsid w:val="00F016F4"/>
    <w:rsid w:val="00F02B5E"/>
    <w:rsid w:val="00F104DB"/>
    <w:rsid w:val="00F14359"/>
    <w:rsid w:val="00F16E4A"/>
    <w:rsid w:val="00F2302C"/>
    <w:rsid w:val="00F23165"/>
    <w:rsid w:val="00F266D9"/>
    <w:rsid w:val="00F26760"/>
    <w:rsid w:val="00F26B68"/>
    <w:rsid w:val="00F27E4F"/>
    <w:rsid w:val="00F361D1"/>
    <w:rsid w:val="00F42AD2"/>
    <w:rsid w:val="00F44F71"/>
    <w:rsid w:val="00F45099"/>
    <w:rsid w:val="00F45F38"/>
    <w:rsid w:val="00F47652"/>
    <w:rsid w:val="00F5095D"/>
    <w:rsid w:val="00F52A2D"/>
    <w:rsid w:val="00F53FFE"/>
    <w:rsid w:val="00F56D45"/>
    <w:rsid w:val="00F60EEE"/>
    <w:rsid w:val="00F6368A"/>
    <w:rsid w:val="00F63963"/>
    <w:rsid w:val="00F65EFB"/>
    <w:rsid w:val="00F670B2"/>
    <w:rsid w:val="00F675CD"/>
    <w:rsid w:val="00F75A62"/>
    <w:rsid w:val="00F76C48"/>
    <w:rsid w:val="00F77FA4"/>
    <w:rsid w:val="00F80D71"/>
    <w:rsid w:val="00F8582F"/>
    <w:rsid w:val="00F878B7"/>
    <w:rsid w:val="00F907DD"/>
    <w:rsid w:val="00F91349"/>
    <w:rsid w:val="00F92996"/>
    <w:rsid w:val="00F95B2B"/>
    <w:rsid w:val="00F962AD"/>
    <w:rsid w:val="00FA2BE4"/>
    <w:rsid w:val="00FA568B"/>
    <w:rsid w:val="00FB7565"/>
    <w:rsid w:val="00FC0006"/>
    <w:rsid w:val="00FC4676"/>
    <w:rsid w:val="00FD06B9"/>
    <w:rsid w:val="00FD467C"/>
    <w:rsid w:val="00FD695F"/>
    <w:rsid w:val="00FD7EE0"/>
    <w:rsid w:val="00FE2233"/>
    <w:rsid w:val="00FE4EDF"/>
    <w:rsid w:val="00FE5696"/>
    <w:rsid w:val="00FF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6C7CD"/>
  <w15:docId w15:val="{25DAE727-9EA3-433F-8CF4-974D59DE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19B7"/>
    <w:rPr>
      <w:sz w:val="24"/>
      <w:szCs w:val="24"/>
    </w:rPr>
  </w:style>
  <w:style w:type="paragraph" w:styleId="Heading4">
    <w:name w:val="heading 4"/>
    <w:basedOn w:val="Normal"/>
    <w:next w:val="Normal"/>
    <w:qFormat/>
    <w:rsid w:val="00C6115E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04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A06708"/>
    <w:pPr>
      <w:jc w:val="both"/>
    </w:pPr>
    <w:rPr>
      <w:rFonts w:ascii="Tahoma" w:hAnsi="Tahoma" w:cs="Tahoma"/>
      <w:lang w:eastAsia="ro-RO"/>
    </w:rPr>
  </w:style>
  <w:style w:type="paragraph" w:styleId="BalloonText">
    <w:name w:val="Balloon Text"/>
    <w:basedOn w:val="Normal"/>
    <w:semiHidden/>
    <w:rsid w:val="00A06708"/>
    <w:rPr>
      <w:rFonts w:ascii="Tahoma" w:hAnsi="Tahoma" w:cs="Tahoma"/>
      <w:sz w:val="16"/>
      <w:szCs w:val="16"/>
    </w:rPr>
  </w:style>
  <w:style w:type="paragraph" w:customStyle="1" w:styleId="Caracter">
    <w:name w:val="Caracter"/>
    <w:basedOn w:val="Normal"/>
    <w:rsid w:val="00A517DC"/>
    <w:rPr>
      <w:lang w:val="pl-PL" w:eastAsia="pl-PL"/>
    </w:rPr>
  </w:style>
  <w:style w:type="paragraph" w:styleId="Footer">
    <w:name w:val="footer"/>
    <w:basedOn w:val="Normal"/>
    <w:link w:val="FooterChar"/>
    <w:rsid w:val="009274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746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809B8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link w:val="Title"/>
    <w:uiPriority w:val="99"/>
    <w:rsid w:val="00A809B8"/>
    <w:rPr>
      <w:rFonts w:ascii="Tahoma" w:hAnsi="Tahoma"/>
      <w:b/>
      <w:sz w:val="24"/>
    </w:rPr>
  </w:style>
  <w:style w:type="paragraph" w:styleId="ListParagraph">
    <w:name w:val="List Paragraph"/>
    <w:basedOn w:val="Normal"/>
    <w:uiPriority w:val="34"/>
    <w:qFormat/>
    <w:rsid w:val="00E74A4C"/>
    <w:pPr>
      <w:ind w:left="720"/>
      <w:contextualSpacing/>
    </w:pPr>
  </w:style>
  <w:style w:type="character" w:styleId="Hyperlink">
    <w:name w:val="Hyperlink"/>
    <w:rsid w:val="00A3171B"/>
    <w:rPr>
      <w:color w:val="0000FF"/>
      <w:u w:val="single"/>
    </w:rPr>
  </w:style>
  <w:style w:type="paragraph" w:styleId="BodyText">
    <w:name w:val="Body Text"/>
    <w:basedOn w:val="Normal"/>
    <w:link w:val="BodyTextChar"/>
    <w:rsid w:val="009F4D51"/>
    <w:pPr>
      <w:spacing w:after="120"/>
    </w:pPr>
  </w:style>
  <w:style w:type="character" w:customStyle="1" w:styleId="BodyTextChar">
    <w:name w:val="Body Text Char"/>
    <w:link w:val="BodyText"/>
    <w:rsid w:val="009F4D51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02193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6C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9066CE"/>
    <w:rPr>
      <w:i/>
      <w:iCs/>
      <w:color w:val="4472C4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1783B"/>
    <w:rPr>
      <w:color w:val="605E5C"/>
      <w:shd w:val="clear" w:color="auto" w:fill="E1DFDD"/>
    </w:rPr>
  </w:style>
  <w:style w:type="character" w:customStyle="1" w:styleId="salnbdy">
    <w:name w:val="s_aln_bdy"/>
    <w:rsid w:val="00F670B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BookTitle">
    <w:name w:val="Book Title"/>
    <w:basedOn w:val="DefaultParagraphFont"/>
    <w:uiPriority w:val="33"/>
    <w:qFormat/>
    <w:rsid w:val="005369EE"/>
    <w:rPr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536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6272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EADA2103B745968E7590EF7E5EE1" ma:contentTypeVersion="0" ma:contentTypeDescription="Creați un document nou." ma:contentTypeScope="" ma:versionID="3445c983823e937993bf63b1296e85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4AB4-0D3E-4E71-B0CD-1E64F1420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1896E-E2FE-4680-870C-C89451DD7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08AF3-9F2B-4C69-8B4C-89B11B957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D43C8-D501-423E-8131-1DDD2DEE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ATENTIA INTREGULUI PERSONAL AL IGI</vt:lpstr>
    </vt:vector>
  </TitlesOfParts>
  <Company>AW</Company>
  <LinksUpToDate>false</LinksUpToDate>
  <CharactersWithSpaces>1030</CharactersWithSpaces>
  <SharedDoc>false</SharedDoc>
  <HLinks>
    <vt:vector size="30" baseType="variant"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http://www.igi.mai.gov.ro/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http://www.igi.mai.gov.ro/</vt:lpwstr>
      </vt:variant>
      <vt:variant>
        <vt:lpwstr/>
      </vt:variant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http://www.igi.mai.gov.ro/</vt:lpwstr>
      </vt:variant>
      <vt:variant>
        <vt:lpwstr/>
      </vt:variant>
      <vt:variant>
        <vt:i4>327779</vt:i4>
      </vt:variant>
      <vt:variant>
        <vt:i4>3</vt:i4>
      </vt:variant>
      <vt:variant>
        <vt:i4>0</vt:i4>
      </vt:variant>
      <vt:variant>
        <vt:i4>5</vt:i4>
      </vt:variant>
      <vt:variant>
        <vt:lpwstr>mailto:igi@mai.gov.ro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mailto:igi@mai.gov.ro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ATENTIA INTREGULUI PERSONAL AL IGI</dc:title>
  <dc:subject/>
  <dc:creator>Liviu Sevacov</dc:creator>
  <cp:keywords/>
  <cp:lastModifiedBy>Alexe Olivia Maria</cp:lastModifiedBy>
  <cp:revision>3</cp:revision>
  <cp:lastPrinted>2022-09-20T12:00:00Z</cp:lastPrinted>
  <dcterms:created xsi:type="dcterms:W3CDTF">2022-09-20T12:01:00Z</dcterms:created>
  <dcterms:modified xsi:type="dcterms:W3CDTF">2022-09-20T12:10:00Z</dcterms:modified>
</cp:coreProperties>
</file>