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701"/>
        <w:tblW w:w="10406" w:type="dxa"/>
        <w:tblLook w:val="00A0" w:firstRow="1" w:lastRow="0" w:firstColumn="1" w:lastColumn="0" w:noHBand="0" w:noVBand="0"/>
      </w:tblPr>
      <w:tblGrid>
        <w:gridCol w:w="1210"/>
        <w:gridCol w:w="6195"/>
        <w:gridCol w:w="285"/>
        <w:gridCol w:w="2716"/>
      </w:tblGrid>
      <w:tr w:rsidR="00752927" w:rsidRPr="00F86D1A" w14:paraId="7EA5EBAB" w14:textId="77777777" w:rsidTr="0054625D">
        <w:trPr>
          <w:trHeight w:val="988"/>
        </w:trPr>
        <w:tc>
          <w:tcPr>
            <w:tcW w:w="1210" w:type="dxa"/>
          </w:tcPr>
          <w:p w14:paraId="767D31AF" w14:textId="11D3EFDC" w:rsidR="00752927" w:rsidRPr="00F86D1A" w:rsidRDefault="00752927" w:rsidP="0054625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86D1A">
              <w:rPr>
                <w:rFonts w:ascii="Times New Roman" w:hAnsi="Times New Roman"/>
                <w:noProof/>
              </w:rPr>
              <w:drawing>
                <wp:inline distT="0" distB="0" distL="0" distR="0" wp14:anchorId="26E1D388" wp14:editId="5956A8AA">
                  <wp:extent cx="455753" cy="600075"/>
                  <wp:effectExtent l="0" t="0" r="1905" b="0"/>
                  <wp:docPr id="3" name="Picture 3" descr="sigla no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la no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02" cy="610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5" w:type="dxa"/>
          </w:tcPr>
          <w:p w14:paraId="3BE80A73" w14:textId="77777777" w:rsidR="00752927" w:rsidRPr="00F86D1A" w:rsidRDefault="00752927" w:rsidP="0054625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Palatino Linotype" w:eastAsia="Times New Roman" w:hAnsi="Palatino Linotype" w:cs="Times New Roman"/>
                <w:b/>
                <w:lang w:val="ro-RO" w:eastAsia="ro-RO"/>
              </w:rPr>
            </w:pPr>
            <w:r w:rsidRPr="00F86D1A">
              <w:rPr>
                <w:rFonts w:ascii="Palatino Linotype" w:eastAsia="Times New Roman" w:hAnsi="Palatino Linotype" w:cs="Times New Roman"/>
                <w:b/>
                <w:lang w:val="ro-RO" w:eastAsia="ro-RO"/>
              </w:rPr>
              <w:t>MINISTERUL AFACERILOR INTERNE</w:t>
            </w:r>
          </w:p>
          <w:p w14:paraId="4FE5ABA1" w14:textId="77777777" w:rsidR="00752927" w:rsidRPr="00F86D1A" w:rsidRDefault="00752927" w:rsidP="0054625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b/>
                <w:bCs/>
                <w:lang w:val="ro-RO" w:eastAsia="ro-RO"/>
              </w:rPr>
            </w:pPr>
            <w:r w:rsidRPr="00F86D1A">
              <w:rPr>
                <w:rFonts w:ascii="Palatino Linotype" w:eastAsia="Times New Roman" w:hAnsi="Palatino Linotype" w:cs="Times New Roman"/>
                <w:b/>
                <w:bCs/>
                <w:lang w:val="ro-RO" w:eastAsia="ro-RO"/>
              </w:rPr>
              <w:t>INSPECTORATUL GENERAL PENTRU IMIGRĂRI</w:t>
            </w:r>
          </w:p>
          <w:p w14:paraId="38F60EC3" w14:textId="277447DE" w:rsidR="00752927" w:rsidRPr="00F86D1A" w:rsidRDefault="00752927" w:rsidP="0054625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lang w:val="ro-RO" w:eastAsia="ro-RO"/>
              </w:rPr>
            </w:pPr>
          </w:p>
        </w:tc>
        <w:tc>
          <w:tcPr>
            <w:tcW w:w="285" w:type="dxa"/>
          </w:tcPr>
          <w:p w14:paraId="52A12F6C" w14:textId="77777777" w:rsidR="00752927" w:rsidRPr="00F86D1A" w:rsidRDefault="00752927" w:rsidP="0054625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Palatino Linotype" w:eastAsia="Times New Roman" w:hAnsi="Palatino Linotype" w:cs="Times New Roman"/>
                <w:lang w:val="ro-RO" w:eastAsia="ro-RO"/>
              </w:rPr>
            </w:pPr>
          </w:p>
        </w:tc>
        <w:tc>
          <w:tcPr>
            <w:tcW w:w="2716" w:type="dxa"/>
          </w:tcPr>
          <w:p w14:paraId="0CA5213F" w14:textId="7719D3B0" w:rsidR="00744584" w:rsidRPr="00F86D1A" w:rsidRDefault="00744584" w:rsidP="0054625D">
            <w:pPr>
              <w:spacing w:after="0" w:line="240" w:lineRule="auto"/>
              <w:rPr>
                <w:rFonts w:ascii="Palatino Linotype" w:eastAsia="Times New Roman" w:hAnsi="Palatino Linotype" w:cs="Times New Roman"/>
                <w:lang w:val="ro-RO" w:eastAsia="ro-RO"/>
              </w:rPr>
            </w:pPr>
            <w:r w:rsidRPr="00F86D1A">
              <w:rPr>
                <w:rFonts w:ascii="Palatino Linotype" w:eastAsia="Times New Roman" w:hAnsi="Palatino Linotype" w:cs="Times New Roman"/>
                <w:lang w:val="ro-RO" w:eastAsia="ro-RO"/>
              </w:rPr>
              <w:t xml:space="preserve">              Nesecret</w:t>
            </w:r>
          </w:p>
          <w:p w14:paraId="7E903DF5" w14:textId="442FAD3C" w:rsidR="00752927" w:rsidRPr="00F86D1A" w:rsidRDefault="00744584" w:rsidP="0054625D">
            <w:pPr>
              <w:spacing w:after="0" w:line="240" w:lineRule="auto"/>
              <w:ind w:left="-180" w:firstLine="180"/>
              <w:rPr>
                <w:rFonts w:ascii="Palatino Linotype" w:eastAsia="Times New Roman" w:hAnsi="Palatino Linotype" w:cs="Times New Roman"/>
                <w:lang w:val="ro-RO" w:eastAsia="ro-RO"/>
              </w:rPr>
            </w:pPr>
            <w:r w:rsidRPr="00F86D1A">
              <w:rPr>
                <w:rFonts w:ascii="Palatino Linotype" w:eastAsia="Times New Roman" w:hAnsi="Palatino Linotype" w:cs="Times New Roman"/>
                <w:lang w:val="ro-RO" w:eastAsia="ro-RO"/>
              </w:rPr>
              <w:t xml:space="preserve">              București,</w:t>
            </w:r>
            <w:bookmarkStart w:id="0" w:name="_GoBack"/>
            <w:bookmarkEnd w:id="0"/>
            <w:r w:rsidRPr="00F86D1A">
              <w:rPr>
                <w:rFonts w:ascii="Palatino Linotype" w:eastAsia="Times New Roman" w:hAnsi="Palatino Linotype" w:cs="Times New Roman"/>
                <w:lang w:val="ro-RO" w:eastAsia="ro-RO"/>
              </w:rPr>
              <w:t xml:space="preserve"> 2020</w:t>
            </w:r>
          </w:p>
        </w:tc>
      </w:tr>
    </w:tbl>
    <w:p w14:paraId="117B5937" w14:textId="77D4D469" w:rsidR="00752927" w:rsidRPr="00F86D1A" w:rsidRDefault="00752927" w:rsidP="00F81322">
      <w:pPr>
        <w:spacing w:after="0" w:line="240" w:lineRule="auto"/>
        <w:jc w:val="right"/>
        <w:rPr>
          <w:rFonts w:ascii="Palatino Linotype" w:eastAsia="Calibri" w:hAnsi="Palatino Linotype" w:cs="Times New Roman"/>
          <w:b/>
          <w:lang w:val="ro-RO"/>
        </w:rPr>
      </w:pPr>
    </w:p>
    <w:p w14:paraId="69AB3AC9" w14:textId="3AE5C392" w:rsidR="00916619" w:rsidRPr="00F86D1A" w:rsidRDefault="0054625D" w:rsidP="00916619">
      <w:pPr>
        <w:widowControl w:val="0"/>
        <w:spacing w:before="17" w:after="0" w:line="240" w:lineRule="auto"/>
        <w:rPr>
          <w:rFonts w:ascii="Palatino Linotype" w:eastAsia="Arial" w:hAnsi="Palatino Linotype" w:cs="Times New Roman"/>
          <w:b/>
          <w:bCs/>
          <w:lang w:val="ro-RO"/>
        </w:rPr>
      </w:pPr>
      <w:r w:rsidRPr="00F86D1A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EEF24" wp14:editId="428B98DF">
                <wp:simplePos x="0" y="0"/>
                <wp:positionH relativeFrom="column">
                  <wp:posOffset>15543</wp:posOffset>
                </wp:positionH>
                <wp:positionV relativeFrom="paragraph">
                  <wp:posOffset>11127</wp:posOffset>
                </wp:positionV>
                <wp:extent cx="8368941" cy="0"/>
                <wp:effectExtent l="0" t="19050" r="51435" b="381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68941" cy="0"/>
                        </a:xfrm>
                        <a:prstGeom prst="line">
                          <a:avLst/>
                        </a:prstGeom>
                        <a:noFill/>
                        <a:ln w="63500" cmpd="thinThick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D6801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.9pt" to="660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" strokecolor="#002060" strokeweight="5pt">
                <v:stroke linestyle="thinThick" joinstyle="miter"/>
              </v:line>
            </w:pict>
          </mc:Fallback>
        </mc:AlternateContent>
      </w:r>
      <w:r w:rsidR="00916619" w:rsidRPr="00F86D1A">
        <w:rPr>
          <w:rFonts w:ascii="Palatino Linotype" w:eastAsia="Arial" w:hAnsi="Palatino Linotype" w:cs="Times New Roman"/>
          <w:b/>
          <w:bCs/>
          <w:lang w:val="ro-RO"/>
        </w:rPr>
        <w:t xml:space="preserve">Elaborat: </w:t>
      </w:r>
      <w:bookmarkStart w:id="1" w:name="_Hlk40088950"/>
      <w:r w:rsidR="00916619" w:rsidRPr="00F86D1A">
        <w:rPr>
          <w:rFonts w:ascii="Palatino Linotype" w:eastAsia="Arial" w:hAnsi="Palatino Linotype" w:cs="Times New Roman"/>
          <w:b/>
          <w:bCs/>
          <w:lang w:val="ro-RO"/>
        </w:rPr>
        <w:t>Agent de poliție Pascu Andreea</w:t>
      </w:r>
    </w:p>
    <w:p w14:paraId="06C1B336" w14:textId="7D3434E3" w:rsidR="00916619" w:rsidRPr="00F86D1A" w:rsidRDefault="00916619" w:rsidP="00F86D1A">
      <w:pPr>
        <w:widowControl w:val="0"/>
        <w:spacing w:before="17" w:after="0" w:line="240" w:lineRule="auto"/>
        <w:jc w:val="both"/>
        <w:rPr>
          <w:rFonts w:ascii="Palatino Linotype" w:eastAsia="Arial" w:hAnsi="Palatino Linotype" w:cs="Times New Roman"/>
          <w:b/>
          <w:bCs/>
          <w:i/>
          <w:iCs/>
          <w:lang w:val="ro-RO"/>
        </w:rPr>
      </w:pPr>
      <w:r w:rsidRPr="00F86D1A">
        <w:rPr>
          <w:rFonts w:ascii="Palatino Linotype" w:eastAsia="Arial" w:hAnsi="Palatino Linotype" w:cs="Times New Roman"/>
          <w:b/>
          <w:bCs/>
          <w:lang w:val="ro-RO"/>
        </w:rPr>
        <w:t xml:space="preserve">                </w:t>
      </w:r>
      <w:r w:rsidR="00744584" w:rsidRPr="00F86D1A">
        <w:rPr>
          <w:rFonts w:ascii="Palatino Linotype" w:eastAsia="Arial" w:hAnsi="Palatino Linotype" w:cs="Times New Roman"/>
          <w:b/>
          <w:bCs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b/>
          <w:bCs/>
          <w:i/>
          <w:iCs/>
          <w:lang w:val="ro-RO"/>
        </w:rPr>
        <w:t>Responsabil de aplicarea Legii 544/2001</w:t>
      </w:r>
      <w:bookmarkEnd w:id="1"/>
    </w:p>
    <w:p w14:paraId="64DCEA4D" w14:textId="77777777" w:rsidR="00916619" w:rsidRPr="00F86D1A" w:rsidRDefault="00916619" w:rsidP="00916619">
      <w:pPr>
        <w:rPr>
          <w:rFonts w:ascii="Calibri" w:eastAsia="Calibri" w:hAnsi="Calibri" w:cs="Times New Roman"/>
          <w:b/>
          <w:lang w:val="ro-RO"/>
        </w:rPr>
      </w:pPr>
    </w:p>
    <w:p w14:paraId="0A157D31" w14:textId="77777777" w:rsidR="00916619" w:rsidRPr="00F86D1A" w:rsidRDefault="00916619" w:rsidP="00916619">
      <w:pPr>
        <w:spacing w:after="0"/>
        <w:jc w:val="center"/>
        <w:rPr>
          <w:rFonts w:ascii="Palatino Linotype" w:eastAsia="Calibri" w:hAnsi="Palatino Linotype" w:cs="Times New Roman"/>
          <w:b/>
          <w:lang w:val="ro-RO"/>
        </w:rPr>
      </w:pPr>
      <w:r w:rsidRPr="00F86D1A">
        <w:rPr>
          <w:rFonts w:ascii="Palatino Linotype" w:eastAsia="Calibri" w:hAnsi="Palatino Linotype" w:cs="Times New Roman"/>
          <w:b/>
          <w:lang w:val="ro-RO"/>
        </w:rPr>
        <w:t>RAPORT  DE  EVALUARE</w:t>
      </w:r>
    </w:p>
    <w:p w14:paraId="757085E2" w14:textId="77777777" w:rsidR="00916619" w:rsidRPr="00F86D1A" w:rsidRDefault="00916619" w:rsidP="00916619">
      <w:pPr>
        <w:spacing w:after="0"/>
        <w:jc w:val="center"/>
        <w:rPr>
          <w:rFonts w:ascii="Palatino Linotype" w:eastAsia="Calibri" w:hAnsi="Palatino Linotype" w:cs="Times New Roman"/>
          <w:b/>
          <w:lang w:val="ro-RO"/>
        </w:rPr>
      </w:pPr>
      <w:r w:rsidRPr="00F86D1A">
        <w:rPr>
          <w:rFonts w:ascii="Palatino Linotype" w:eastAsia="Calibri" w:hAnsi="Palatino Linotype" w:cs="Times New Roman"/>
          <w:b/>
          <w:lang w:val="ro-RO"/>
        </w:rPr>
        <w:t>a implementării Legii nr. 544/2001 în anul 2019</w:t>
      </w:r>
    </w:p>
    <w:p w14:paraId="78CD1B12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</w:p>
    <w:p w14:paraId="2DCC7896" w14:textId="787AD0CA" w:rsidR="00916619" w:rsidRPr="00F86D1A" w:rsidRDefault="00916619" w:rsidP="0054625D">
      <w:pPr>
        <w:jc w:val="both"/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Agent de poliție Pascu Andreea</w:t>
      </w:r>
      <w:r w:rsidRPr="00F86D1A">
        <w:rPr>
          <w:rFonts w:ascii="Palatino Linotype" w:eastAsia="Calibri" w:hAnsi="Palatino Linotype" w:cs="Times New Roman"/>
          <w:lang w:val="ro-RO"/>
        </w:rPr>
        <w:t xml:space="preserve">, responsabil de aplicarea </w:t>
      </w:r>
      <w:r w:rsidRPr="00F86D1A">
        <w:rPr>
          <w:rFonts w:ascii="Palatino Linotype" w:eastAsia="Calibri" w:hAnsi="Palatino Linotype" w:cs="Times New Roman"/>
          <w:i/>
          <w:iCs/>
          <w:lang w:val="ro-RO"/>
        </w:rPr>
        <w:t>Legii nr. 544/2001,</w:t>
      </w:r>
      <w:r w:rsidRPr="00F86D1A">
        <w:rPr>
          <w:rFonts w:ascii="Palatino Linotype" w:eastAsia="Calibri" w:hAnsi="Palatino Linotype" w:cs="Times New Roman"/>
          <w:lang w:val="ro-RO"/>
        </w:rPr>
        <w:t xml:space="preserve"> </w:t>
      </w:r>
      <w:r w:rsidRPr="00F86D1A">
        <w:rPr>
          <w:rFonts w:ascii="Palatino Linotype" w:eastAsia="Calibri" w:hAnsi="Palatino Linotype" w:cs="Times New Roman"/>
          <w:i/>
          <w:lang w:val="ro-RO"/>
        </w:rPr>
        <w:t>cu  modificările și completările  ulterioare</w:t>
      </w:r>
      <w:r w:rsidRPr="00F86D1A">
        <w:rPr>
          <w:rFonts w:ascii="Palatino Linotype" w:eastAsia="Calibri" w:hAnsi="Palatino Linotype" w:cs="Times New Roman"/>
          <w:lang w:val="ro-RO"/>
        </w:rPr>
        <w:t>, în anul 2019,  prezint actualul  raport de evaluare internă, finalizat în urma aplicării procedurilor de acces la informații de interes public, prin care apreciez că activitatea specifică a instituției a fost: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2534"/>
      </w:tblGrid>
      <w:tr w:rsidR="00916619" w:rsidRPr="00F86D1A" w14:paraId="736B08F0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CB37" w14:textId="0FCDB7CB" w:rsidR="00916619" w:rsidRPr="00F86D1A" w:rsidRDefault="005D4078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X</w:t>
            </w:r>
          </w:p>
        </w:tc>
        <w:tc>
          <w:tcPr>
            <w:tcW w:w="1346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14:paraId="2292C3B7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Foarte bună</w:t>
            </w:r>
          </w:p>
        </w:tc>
      </w:tr>
      <w:tr w:rsidR="00916619" w:rsidRPr="00F86D1A" w14:paraId="47B366DE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C7A3" w14:textId="6EB779EF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lang w:val="ro-RO"/>
              </w:rPr>
            </w:pPr>
          </w:p>
        </w:tc>
        <w:tc>
          <w:tcPr>
            <w:tcW w:w="1346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14:paraId="58F19A25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Bună</w:t>
            </w:r>
          </w:p>
        </w:tc>
      </w:tr>
      <w:tr w:rsidR="00916619" w:rsidRPr="00F86D1A" w14:paraId="57375A2E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1BEE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  <w:tc>
          <w:tcPr>
            <w:tcW w:w="1346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14:paraId="290245AA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Satisfăcătoare</w:t>
            </w:r>
          </w:p>
        </w:tc>
      </w:tr>
      <w:tr w:rsidR="00916619" w:rsidRPr="00F86D1A" w14:paraId="1C852E68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853C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  <w:tc>
          <w:tcPr>
            <w:tcW w:w="1346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14:paraId="6082FF33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Nesatisfăcătoare</w:t>
            </w:r>
          </w:p>
        </w:tc>
      </w:tr>
    </w:tbl>
    <w:p w14:paraId="3C5219C8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</w:p>
    <w:p w14:paraId="40A3125B" w14:textId="1B8C8298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Palatino Linotype" w:eastAsia="Calibri" w:hAnsi="Palatino Linotype" w:cs="Times New Roman"/>
          <w:lang w:val="ro-RO"/>
        </w:rPr>
        <w:t>Îmi  întemeiez aceste observații pe următoarele considerente și rezultate privind anul  2019.</w:t>
      </w:r>
    </w:p>
    <w:p w14:paraId="4B0401BA" w14:textId="77777777" w:rsidR="00916619" w:rsidRPr="00F86D1A" w:rsidRDefault="00916619" w:rsidP="00916619">
      <w:pPr>
        <w:rPr>
          <w:rFonts w:ascii="Palatino Linotype" w:eastAsia="Calibri" w:hAnsi="Palatino Linotype" w:cs="Times New Roman"/>
          <w:b/>
          <w:lang w:val="ro-RO"/>
        </w:rPr>
      </w:pPr>
      <w:r w:rsidRPr="00F86D1A">
        <w:rPr>
          <w:rFonts w:ascii="Palatino Linotype" w:eastAsia="Calibri" w:hAnsi="Palatino Linotype" w:cs="Times New Roman"/>
          <w:b/>
          <w:lang w:val="ro-RO"/>
        </w:rPr>
        <w:t>I.Resurse și proces</w:t>
      </w:r>
    </w:p>
    <w:p w14:paraId="73C32026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Palatino Linotype" w:eastAsia="Calibri" w:hAnsi="Palatino Linotype" w:cs="Times New Roman"/>
          <w:lang w:val="ro-RO"/>
        </w:rPr>
        <w:t>1.Cum apreciați resursele umane disponibile pentru activitatea de furnizare a informațiilor de interes public?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559"/>
      </w:tblGrid>
      <w:tr w:rsidR="00916619" w:rsidRPr="00F86D1A" w14:paraId="57EB3764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3B02" w14:textId="564C4381" w:rsidR="00916619" w:rsidRPr="00F86D1A" w:rsidRDefault="005D4078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X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6A5701B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Suficiente</w:t>
            </w:r>
          </w:p>
          <w:p w14:paraId="13CA6E03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Insuficiente</w:t>
            </w:r>
          </w:p>
        </w:tc>
      </w:tr>
      <w:tr w:rsidR="00916619" w:rsidRPr="00F86D1A" w14:paraId="30513B19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CA0C" w14:textId="6F4F7519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D2C1C94" w14:textId="77777777" w:rsidR="00916619" w:rsidRPr="00F86D1A" w:rsidRDefault="00916619">
            <w:pPr>
              <w:spacing w:after="0" w:line="256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</w:tr>
    </w:tbl>
    <w:p w14:paraId="3755060C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</w:p>
    <w:p w14:paraId="53D5DDA3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Palatino Linotype" w:eastAsia="Calibri" w:hAnsi="Palatino Linotype" w:cs="Times New Roman"/>
          <w:lang w:val="ro-RO"/>
        </w:rPr>
        <w:t>2.Apreciați că resursele materiale disponibile pentru activitatea de furnizarea informațiilor de interes public sunt: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354"/>
      </w:tblGrid>
      <w:tr w:rsidR="00916619" w:rsidRPr="00F86D1A" w14:paraId="455111D4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A9E7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X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E16EE25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Suficiente</w:t>
            </w:r>
          </w:p>
          <w:p w14:paraId="70BAB224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Insuficiente</w:t>
            </w:r>
          </w:p>
        </w:tc>
      </w:tr>
      <w:tr w:rsidR="00916619" w:rsidRPr="00F86D1A" w14:paraId="5B73D8CA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A81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D6A490" w14:textId="77777777" w:rsidR="00916619" w:rsidRPr="00F86D1A" w:rsidRDefault="00916619">
            <w:pPr>
              <w:spacing w:after="0" w:line="256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</w:tr>
    </w:tbl>
    <w:p w14:paraId="0650AB3B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</w:p>
    <w:p w14:paraId="5FC5B4D9" w14:textId="77777777" w:rsidR="00916619" w:rsidRPr="00F86D1A" w:rsidRDefault="00916619" w:rsidP="00916619">
      <w:pPr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Palatino Linotype" w:eastAsia="Calibri" w:hAnsi="Palatino Linotype" w:cs="Times New Roman"/>
          <w:lang w:val="ro-RO"/>
        </w:rPr>
        <w:lastRenderedPageBreak/>
        <w:t>3.Cum apreciați colaborarea cu direcțiile de specialitate din cadrul instituției dumneavoastră în furnizarea accesului la informații de interes public: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126"/>
      </w:tblGrid>
      <w:tr w:rsidR="00916619" w:rsidRPr="00F86D1A" w14:paraId="4413666C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CE6F" w14:textId="5CB66BE7" w:rsidR="00916619" w:rsidRPr="00F86D1A" w:rsidRDefault="005D4078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X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C775DDB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Foarte bună</w:t>
            </w:r>
          </w:p>
          <w:p w14:paraId="7A5852C0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05"/>
                <w:lang w:val="ro-RO"/>
              </w:rPr>
              <w:t>Bună</w:t>
            </w:r>
          </w:p>
          <w:p w14:paraId="296B98CC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lang w:val="ro-RO"/>
              </w:rPr>
              <w:t>Satisfăcătoare</w:t>
            </w:r>
          </w:p>
          <w:p w14:paraId="1FD18621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lang w:val="ro-RO"/>
              </w:rPr>
              <w:t>Nesatisfăcătoare</w:t>
            </w:r>
          </w:p>
        </w:tc>
      </w:tr>
      <w:tr w:rsidR="00916619" w:rsidRPr="00F86D1A" w14:paraId="65431839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0D2F" w14:textId="6A6CD186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FF96A6" w14:textId="77777777" w:rsidR="00916619" w:rsidRPr="00F86D1A" w:rsidRDefault="00916619">
            <w:pPr>
              <w:spacing w:after="0" w:line="256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</w:tr>
      <w:tr w:rsidR="00916619" w:rsidRPr="00F86D1A" w14:paraId="59DBC5F1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2C34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7DBD81" w14:textId="77777777" w:rsidR="00916619" w:rsidRPr="00F86D1A" w:rsidRDefault="00916619">
            <w:pPr>
              <w:spacing w:after="0" w:line="256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</w:tr>
      <w:tr w:rsidR="00916619" w:rsidRPr="00F86D1A" w14:paraId="03B2D210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A4B6" w14:textId="77777777" w:rsidR="00916619" w:rsidRPr="00F86D1A" w:rsidRDefault="00916619">
            <w:pPr>
              <w:spacing w:after="0" w:line="240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CCC51E" w14:textId="77777777" w:rsidR="00916619" w:rsidRPr="00F86D1A" w:rsidRDefault="00916619">
            <w:pPr>
              <w:spacing w:after="0" w:line="256" w:lineRule="auto"/>
              <w:rPr>
                <w:rFonts w:ascii="Palatino Linotype" w:eastAsia="Calibri" w:hAnsi="Palatino Linotype" w:cs="Times New Roman"/>
                <w:lang w:val="ro-RO"/>
              </w:rPr>
            </w:pPr>
          </w:p>
        </w:tc>
      </w:tr>
    </w:tbl>
    <w:p w14:paraId="7E317232" w14:textId="77777777" w:rsidR="00916619" w:rsidRPr="00F86D1A" w:rsidRDefault="00916619" w:rsidP="00916619">
      <w:pPr>
        <w:widowControl w:val="0"/>
        <w:tabs>
          <w:tab w:val="left" w:pos="1061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p w14:paraId="49F6E5D2" w14:textId="77777777" w:rsidR="00916619" w:rsidRPr="00F86D1A" w:rsidRDefault="00916619" w:rsidP="00916619">
      <w:pPr>
        <w:widowControl w:val="0"/>
        <w:tabs>
          <w:tab w:val="left" w:pos="1061"/>
        </w:tabs>
        <w:spacing w:before="31" w:after="0" w:line="240" w:lineRule="auto"/>
        <w:jc w:val="both"/>
        <w:rPr>
          <w:rFonts w:ascii="Palatino Linotype" w:eastAsia="Arial" w:hAnsi="Palatino Linotype" w:cs="Times New Roman"/>
          <w:b/>
          <w:lang w:val="ro-RO"/>
        </w:rPr>
      </w:pPr>
      <w:r w:rsidRPr="00F86D1A">
        <w:rPr>
          <w:rFonts w:ascii="Palatino Linotype" w:eastAsia="Arial" w:hAnsi="Palatino Linotype" w:cs="Times New Roman"/>
          <w:b/>
          <w:lang w:val="ro-RO"/>
        </w:rPr>
        <w:t>II.Rezultate</w:t>
      </w:r>
    </w:p>
    <w:p w14:paraId="1FDB744B" w14:textId="77777777" w:rsidR="00916619" w:rsidRPr="00F86D1A" w:rsidRDefault="00916619" w:rsidP="00916619">
      <w:pPr>
        <w:widowControl w:val="0"/>
        <w:tabs>
          <w:tab w:val="left" w:pos="1083"/>
        </w:tabs>
        <w:spacing w:before="31" w:after="0" w:line="240" w:lineRule="auto"/>
        <w:jc w:val="both"/>
        <w:rPr>
          <w:rFonts w:ascii="Palatino Linotype" w:eastAsia="Arial" w:hAnsi="Palatino Linotype" w:cs="Times New Roman"/>
          <w:b/>
          <w:lang w:val="ro-RO"/>
        </w:rPr>
      </w:pPr>
      <w:r w:rsidRPr="00F86D1A">
        <w:rPr>
          <w:rFonts w:ascii="Palatino Linotype" w:eastAsia="Arial" w:hAnsi="Palatino Linotype" w:cs="Times New Roman"/>
          <w:b/>
          <w:lang w:val="ro-RO"/>
        </w:rPr>
        <w:t>A.Informații publicate din oficiu</w:t>
      </w:r>
    </w:p>
    <w:p w14:paraId="41093444" w14:textId="77777777" w:rsidR="00916619" w:rsidRPr="00F86D1A" w:rsidRDefault="00916619" w:rsidP="00916619">
      <w:pPr>
        <w:widowControl w:val="0"/>
        <w:tabs>
          <w:tab w:val="left" w:pos="1052"/>
        </w:tabs>
        <w:spacing w:before="31" w:after="0" w:line="268" w:lineRule="auto"/>
        <w:ind w:left="-114" w:right="121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spacing w:val="-1"/>
          <w:lang w:val="ro-RO"/>
        </w:rPr>
        <w:t xml:space="preserve">  1.Instituția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dumneavoastră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a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afișat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informațiile/documentele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comunicate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din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oficiu,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conform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art.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5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din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Legea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5"/>
          <w:lang w:val="ro-RO"/>
        </w:rPr>
        <w:t>nr.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544/2001,</w:t>
      </w:r>
      <w:r w:rsidRPr="00F86D1A">
        <w:rPr>
          <w:rFonts w:ascii="Palatino Linotype" w:eastAsia="Arial" w:hAnsi="Palatino Linotype" w:cs="Times New Roman"/>
          <w:spacing w:val="26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cu modificările și completările ulterioare?</w:t>
      </w:r>
    </w:p>
    <w:p w14:paraId="1926F86F" w14:textId="77777777" w:rsidR="00916619" w:rsidRPr="00F86D1A" w:rsidRDefault="00916619" w:rsidP="00916619">
      <w:pPr>
        <w:widowControl w:val="0"/>
        <w:tabs>
          <w:tab w:val="left" w:pos="1052"/>
        </w:tabs>
        <w:spacing w:before="31" w:after="0" w:line="268" w:lineRule="auto"/>
        <w:ind w:left="-114" w:right="121"/>
        <w:jc w:val="both"/>
        <w:rPr>
          <w:rFonts w:ascii="Palatino Linotype" w:eastAsia="Arial" w:hAnsi="Palatino Linotype" w:cs="Times New Roman"/>
          <w:lang w:val="ro-RO"/>
        </w:rPr>
      </w:pP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394"/>
      </w:tblGrid>
      <w:tr w:rsidR="00916619" w:rsidRPr="001F5A28" w14:paraId="2A53CDBC" w14:textId="77777777" w:rsidTr="0091661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7158B1A" w14:textId="77777777" w:rsidR="00916619" w:rsidRPr="00F86D1A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4394" w:type="dxa"/>
            <w:vMerge w:val="restart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hideMark/>
          </w:tcPr>
          <w:p w14:paraId="60861094" w14:textId="77777777" w:rsidR="00916619" w:rsidRPr="001F5A28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  <w:r w:rsidRPr="001F5A28">
              <w:rPr>
                <w:rFonts w:ascii="Palatino Linotype" w:eastAsia="Arial" w:hAnsi="Palatino Linotype" w:cs="Times New Roman"/>
                <w:w w:val="120"/>
                <w:lang w:val="ro-RO"/>
              </w:rPr>
              <w:t>Pe pagina de internet</w:t>
            </w:r>
          </w:p>
          <w:p w14:paraId="1236D715" w14:textId="77777777" w:rsidR="00916619" w:rsidRPr="001F5A28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  <w:r w:rsidRPr="001F5A28">
              <w:rPr>
                <w:rFonts w:ascii="Palatino Linotype" w:eastAsia="Arial" w:hAnsi="Palatino Linotype" w:cs="Times New Roman"/>
                <w:w w:val="120"/>
                <w:lang w:val="ro-RO"/>
              </w:rPr>
              <w:t>La sediul instituției</w:t>
            </w:r>
          </w:p>
          <w:p w14:paraId="5CE607E2" w14:textId="77777777" w:rsidR="00916619" w:rsidRPr="001F5A28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  <w:r w:rsidRPr="001F5A28">
              <w:rPr>
                <w:rFonts w:ascii="Palatino Linotype" w:eastAsia="Arial" w:hAnsi="Palatino Linotype" w:cs="Times New Roman"/>
                <w:w w:val="120"/>
                <w:lang w:val="ro-RO"/>
              </w:rPr>
              <w:t>În presă</w:t>
            </w:r>
          </w:p>
          <w:p w14:paraId="7FC95F56" w14:textId="77777777" w:rsidR="00916619" w:rsidRPr="001F5A28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  <w:r w:rsidRPr="001F5A28">
              <w:rPr>
                <w:rFonts w:ascii="Palatino Linotype" w:eastAsia="Arial" w:hAnsi="Palatino Linotype" w:cs="Times New Roman"/>
                <w:w w:val="120"/>
                <w:lang w:val="ro-RO"/>
              </w:rPr>
              <w:t>În Monitorul Oficial al României</w:t>
            </w:r>
          </w:p>
          <w:p w14:paraId="6B5B5835" w14:textId="2FF5A25A" w:rsidR="00916619" w:rsidRPr="001F5A28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20"/>
                <w:lang w:val="ro-RO"/>
              </w:rPr>
              <w:t>În</w:t>
            </w:r>
            <w:r w:rsidRPr="001F5A28">
              <w:rPr>
                <w:rFonts w:ascii="Palatino Linotype" w:eastAsia="Arial" w:hAnsi="Palatino Linotype" w:cs="Times New Roman"/>
                <w:w w:val="120"/>
                <w:lang w:val="ro-RO"/>
              </w:rPr>
              <w:t xml:space="preserve"> altă </w:t>
            </w:r>
            <w:r w:rsidRPr="00F86D1A">
              <w:rPr>
                <w:rFonts w:ascii="Palatino Linotype" w:eastAsia="Arial" w:hAnsi="Palatino Linotype" w:cs="Times New Roman"/>
                <w:w w:val="120"/>
                <w:lang w:val="ro-RO"/>
              </w:rPr>
              <w:t>modalitate</w:t>
            </w:r>
            <w:r w:rsidR="000B178D" w:rsidRPr="00F86D1A">
              <w:rPr>
                <w:rFonts w:ascii="Palatino Linotype" w:eastAsia="Arial" w:hAnsi="Palatino Linotype" w:cs="Times New Roman"/>
                <w:w w:val="120"/>
                <w:lang w:val="ro-RO"/>
              </w:rPr>
              <w:t>:</w:t>
            </w:r>
            <w:r w:rsidR="001F5A28">
              <w:rPr>
                <w:rFonts w:ascii="Palatino Linotype" w:eastAsia="Arial" w:hAnsi="Palatino Linotype" w:cs="Times New Roman"/>
                <w:w w:val="120"/>
                <w:lang w:val="ro-RO"/>
              </w:rPr>
              <w:t xml:space="preserve"> </w:t>
            </w:r>
            <w:r w:rsidR="003E5606" w:rsidRPr="00F86D1A">
              <w:rPr>
                <w:rFonts w:ascii="Palatino Linotype" w:eastAsia="Arial" w:hAnsi="Palatino Linotype" w:cs="Times New Roman"/>
                <w:w w:val="120"/>
                <w:lang w:val="ro-RO"/>
              </w:rPr>
              <w:t>instrument</w:t>
            </w:r>
            <w:r w:rsidR="000B178D" w:rsidRPr="00F86D1A">
              <w:rPr>
                <w:rFonts w:ascii="Palatino Linotype" w:eastAsia="Arial" w:hAnsi="Palatino Linotype" w:cs="Times New Roman"/>
                <w:w w:val="120"/>
                <w:lang w:val="ro-RO"/>
              </w:rPr>
              <w:t>e social media</w:t>
            </w:r>
          </w:p>
        </w:tc>
      </w:tr>
      <w:tr w:rsidR="00916619" w:rsidRPr="001F5A28" w14:paraId="499DB1C1" w14:textId="77777777" w:rsidTr="0091661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C086F19" w14:textId="77777777" w:rsidR="00916619" w:rsidRPr="00F86D1A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A9B0F11" w14:textId="77777777" w:rsidR="00916619" w:rsidRPr="001F5A28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</w:p>
        </w:tc>
      </w:tr>
      <w:tr w:rsidR="00916619" w:rsidRPr="001F5A28" w14:paraId="65E56E6D" w14:textId="77777777" w:rsidTr="00916619"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B903E4" w14:textId="77777777" w:rsidR="00916619" w:rsidRPr="00F86D1A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1D7264E" w14:textId="77777777" w:rsidR="00916619" w:rsidRPr="001F5A28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</w:p>
        </w:tc>
      </w:tr>
      <w:tr w:rsidR="00916619" w:rsidRPr="001F5A28" w14:paraId="1D2B28B4" w14:textId="77777777" w:rsidTr="0091661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CA419C" w14:textId="77777777" w:rsidR="00916619" w:rsidRPr="00F86D1A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343DABC" w14:textId="77777777" w:rsidR="00916619" w:rsidRPr="001F5A28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</w:p>
        </w:tc>
      </w:tr>
      <w:tr w:rsidR="00916619" w:rsidRPr="001F5A28" w14:paraId="6D512283" w14:textId="77777777" w:rsidTr="00916619">
        <w:tc>
          <w:tcPr>
            <w:tcW w:w="53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BC54308" w14:textId="77777777" w:rsidR="00916619" w:rsidRPr="00F86D1A" w:rsidRDefault="00916619">
            <w:pPr>
              <w:widowControl w:val="0"/>
              <w:tabs>
                <w:tab w:val="left" w:pos="1052"/>
              </w:tabs>
              <w:spacing w:before="31" w:after="0" w:line="268" w:lineRule="auto"/>
              <w:ind w:right="121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9A941E0" w14:textId="77777777" w:rsidR="00916619" w:rsidRPr="001F5A28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w w:val="120"/>
                <w:lang w:val="ro-RO"/>
              </w:rPr>
            </w:pPr>
          </w:p>
        </w:tc>
      </w:tr>
    </w:tbl>
    <w:p w14:paraId="411FAEAE" w14:textId="77777777" w:rsidR="0054625D" w:rsidRPr="00F86D1A" w:rsidRDefault="0054625D" w:rsidP="00F86D1A">
      <w:pPr>
        <w:widowControl w:val="0"/>
        <w:tabs>
          <w:tab w:val="left" w:pos="1052"/>
        </w:tabs>
        <w:spacing w:before="31" w:after="0" w:line="268" w:lineRule="auto"/>
        <w:ind w:right="121"/>
        <w:jc w:val="both"/>
        <w:rPr>
          <w:rFonts w:ascii="Palatino Linotype" w:eastAsia="Arial" w:hAnsi="Palatino Linotype" w:cs="Times New Roman"/>
          <w:lang w:val="ro-RO"/>
        </w:rPr>
      </w:pPr>
    </w:p>
    <w:p w14:paraId="641E8A7F" w14:textId="77777777" w:rsidR="00916619" w:rsidRPr="00F86D1A" w:rsidRDefault="00916619" w:rsidP="00916619">
      <w:pPr>
        <w:widowControl w:val="0"/>
        <w:tabs>
          <w:tab w:val="left" w:pos="1050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2.Apreciați că afișarea informațiilor a fost suficient de vizibilă pentru cei interesați?</w:t>
      </w:r>
    </w:p>
    <w:p w14:paraId="02B40780" w14:textId="77777777" w:rsidR="00916619" w:rsidRPr="00F86D1A" w:rsidRDefault="00916619" w:rsidP="00916619">
      <w:pPr>
        <w:widowControl w:val="0"/>
        <w:tabs>
          <w:tab w:val="left" w:pos="1050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916619" w:rsidRPr="00F86D1A" w14:paraId="6A1F2696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796A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48EAF06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Da</w:t>
            </w:r>
          </w:p>
          <w:p w14:paraId="20DD7005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Nu</w:t>
            </w:r>
          </w:p>
        </w:tc>
      </w:tr>
      <w:tr w:rsidR="00916619" w:rsidRPr="00F86D1A" w14:paraId="684A4CFC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403A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564D4F3" w14:textId="77777777" w:rsidR="00916619" w:rsidRPr="00F86D1A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lang w:val="ro-RO"/>
              </w:rPr>
            </w:pPr>
          </w:p>
        </w:tc>
      </w:tr>
    </w:tbl>
    <w:p w14:paraId="0578502B" w14:textId="77777777" w:rsidR="00916619" w:rsidRPr="00F86D1A" w:rsidRDefault="00916619" w:rsidP="00916619">
      <w:pPr>
        <w:widowControl w:val="0"/>
        <w:tabs>
          <w:tab w:val="left" w:pos="1050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p w14:paraId="73A83552" w14:textId="7E541E50" w:rsidR="00916619" w:rsidRPr="00F86D1A" w:rsidRDefault="00916619" w:rsidP="00916619">
      <w:pPr>
        <w:widowControl w:val="0"/>
        <w:tabs>
          <w:tab w:val="left" w:pos="1061"/>
        </w:tabs>
        <w:spacing w:before="31" w:after="0" w:line="268" w:lineRule="auto"/>
        <w:ind w:right="305"/>
        <w:jc w:val="both"/>
        <w:rPr>
          <w:rFonts w:ascii="Palatino Linotype" w:eastAsia="Arial" w:hAnsi="Palatino Linotype" w:cs="Arial"/>
          <w:lang w:val="ro-RO"/>
        </w:rPr>
      </w:pPr>
      <w:r w:rsidRPr="00F86D1A">
        <w:rPr>
          <w:rFonts w:ascii="Palatino Linotype" w:eastAsia="Arial" w:hAnsi="Palatino Linotype" w:cs="Times New Roman"/>
          <w:w w:val="105"/>
          <w:lang w:val="ro-RO"/>
        </w:rPr>
        <w:t>3.Care</w:t>
      </w:r>
      <w:r w:rsidRPr="00F86D1A">
        <w:rPr>
          <w:rFonts w:ascii="Palatino Linotype" w:eastAsia="Arial" w:hAnsi="Palatino Linotype" w:cs="Times New Roman"/>
          <w:spacing w:val="-40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sunt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soluțiile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pentru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creșterea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vizibilității</w:t>
      </w:r>
      <w:r w:rsidRPr="00F86D1A">
        <w:rPr>
          <w:rFonts w:ascii="Palatino Linotype" w:eastAsia="Arial" w:hAnsi="Palatino Linotype" w:cs="Times New Roman"/>
          <w:spacing w:val="-40"/>
          <w:w w:val="105"/>
          <w:lang w:val="ro-RO"/>
        </w:rPr>
        <w:t xml:space="preserve"> </w:t>
      </w:r>
      <w:r w:rsidR="003B4FB8" w:rsidRPr="00F86D1A">
        <w:rPr>
          <w:rFonts w:ascii="Palatino Linotype" w:eastAsia="Arial" w:hAnsi="Palatino Linotype" w:cs="Times New Roman"/>
          <w:spacing w:val="-40"/>
          <w:w w:val="105"/>
          <w:lang w:val="ro-RO"/>
        </w:rPr>
        <w:t xml:space="preserve"> 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informațiilor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publicate,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pe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care</w:t>
      </w:r>
      <w:r w:rsidRPr="00F86D1A">
        <w:rPr>
          <w:rFonts w:ascii="Palatino Linotype" w:eastAsia="Arial" w:hAnsi="Palatino Linotype" w:cs="Times New Roman"/>
          <w:spacing w:val="-40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instituția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dumneavoastră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 xml:space="preserve">le-a </w:t>
      </w:r>
      <w:r w:rsidRPr="00F86D1A">
        <w:rPr>
          <w:rFonts w:ascii="Palatino Linotype" w:eastAsia="Arial" w:hAnsi="Palatino Linotype" w:cs="Times New Roman"/>
          <w:spacing w:val="-39"/>
          <w:w w:val="10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w w:val="105"/>
          <w:lang w:val="ro-RO"/>
        </w:rPr>
        <w:t>aplicat?</w:t>
      </w:r>
    </w:p>
    <w:p w14:paraId="1712715E" w14:textId="77777777" w:rsidR="00916619" w:rsidRPr="00F86D1A" w:rsidRDefault="00916619" w:rsidP="00916619">
      <w:pPr>
        <w:widowControl w:val="0"/>
        <w:tabs>
          <w:tab w:val="left" w:pos="1061"/>
        </w:tabs>
        <w:spacing w:after="0" w:line="240" w:lineRule="auto"/>
        <w:ind w:right="305"/>
        <w:jc w:val="both"/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w w:val="120"/>
          <w:lang w:val="ro-RO"/>
        </w:rPr>
        <w:t xml:space="preserve">a)  </w:t>
      </w:r>
      <w:r w:rsidRPr="00F86D1A">
        <w:rPr>
          <w:rFonts w:ascii="Palatino Linotype" w:eastAsia="Calibri" w:hAnsi="Palatino Linotype" w:cs="Times New Roman"/>
          <w:lang w:val="ro-RO"/>
        </w:rPr>
        <w:t>actualizarea permanentă a informațiilor de interes public pe pagina web a instituției</w:t>
      </w:r>
    </w:p>
    <w:p w14:paraId="43CDA71B" w14:textId="54F0E45E" w:rsidR="00916619" w:rsidRPr="00F86D1A" w:rsidRDefault="00916619" w:rsidP="00F86D1A">
      <w:pPr>
        <w:spacing w:after="0"/>
        <w:rPr>
          <w:rFonts w:ascii="Palatino Linotype" w:eastAsia="Calibri" w:hAnsi="Palatino Linotype" w:cs="Times New Roman"/>
          <w:lang w:val="ro-RO"/>
        </w:rPr>
      </w:pPr>
      <w:r w:rsidRPr="00F86D1A">
        <w:rPr>
          <w:rFonts w:ascii="Calibri" w:eastAsia="Calibri" w:hAnsi="Calibri" w:cs="Times New Roman"/>
          <w:w w:val="130"/>
          <w:lang w:val="ro-RO"/>
        </w:rPr>
        <w:t xml:space="preserve">b)  </w:t>
      </w:r>
      <w:r w:rsidR="003B4FB8" w:rsidRPr="00F86D1A">
        <w:rPr>
          <w:rFonts w:ascii="Palatino Linotype" w:eastAsia="Calibri" w:hAnsi="Palatino Linotype" w:cs="Times New Roman"/>
          <w:lang w:val="ro-RO"/>
        </w:rPr>
        <w:t>modernizarea punctelor de informare</w:t>
      </w:r>
    </w:p>
    <w:p w14:paraId="43909225" w14:textId="77777777" w:rsidR="00916619" w:rsidRPr="00F86D1A" w:rsidRDefault="00916619" w:rsidP="00916619">
      <w:pPr>
        <w:widowControl w:val="0"/>
        <w:tabs>
          <w:tab w:val="left" w:pos="1050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lastRenderedPageBreak/>
        <w:t>4.A</w:t>
      </w:r>
      <w:r w:rsidRPr="00F86D1A">
        <w:rPr>
          <w:rFonts w:ascii="Palatino Linotype" w:eastAsia="Arial" w:hAnsi="Palatino Linotype" w:cs="Times New Roman"/>
          <w:spacing w:val="-1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publicat instituția dumneavoastră seturi de date suplimentare din oficiu, față de cele minimale prevăzute de lege?</w:t>
      </w:r>
    </w:p>
    <w:p w14:paraId="1C437F64" w14:textId="77777777" w:rsidR="00916619" w:rsidRPr="00F86D1A" w:rsidRDefault="00916619" w:rsidP="00916619">
      <w:pPr>
        <w:widowControl w:val="0"/>
        <w:tabs>
          <w:tab w:val="left" w:pos="1050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1027"/>
      </w:tblGrid>
      <w:tr w:rsidR="00916619" w:rsidRPr="00F86D1A" w14:paraId="333D00D0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F305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1102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CA02E5" w14:textId="22D62F8C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spacing w:val="-2"/>
                <w:w w:val="120"/>
                <w:lang w:val="ro-RO"/>
              </w:rPr>
              <w:t>Da,</w:t>
            </w:r>
            <w:r w:rsidRPr="00F86D1A">
              <w:rPr>
                <w:rFonts w:ascii="Palatino Linotype" w:eastAsia="Arial" w:hAnsi="Palatino Linotype" w:cs="Times New Roman"/>
                <w:spacing w:val="-29"/>
                <w:w w:val="120"/>
                <w:lang w:val="ro-RO"/>
              </w:rPr>
              <w:t xml:space="preserve"> </w:t>
            </w:r>
            <w:r w:rsidRPr="00F86D1A">
              <w:rPr>
                <w:rFonts w:ascii="Palatino Linotype" w:eastAsia="Arial" w:hAnsi="Palatino Linotype" w:cs="Times New Roman"/>
                <w:spacing w:val="-2"/>
                <w:w w:val="120"/>
                <w:lang w:val="ro-RO"/>
              </w:rPr>
              <w:t>acestea</w:t>
            </w:r>
            <w:r w:rsidRPr="00F86D1A">
              <w:rPr>
                <w:rFonts w:ascii="Palatino Linotype" w:eastAsia="Arial" w:hAnsi="Palatino Linotype" w:cs="Times New Roman"/>
                <w:spacing w:val="-30"/>
                <w:w w:val="120"/>
                <w:lang w:val="ro-RO"/>
              </w:rPr>
              <w:t xml:space="preserve"> </w:t>
            </w:r>
            <w:r w:rsidRPr="00F86D1A">
              <w:rPr>
                <w:rFonts w:ascii="Palatino Linotype" w:eastAsia="Arial" w:hAnsi="Palatino Linotype" w:cs="Times New Roman"/>
                <w:w w:val="120"/>
                <w:lang w:val="ro-RO"/>
              </w:rPr>
              <w:t xml:space="preserve">fiind: </w:t>
            </w:r>
            <w:r w:rsidR="00EA33D2" w:rsidRPr="00F86D1A">
              <w:rPr>
                <w:rFonts w:ascii="Palatino Linotype" w:eastAsia="Calibri" w:hAnsi="Palatino Linotype" w:cs="Times New Roman"/>
                <w:lang w:val="ro-RO"/>
              </w:rPr>
              <w:t>misiuni, rezultate, activități organizate</w:t>
            </w:r>
          </w:p>
          <w:p w14:paraId="6FDE0399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Nu</w:t>
            </w:r>
          </w:p>
        </w:tc>
      </w:tr>
      <w:tr w:rsidR="00916619" w:rsidRPr="00F86D1A" w14:paraId="0D869490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0BB2" w14:textId="77777777" w:rsidR="00916619" w:rsidRPr="00F86D1A" w:rsidRDefault="00916619">
            <w:pPr>
              <w:widowControl w:val="0"/>
              <w:tabs>
                <w:tab w:val="left" w:pos="1050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AE873A" w14:textId="77777777" w:rsidR="00916619" w:rsidRPr="00F86D1A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lang w:val="ro-RO"/>
              </w:rPr>
            </w:pPr>
          </w:p>
        </w:tc>
      </w:tr>
    </w:tbl>
    <w:p w14:paraId="7EFE1FA4" w14:textId="77777777" w:rsidR="00916619" w:rsidRPr="00F86D1A" w:rsidRDefault="00916619" w:rsidP="00916619">
      <w:pPr>
        <w:widowControl w:val="0"/>
        <w:tabs>
          <w:tab w:val="left" w:pos="1050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p w14:paraId="7610D3C8" w14:textId="77777777" w:rsidR="00916619" w:rsidRPr="00F86D1A" w:rsidRDefault="00916619" w:rsidP="00916619">
      <w:pPr>
        <w:widowControl w:val="0"/>
        <w:tabs>
          <w:tab w:val="left" w:pos="1061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5.Sunt informațiile publicate într-un format deschis?</w:t>
      </w:r>
    </w:p>
    <w:p w14:paraId="7E998D93" w14:textId="77777777" w:rsidR="00916619" w:rsidRPr="00F86D1A" w:rsidRDefault="00916619" w:rsidP="00916619">
      <w:pPr>
        <w:widowControl w:val="0"/>
        <w:tabs>
          <w:tab w:val="left" w:pos="1061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916619" w:rsidRPr="00F86D1A" w14:paraId="74D6C95D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2C39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D826F3C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Da</w:t>
            </w:r>
          </w:p>
          <w:p w14:paraId="2FF2132F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Nu</w:t>
            </w:r>
          </w:p>
        </w:tc>
      </w:tr>
      <w:tr w:rsidR="00916619" w:rsidRPr="00F86D1A" w14:paraId="0769605B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E613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425952" w14:textId="77777777" w:rsidR="00916619" w:rsidRPr="00F86D1A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lang w:val="ro-RO"/>
              </w:rPr>
            </w:pPr>
          </w:p>
        </w:tc>
      </w:tr>
    </w:tbl>
    <w:p w14:paraId="70A2340F" w14:textId="77777777" w:rsidR="00916619" w:rsidRPr="00F86D1A" w:rsidRDefault="00916619" w:rsidP="00916619">
      <w:pPr>
        <w:widowControl w:val="0"/>
        <w:tabs>
          <w:tab w:val="left" w:pos="1061"/>
        </w:tabs>
        <w:spacing w:before="31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</w:p>
    <w:p w14:paraId="19B41BB6" w14:textId="77777777" w:rsidR="00916619" w:rsidRPr="00F86D1A" w:rsidRDefault="00916619" w:rsidP="00916619">
      <w:pPr>
        <w:widowControl w:val="0"/>
        <w:tabs>
          <w:tab w:val="left" w:pos="1069"/>
        </w:tabs>
        <w:spacing w:before="31" w:after="0" w:line="268" w:lineRule="auto"/>
        <w:ind w:right="120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6.Care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sunt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măsurile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interne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pe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care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intenționați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să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le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aplicați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pentru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publicarea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unui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număr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cât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mai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mare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de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seturi</w:t>
      </w:r>
      <w:r w:rsidRPr="00F86D1A">
        <w:rPr>
          <w:rFonts w:ascii="Palatino Linotype" w:eastAsia="Arial" w:hAnsi="Palatino Linotype" w:cs="Times New Roman"/>
          <w:spacing w:val="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de date în format deschis?</w:t>
      </w:r>
    </w:p>
    <w:p w14:paraId="76F3E616" w14:textId="3875DD64" w:rsidR="00916619" w:rsidRPr="00F86D1A" w:rsidRDefault="00FF24F7" w:rsidP="00F86D1A">
      <w:pPr>
        <w:widowControl w:val="0"/>
        <w:tabs>
          <w:tab w:val="left" w:pos="3086"/>
        </w:tabs>
        <w:spacing w:after="0" w:line="240" w:lineRule="auto"/>
        <w:rPr>
          <w:rFonts w:ascii="Palatino Linotype" w:eastAsia="Arial" w:hAnsi="Palatino Linotype" w:cs="Times New Roman"/>
          <w:b/>
          <w:lang w:val="ro-RO"/>
        </w:rPr>
      </w:pPr>
      <w:r w:rsidRPr="00F86D1A">
        <w:rPr>
          <w:rFonts w:ascii="Palatino Linotype" w:eastAsia="Calibri" w:hAnsi="Palatino Linotype" w:cs="Times New Roman"/>
          <w:lang w:val="ro-RO"/>
        </w:rPr>
        <w:t>Publicarea unor seturi de date gestionate la nivelul instituției pe site-ul data.gov.ro, modernizarea paginii web a instituţiei</w:t>
      </w:r>
    </w:p>
    <w:p w14:paraId="05CEC96A" w14:textId="77777777" w:rsidR="00916619" w:rsidRPr="00F86D1A" w:rsidRDefault="00916619" w:rsidP="00916619">
      <w:pPr>
        <w:widowControl w:val="0"/>
        <w:tabs>
          <w:tab w:val="left" w:pos="3086"/>
        </w:tabs>
        <w:spacing w:after="0" w:line="240" w:lineRule="auto"/>
        <w:ind w:left="837"/>
        <w:rPr>
          <w:rFonts w:ascii="Palatino Linotype" w:eastAsia="Arial" w:hAnsi="Palatino Linotype" w:cs="Times New Roman"/>
          <w:b/>
          <w:lang w:val="ro-RO"/>
        </w:rPr>
      </w:pPr>
    </w:p>
    <w:p w14:paraId="69119EE1" w14:textId="77777777" w:rsidR="00916619" w:rsidRPr="00F86D1A" w:rsidRDefault="00916619" w:rsidP="00916619">
      <w:pPr>
        <w:widowControl w:val="0"/>
        <w:tabs>
          <w:tab w:val="left" w:pos="3086"/>
        </w:tabs>
        <w:spacing w:after="0" w:line="240" w:lineRule="auto"/>
        <w:rPr>
          <w:rFonts w:ascii="Palatino Linotype" w:eastAsia="Arial" w:hAnsi="Palatino Linotype" w:cs="Arial"/>
          <w:b/>
          <w:lang w:val="ro-RO"/>
        </w:rPr>
      </w:pPr>
      <w:r w:rsidRPr="00F86D1A">
        <w:rPr>
          <w:rFonts w:ascii="Palatino Linotype" w:eastAsia="Arial" w:hAnsi="Palatino Linotype" w:cs="Times New Roman"/>
          <w:b/>
          <w:lang w:val="ro-RO"/>
        </w:rPr>
        <w:t>B.Informații furnizate la cerere</w:t>
      </w:r>
    </w:p>
    <w:p w14:paraId="6409007E" w14:textId="77777777" w:rsidR="00916619" w:rsidRPr="00F86D1A" w:rsidRDefault="00916619" w:rsidP="00916619">
      <w:pPr>
        <w:widowControl w:val="0"/>
        <w:spacing w:before="3" w:after="0" w:line="240" w:lineRule="auto"/>
        <w:rPr>
          <w:rFonts w:ascii="Palatino Linotype" w:eastAsia="Arial" w:hAnsi="Palatino Linotype" w:cs="Arial"/>
          <w:lang w:val="ro-RO"/>
        </w:rPr>
      </w:pPr>
    </w:p>
    <w:tbl>
      <w:tblPr>
        <w:tblW w:w="13815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9"/>
        <w:gridCol w:w="2124"/>
        <w:gridCol w:w="1924"/>
        <w:gridCol w:w="1922"/>
        <w:gridCol w:w="1922"/>
        <w:gridCol w:w="1924"/>
      </w:tblGrid>
      <w:tr w:rsidR="00916619" w:rsidRPr="00F86D1A" w14:paraId="119AF2E4" w14:textId="77777777" w:rsidTr="00916619">
        <w:trPr>
          <w:trHeight w:hRule="exact" w:val="517"/>
        </w:trPr>
        <w:tc>
          <w:tcPr>
            <w:tcW w:w="4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4CB0C" w14:textId="77777777" w:rsidR="00916619" w:rsidRPr="00DD6F32" w:rsidRDefault="00916619">
            <w:pPr>
              <w:widowControl w:val="0"/>
              <w:spacing w:before="5"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5DCE6D10" w14:textId="77777777" w:rsidR="00916619" w:rsidRPr="00DD6F32" w:rsidRDefault="00916619">
            <w:pPr>
              <w:widowControl w:val="0"/>
              <w:spacing w:after="0" w:line="180" w:lineRule="exact"/>
              <w:ind w:left="179" w:right="153" w:hanging="93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1. Numărul total de solicitări de informații de interes public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3AF99E" w14:textId="77777777" w:rsidR="00916619" w:rsidRPr="00DD6F32" w:rsidRDefault="00916619">
            <w:pPr>
              <w:widowControl w:val="0"/>
              <w:spacing w:before="76" w:after="0" w:line="240" w:lineRule="auto"/>
              <w:ind w:left="796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În funcție de solicitant</w:t>
            </w:r>
          </w:p>
        </w:tc>
        <w:tc>
          <w:tcPr>
            <w:tcW w:w="5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871770" w14:textId="77777777" w:rsidR="00916619" w:rsidRPr="00DD6F32" w:rsidRDefault="00916619">
            <w:pPr>
              <w:widowControl w:val="0"/>
              <w:spacing w:before="76" w:after="0" w:line="240" w:lineRule="auto"/>
              <w:ind w:left="1276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După modalitatea de adresare</w:t>
            </w:r>
          </w:p>
        </w:tc>
      </w:tr>
      <w:tr w:rsidR="00916619" w:rsidRPr="00F86D1A" w14:paraId="58EDDE67" w14:textId="77777777" w:rsidTr="00916619">
        <w:trPr>
          <w:trHeight w:hRule="exact" w:val="683"/>
        </w:trPr>
        <w:tc>
          <w:tcPr>
            <w:tcW w:w="4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4C815" w14:textId="77777777" w:rsidR="00916619" w:rsidRPr="00DD6F32" w:rsidRDefault="00916619">
            <w:pPr>
              <w:spacing w:after="0" w:line="256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5C8A66" w14:textId="77777777" w:rsidR="00916619" w:rsidRPr="00DD6F32" w:rsidRDefault="00916619">
            <w:pPr>
              <w:widowControl w:val="0"/>
              <w:spacing w:after="0" w:line="240" w:lineRule="auto"/>
              <w:ind w:left="43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de la persoane fizice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62A72" w14:textId="77777777" w:rsidR="00916619" w:rsidRPr="00DD6F32" w:rsidRDefault="00916619">
            <w:pPr>
              <w:widowControl w:val="0"/>
              <w:spacing w:before="74" w:after="0" w:line="180" w:lineRule="exact"/>
              <w:ind w:left="524" w:right="246" w:hanging="276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de la persoane juridice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0732E7" w14:textId="77777777" w:rsidR="00916619" w:rsidRPr="00DD6F32" w:rsidRDefault="00916619">
            <w:pPr>
              <w:widowControl w:val="0"/>
              <w:spacing w:after="0" w:line="240" w:lineRule="auto"/>
              <w:ind w:left="221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pe suport hârtie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389970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pe suport electronic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634F82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verbal</w:t>
            </w:r>
          </w:p>
        </w:tc>
      </w:tr>
      <w:tr w:rsidR="00916619" w:rsidRPr="00F86D1A" w14:paraId="5568848E" w14:textId="77777777" w:rsidTr="00916619">
        <w:trPr>
          <w:trHeight w:hRule="exact" w:val="456"/>
        </w:trPr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7A0DC1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4151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6E7403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3327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657B31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824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33FA6A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27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1A98C4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450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634C07" w14:textId="77777777" w:rsidR="00916619" w:rsidRPr="00DD6F32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DD6F32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3674</w:t>
            </w:r>
          </w:p>
        </w:tc>
      </w:tr>
    </w:tbl>
    <w:p w14:paraId="25B21786" w14:textId="77777777" w:rsidR="00916619" w:rsidRPr="00F86D1A" w:rsidRDefault="00916619" w:rsidP="00916619">
      <w:pPr>
        <w:widowControl w:val="0"/>
        <w:spacing w:before="7" w:after="0" w:line="240" w:lineRule="auto"/>
        <w:rPr>
          <w:rFonts w:ascii="Palatino Linotype" w:eastAsia="Arial" w:hAnsi="Palatino Linotype" w:cs="Arial"/>
          <w:lang w:val="ro-RO"/>
        </w:rPr>
      </w:pPr>
    </w:p>
    <w:p w14:paraId="3C3D44A6" w14:textId="77777777" w:rsidR="00916619" w:rsidRPr="00F86D1A" w:rsidRDefault="00916619" w:rsidP="00916619">
      <w:pPr>
        <w:widowControl w:val="0"/>
        <w:spacing w:before="7" w:after="0" w:line="240" w:lineRule="auto"/>
        <w:rPr>
          <w:rFonts w:ascii="Palatino Linotype" w:eastAsia="Arial" w:hAnsi="Palatino Linotype" w:cs="Arial"/>
          <w:lang w:val="ro-RO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71"/>
        <w:gridCol w:w="2452"/>
      </w:tblGrid>
      <w:tr w:rsidR="00916619" w:rsidRPr="00F86D1A" w14:paraId="54949468" w14:textId="77777777" w:rsidTr="00916619">
        <w:trPr>
          <w:trHeight w:val="322"/>
        </w:trPr>
        <w:tc>
          <w:tcPr>
            <w:tcW w:w="13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7F6D66" w14:textId="77777777" w:rsidR="00916619" w:rsidRPr="00F86D1A" w:rsidRDefault="00916619">
            <w:pPr>
              <w:widowControl w:val="0"/>
              <w:tabs>
                <w:tab w:val="left" w:pos="12330"/>
              </w:tabs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Departajare pe domenii de interes</w:t>
            </w:r>
            <w:r w:rsidRPr="00F86D1A">
              <w:rPr>
                <w:rFonts w:ascii="Palatino Linotype" w:eastAsia="Calibri" w:hAnsi="Palatino Linotype" w:cs="Times New Roman"/>
                <w:lang w:val="ro-RO"/>
              </w:rPr>
              <w:tab/>
            </w:r>
          </w:p>
        </w:tc>
      </w:tr>
      <w:tr w:rsidR="00916619" w:rsidRPr="00F86D1A" w14:paraId="7F85B436" w14:textId="77777777" w:rsidTr="00916619">
        <w:trPr>
          <w:trHeight w:hRule="exact" w:val="322"/>
        </w:trPr>
        <w:tc>
          <w:tcPr>
            <w:tcW w:w="1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0E3604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a) Utilizarea banilor publici (contracte, investiții, cheltuieli etc.)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3B284C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4</w:t>
            </w:r>
          </w:p>
        </w:tc>
      </w:tr>
      <w:tr w:rsidR="00916619" w:rsidRPr="00F86D1A" w14:paraId="0144E037" w14:textId="77777777" w:rsidTr="00916619">
        <w:trPr>
          <w:trHeight w:hRule="exact" w:val="322"/>
        </w:trPr>
        <w:tc>
          <w:tcPr>
            <w:tcW w:w="1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5F7C32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b) Modul de îndeplinire a atribuțiilor instituției publice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2C5851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165</w:t>
            </w:r>
          </w:p>
        </w:tc>
      </w:tr>
      <w:tr w:rsidR="00916619" w:rsidRPr="00F86D1A" w14:paraId="746B2869" w14:textId="77777777" w:rsidTr="00916619">
        <w:trPr>
          <w:trHeight w:hRule="exact" w:val="322"/>
        </w:trPr>
        <w:tc>
          <w:tcPr>
            <w:tcW w:w="1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5A47B7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c)</w:t>
            </w:r>
            <w:r w:rsidRPr="00F86D1A">
              <w:rPr>
                <w:rFonts w:ascii="Palatino Linotype" w:eastAsia="Calibri" w:hAnsi="Palatino Linotype" w:cs="Times New Roman"/>
                <w:spacing w:val="-12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lang w:val="ro-RO"/>
              </w:rPr>
              <w:t>Acte normative, reglementări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7E17FE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3766</w:t>
            </w:r>
          </w:p>
        </w:tc>
      </w:tr>
      <w:tr w:rsidR="00916619" w:rsidRPr="00F86D1A" w14:paraId="4E021F61" w14:textId="77777777" w:rsidTr="00916619">
        <w:trPr>
          <w:trHeight w:hRule="exact" w:val="322"/>
        </w:trPr>
        <w:tc>
          <w:tcPr>
            <w:tcW w:w="1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FA4CBD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d)</w:t>
            </w:r>
            <w:r w:rsidRPr="00F86D1A">
              <w:rPr>
                <w:rFonts w:ascii="Palatino Linotype" w:eastAsia="Calibri" w:hAnsi="Palatino Linotype" w:cs="Times New Roman"/>
                <w:spacing w:val="-12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lang w:val="ro-RO"/>
              </w:rPr>
              <w:t>Activitatea liderilor instituției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5ECD99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1</w:t>
            </w:r>
          </w:p>
        </w:tc>
      </w:tr>
      <w:tr w:rsidR="00916619" w:rsidRPr="00F86D1A" w14:paraId="191AB44B" w14:textId="77777777" w:rsidTr="00916619">
        <w:trPr>
          <w:trHeight w:hRule="exact" w:val="322"/>
        </w:trPr>
        <w:tc>
          <w:tcPr>
            <w:tcW w:w="1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7A99F0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lastRenderedPageBreak/>
              <w:t xml:space="preserve">e) Informații privind modul de aplicare a Legii </w:t>
            </w:r>
            <w:r w:rsidRPr="00F86D1A">
              <w:rPr>
                <w:rFonts w:ascii="Palatino Linotype" w:eastAsia="Calibri" w:hAnsi="Palatino Linotype" w:cs="Times New Roman"/>
                <w:spacing w:val="-4"/>
                <w:lang w:val="ro-RO"/>
              </w:rPr>
              <w:t>nr.</w:t>
            </w:r>
            <w:r w:rsidRPr="00F86D1A">
              <w:rPr>
                <w:rFonts w:ascii="Palatino Linotype" w:eastAsia="Calibri" w:hAnsi="Palatino Linotype" w:cs="Times New Roman"/>
                <w:lang w:val="ro-RO"/>
              </w:rPr>
              <w:t xml:space="preserve"> 544/2001, cu modificările și completările ulterioare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7073E3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33</w:t>
            </w:r>
          </w:p>
        </w:tc>
      </w:tr>
      <w:tr w:rsidR="00916619" w:rsidRPr="00F86D1A" w14:paraId="710D7EB5" w14:textId="77777777" w:rsidTr="00916619">
        <w:trPr>
          <w:trHeight w:hRule="exact" w:val="322"/>
        </w:trPr>
        <w:tc>
          <w:tcPr>
            <w:tcW w:w="1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35938" w14:textId="7BE9D05B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f)</w:t>
            </w:r>
            <w:r w:rsidRPr="00F86D1A">
              <w:rPr>
                <w:rFonts w:ascii="Palatino Linotype" w:eastAsia="Calibri" w:hAnsi="Palatino Linotype" w:cs="Times New Roman"/>
                <w:spacing w:val="-12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lang w:val="ro-RO"/>
              </w:rPr>
              <w:t xml:space="preserve">Altele, cu menționarea acestora: </w:t>
            </w:r>
            <w:r w:rsidR="00681467" w:rsidRPr="00F86D1A">
              <w:rPr>
                <w:rFonts w:ascii="Palatino Linotype" w:eastAsia="Calibri" w:hAnsi="Palatino Linotype" w:cs="Times New Roman"/>
              </w:rPr>
              <w:t>activități specifice în domeniul migrației și azilului, situații statistice</w:t>
            </w:r>
          </w:p>
          <w:p w14:paraId="3A02871F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Times New Roman"/>
                <w:lang w:val="ro-RO"/>
              </w:rPr>
            </w:pPr>
          </w:p>
          <w:p w14:paraId="0E067892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Times New Roman"/>
                <w:lang w:val="ro-RO"/>
              </w:rPr>
            </w:pPr>
          </w:p>
          <w:p w14:paraId="294C3762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Times New Roman"/>
                <w:lang w:val="ro-RO"/>
              </w:rPr>
            </w:pPr>
          </w:p>
          <w:p w14:paraId="6BF562DF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Times New Roman"/>
                <w:lang w:val="ro-RO"/>
              </w:rPr>
            </w:pPr>
          </w:p>
          <w:p w14:paraId="3FDEEEA9" w14:textId="77777777" w:rsidR="00916619" w:rsidRPr="00F86D1A" w:rsidRDefault="00916619">
            <w:pPr>
              <w:widowControl w:val="0"/>
              <w:spacing w:before="2" w:after="0" w:line="240" w:lineRule="auto"/>
              <w:ind w:left="113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lang w:val="ro-RO"/>
              </w:rPr>
              <w:t>desfășurate de IGI, membrii în sindicate de poliție, funcții din statul IGI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76A7BA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b/>
                <w:lang w:val="ro-RO"/>
              </w:rPr>
              <w:t>182</w:t>
            </w:r>
          </w:p>
        </w:tc>
      </w:tr>
    </w:tbl>
    <w:p w14:paraId="2DC2D46D" w14:textId="77777777" w:rsidR="00916619" w:rsidRPr="00F86D1A" w:rsidRDefault="00916619" w:rsidP="00916619">
      <w:pPr>
        <w:widowControl w:val="0"/>
        <w:spacing w:before="6" w:after="0" w:line="240" w:lineRule="auto"/>
        <w:rPr>
          <w:rFonts w:ascii="Palatino Linotype" w:eastAsia="Arial" w:hAnsi="Palatino Linotype" w:cs="Arial"/>
          <w:lang w:val="ro-RO"/>
        </w:rPr>
      </w:pPr>
    </w:p>
    <w:p w14:paraId="265C1804" w14:textId="77777777" w:rsidR="00916619" w:rsidRPr="00F86D1A" w:rsidRDefault="00916619" w:rsidP="00916619">
      <w:pPr>
        <w:widowControl w:val="0"/>
        <w:spacing w:before="6" w:after="0" w:line="240" w:lineRule="auto"/>
        <w:rPr>
          <w:rFonts w:ascii="Palatino Linotype" w:eastAsia="Arial" w:hAnsi="Palatino Linotype" w:cs="Arial"/>
          <w:lang w:val="ro-RO"/>
        </w:rPr>
      </w:pPr>
    </w:p>
    <w:tbl>
      <w:tblPr>
        <w:tblW w:w="13815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1185"/>
        <w:gridCol w:w="1222"/>
        <w:gridCol w:w="1134"/>
        <w:gridCol w:w="993"/>
        <w:gridCol w:w="850"/>
        <w:gridCol w:w="851"/>
        <w:gridCol w:w="992"/>
        <w:gridCol w:w="780"/>
        <w:gridCol w:w="925"/>
        <w:gridCol w:w="986"/>
        <w:gridCol w:w="876"/>
        <w:gridCol w:w="1111"/>
        <w:gridCol w:w="1028"/>
      </w:tblGrid>
      <w:tr w:rsidR="00916619" w:rsidRPr="00F86D1A" w14:paraId="7A6FEBAC" w14:textId="77777777" w:rsidTr="008A520C">
        <w:trPr>
          <w:trHeight w:hRule="exact" w:val="396"/>
        </w:trPr>
        <w:tc>
          <w:tcPr>
            <w:tcW w:w="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1210B2" w14:textId="77777777" w:rsidR="00916619" w:rsidRPr="00BD303A" w:rsidRDefault="00916619">
            <w:pPr>
              <w:widowControl w:val="0"/>
              <w:spacing w:after="0" w:line="240" w:lineRule="auto"/>
              <w:ind w:left="34" w:right="32" w:firstLine="50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2.</w:t>
            </w:r>
            <w:r w:rsidRPr="00BD303A">
              <w:rPr>
                <w:rFonts w:ascii="Palatino Linotype" w:eastAsia="Calibri" w:hAnsi="Palatino Linotype" w:cs="Times New Roman"/>
                <w:spacing w:val="-13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Număr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total</w:t>
            </w:r>
            <w:r w:rsidRPr="00BD303A">
              <w:rPr>
                <w:rFonts w:ascii="Palatino Linotype" w:eastAsia="Calibri" w:hAnsi="Palatino Linotype" w:cs="Times New Roman"/>
                <w:spacing w:val="-10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solicitări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soluționate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favorabil</w:t>
            </w:r>
          </w:p>
        </w:tc>
        <w:tc>
          <w:tcPr>
            <w:tcW w:w="45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173BD3" w14:textId="77777777" w:rsidR="00916619" w:rsidRPr="00BD303A" w:rsidRDefault="00916619">
            <w:pPr>
              <w:widowControl w:val="0"/>
              <w:spacing w:before="46" w:after="0" w:line="240" w:lineRule="auto"/>
              <w:ind w:left="1066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pacing w:val="-4"/>
                <w:w w:val="95"/>
                <w:sz w:val="18"/>
                <w:szCs w:val="18"/>
                <w:lang w:val="ro-RO"/>
              </w:rPr>
              <w:t>Termen</w:t>
            </w:r>
            <w:r w:rsidRPr="00BD303A">
              <w:rPr>
                <w:rFonts w:ascii="Palatino Linotype" w:eastAsia="Calibri" w:hAnsi="Palatino Linotype" w:cs="Times New Roman"/>
                <w:spacing w:val="-11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10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răspuns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5F1294" w14:textId="77777777" w:rsidR="00916619" w:rsidRPr="00BD303A" w:rsidRDefault="00916619">
            <w:pPr>
              <w:widowControl w:val="0"/>
              <w:spacing w:before="46" w:after="0" w:line="240" w:lineRule="auto"/>
              <w:ind w:left="531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Modul</w:t>
            </w:r>
            <w:r w:rsidRPr="00BD303A">
              <w:rPr>
                <w:rFonts w:ascii="Palatino Linotype" w:eastAsia="Calibri" w:hAnsi="Palatino Linotype" w:cs="Times New Roman"/>
                <w:spacing w:val="-15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14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comunicare</w:t>
            </w:r>
          </w:p>
        </w:tc>
        <w:tc>
          <w:tcPr>
            <w:tcW w:w="57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58743C" w14:textId="77777777" w:rsidR="00916619" w:rsidRPr="00BD303A" w:rsidRDefault="00916619">
            <w:pPr>
              <w:widowControl w:val="0"/>
              <w:spacing w:before="46" w:after="0" w:line="240" w:lineRule="auto"/>
              <w:ind w:left="1321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Departajate</w:t>
            </w:r>
            <w:r w:rsidRPr="00BD303A">
              <w:rPr>
                <w:rFonts w:ascii="Palatino Linotype" w:eastAsia="Calibri" w:hAnsi="Palatino Linotype" w:cs="Times New Roman"/>
                <w:spacing w:val="-12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pe</w:t>
            </w:r>
            <w:r w:rsidRPr="00BD303A">
              <w:rPr>
                <w:rFonts w:ascii="Palatino Linotype" w:eastAsia="Calibri" w:hAnsi="Palatino Linotype" w:cs="Times New Roman"/>
                <w:spacing w:val="-11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domenii</w:t>
            </w:r>
            <w:r w:rsidRPr="00BD303A">
              <w:rPr>
                <w:rFonts w:ascii="Palatino Linotype" w:eastAsia="Calibri" w:hAnsi="Palatino Linotype" w:cs="Times New Roman"/>
                <w:spacing w:val="-11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12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interes</w:t>
            </w:r>
          </w:p>
        </w:tc>
      </w:tr>
      <w:tr w:rsidR="00916619" w:rsidRPr="00F86D1A" w14:paraId="7858E57F" w14:textId="77777777" w:rsidTr="008A520C">
        <w:trPr>
          <w:trHeight w:hRule="exact" w:val="2636"/>
        </w:trPr>
        <w:tc>
          <w:tcPr>
            <w:tcW w:w="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1296F" w14:textId="77777777" w:rsidR="00916619" w:rsidRPr="00BD303A" w:rsidRDefault="00916619">
            <w:pPr>
              <w:spacing w:after="0" w:line="256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F5C38" w14:textId="77777777" w:rsidR="00916619" w:rsidRPr="00BD303A" w:rsidRDefault="00916619">
            <w:pPr>
              <w:widowControl w:val="0"/>
              <w:spacing w:after="0" w:line="240" w:lineRule="auto"/>
              <w:ind w:left="1" w:right="1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Redirecționate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către</w:t>
            </w:r>
            <w:r w:rsidRPr="00BD303A">
              <w:rPr>
                <w:rFonts w:ascii="Palatino Linotype" w:eastAsia="Calibri" w:hAnsi="Palatino Linotype" w:cs="Times New Roman"/>
                <w:spacing w:val="-13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alte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instituții</w:t>
            </w:r>
            <w:r w:rsidRPr="00BD303A">
              <w:rPr>
                <w:rFonts w:ascii="Palatino Linotype" w:eastAsia="Calibri" w:hAnsi="Palatino Linotype" w:cs="Times New Roman"/>
                <w:spacing w:val="-14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în</w:t>
            </w:r>
          </w:p>
          <w:p w14:paraId="03D1A278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5</w:t>
            </w:r>
            <w:r w:rsidRPr="00BD303A">
              <w:rPr>
                <w:rFonts w:ascii="Palatino Linotype" w:eastAsia="Calibri" w:hAnsi="Palatino Linotype" w:cs="Times New Roman"/>
                <w:spacing w:val="-2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zile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528C12" w14:textId="77777777" w:rsidR="00916619" w:rsidRPr="00BD303A" w:rsidRDefault="00916619">
            <w:pPr>
              <w:widowControl w:val="0"/>
              <w:spacing w:after="0" w:line="240" w:lineRule="auto"/>
              <w:ind w:left="-190" w:right="41" w:firstLine="104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Soluționate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favorabil</w:t>
            </w:r>
          </w:p>
          <w:p w14:paraId="25D4440A" w14:textId="77777777" w:rsidR="00916619" w:rsidRPr="00BD303A" w:rsidRDefault="00916619">
            <w:pPr>
              <w:widowControl w:val="0"/>
              <w:spacing w:after="0" w:line="240" w:lineRule="auto"/>
              <w:ind w:left="93" w:right="91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în</w:t>
            </w:r>
            <w:r w:rsidRPr="00BD303A">
              <w:rPr>
                <w:rFonts w:ascii="Palatino Linotype" w:eastAsia="Calibri" w:hAnsi="Palatino Linotype" w:cs="Times New Roman"/>
                <w:spacing w:val="-13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termen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2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10</w:t>
            </w:r>
            <w:r w:rsidRPr="00BD303A">
              <w:rPr>
                <w:rFonts w:ascii="Palatino Linotype" w:eastAsia="Calibri" w:hAnsi="Palatino Linotype" w:cs="Times New Roman"/>
                <w:spacing w:val="-2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zile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4301A2" w14:textId="77777777" w:rsidR="00916619" w:rsidRPr="00BD303A" w:rsidRDefault="00916619">
            <w:pPr>
              <w:widowControl w:val="0"/>
              <w:spacing w:after="0" w:line="240" w:lineRule="auto"/>
              <w:ind w:left="128" w:right="41" w:hanging="86"/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Soluționate</w:t>
            </w:r>
          </w:p>
          <w:p w14:paraId="34A28110" w14:textId="77777777" w:rsidR="00916619" w:rsidRPr="00BD303A" w:rsidRDefault="00916619">
            <w:pPr>
              <w:widowControl w:val="0"/>
              <w:spacing w:after="0" w:line="240" w:lineRule="auto"/>
              <w:ind w:right="41" w:hanging="86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favorabil</w:t>
            </w:r>
          </w:p>
          <w:p w14:paraId="593E1B27" w14:textId="77777777" w:rsidR="00916619" w:rsidRPr="00BD303A" w:rsidRDefault="00916619">
            <w:pPr>
              <w:widowControl w:val="0"/>
              <w:spacing w:after="0" w:line="240" w:lineRule="auto"/>
              <w:ind w:right="91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 xml:space="preserve"> în</w:t>
            </w:r>
            <w:r w:rsidRPr="00BD303A">
              <w:rPr>
                <w:rFonts w:ascii="Palatino Linotype" w:eastAsia="Calibri" w:hAnsi="Palatino Linotype" w:cs="Times New Roman"/>
                <w:spacing w:val="-13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termen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 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2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30</w:t>
            </w:r>
            <w:r w:rsidRPr="00BD303A">
              <w:rPr>
                <w:rFonts w:ascii="Palatino Linotype" w:eastAsia="Calibri" w:hAnsi="Palatino Linotype" w:cs="Times New Roman"/>
                <w:spacing w:val="-2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zile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A486ED" w14:textId="77777777" w:rsidR="00916619" w:rsidRPr="00BD303A" w:rsidRDefault="00916619">
            <w:pPr>
              <w:widowControl w:val="0"/>
              <w:spacing w:line="240" w:lineRule="auto"/>
              <w:ind w:left="35" w:right="33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Solicitări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pentru</w:t>
            </w:r>
            <w:r w:rsidRPr="00BD303A">
              <w:rPr>
                <w:rFonts w:ascii="Palatino Linotype" w:eastAsia="Calibri" w:hAnsi="Palatino Linotype" w:cs="Times New Roman"/>
                <w:spacing w:val="-16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care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termenul</w:t>
            </w:r>
            <w:r w:rsidRPr="00BD303A">
              <w:rPr>
                <w:rFonts w:ascii="Palatino Linotype" w:eastAsia="Calibri" w:hAnsi="Palatino Linotype" w:cs="Times New Roman"/>
                <w:spacing w:val="-15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fost</w:t>
            </w:r>
            <w:r w:rsidRPr="00BD303A">
              <w:rPr>
                <w:rFonts w:ascii="Palatino Linotype" w:eastAsia="Calibri" w:hAnsi="Palatino Linotype" w:cs="Times New Roman"/>
                <w:spacing w:val="-16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depășit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D9112E" w14:textId="77777777" w:rsidR="00916619" w:rsidRPr="00BD303A" w:rsidRDefault="00916619">
            <w:pPr>
              <w:widowControl w:val="0"/>
              <w:spacing w:after="0" w:line="240" w:lineRule="auto"/>
              <w:ind w:left="54" w:right="13" w:hanging="40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Comuni-care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electronică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74FECE" w14:textId="77777777" w:rsidR="00916619" w:rsidRPr="00BD303A" w:rsidRDefault="00916619">
            <w:pPr>
              <w:widowControl w:val="0"/>
              <w:spacing w:after="0" w:line="240" w:lineRule="auto"/>
              <w:ind w:left="15" w:right="13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Comuni-care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în</w:t>
            </w:r>
            <w:r w:rsidRPr="00BD303A">
              <w:rPr>
                <w:rFonts w:ascii="Palatino Linotype" w:eastAsia="Calibri" w:hAnsi="Palatino Linotype" w:cs="Times New Roman"/>
                <w:spacing w:val="-12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format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hârtie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6010A9" w14:textId="77777777" w:rsidR="00916619" w:rsidRPr="00BD303A" w:rsidRDefault="00916619">
            <w:pPr>
              <w:widowControl w:val="0"/>
              <w:spacing w:after="0" w:line="240" w:lineRule="auto"/>
              <w:ind w:left="1" w:right="13" w:firstLine="14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Comunica-re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verbală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6BE57B" w14:textId="77777777" w:rsidR="00916619" w:rsidRPr="00BD303A" w:rsidRDefault="00916619">
            <w:pPr>
              <w:widowControl w:val="0"/>
              <w:spacing w:after="0" w:line="240" w:lineRule="auto"/>
              <w:ind w:left="27" w:right="25" w:hanging="1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Utilizarea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banilor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publici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(contrac-te,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investiții,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cheltuieli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etc.)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4F8177" w14:textId="77777777" w:rsidR="00916619" w:rsidRPr="00BD303A" w:rsidRDefault="00916619">
            <w:pPr>
              <w:widowControl w:val="0"/>
              <w:spacing w:after="0" w:line="240" w:lineRule="auto"/>
              <w:ind w:left="6" w:right="4" w:hanging="1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Modul</w:t>
            </w:r>
            <w:r w:rsidRPr="00BD303A">
              <w:rPr>
                <w:rFonts w:ascii="Palatino Linotype" w:eastAsia="Calibri" w:hAnsi="Palatino Linotype" w:cs="Times New Roman"/>
                <w:spacing w:val="-13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îndeplini-re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</w:t>
            </w:r>
            <w:r w:rsidRPr="00BD303A">
              <w:rPr>
                <w:rFonts w:ascii="Palatino Linotype" w:eastAsia="Calibri" w:hAnsi="Palatino Linotype" w:cs="Times New Roman"/>
                <w:spacing w:val="-16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atribuții-lor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instituției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publice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268DA5" w14:textId="77777777" w:rsidR="00916619" w:rsidRPr="00BD303A" w:rsidRDefault="00916619">
            <w:pPr>
              <w:widowControl w:val="0"/>
              <w:spacing w:after="0" w:line="240" w:lineRule="auto"/>
              <w:ind w:left="3" w:right="2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Acte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normative,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reglementări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14BD7F" w14:textId="77777777" w:rsidR="00916619" w:rsidRPr="00BD303A" w:rsidRDefault="00916619">
            <w:pPr>
              <w:widowControl w:val="0"/>
              <w:spacing w:after="0" w:line="240" w:lineRule="auto"/>
              <w:ind w:left="25" w:right="23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Activita-tea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liderilor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instituției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680B6" w14:textId="77777777" w:rsidR="00916619" w:rsidRPr="00BD303A" w:rsidRDefault="00916619">
            <w:pPr>
              <w:widowControl w:val="0"/>
              <w:spacing w:after="0" w:line="240" w:lineRule="auto"/>
              <w:ind w:right="64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Informații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privind</w:t>
            </w:r>
            <w:r w:rsidRPr="00BD303A">
              <w:rPr>
                <w:rFonts w:ascii="Palatino Linotype" w:eastAsia="Calibri" w:hAnsi="Palatino Linotype" w:cs="Times New Roman"/>
                <w:spacing w:val="-18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modul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15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aplicare</w:t>
            </w:r>
          </w:p>
          <w:p w14:paraId="40749C36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</w:t>
            </w:r>
            <w:r w:rsidRPr="00BD303A">
              <w:rPr>
                <w:rFonts w:ascii="Palatino Linotype" w:eastAsia="Calibri" w:hAnsi="Palatino Linotype" w:cs="Times New Roman"/>
                <w:spacing w:val="-9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Legii</w:t>
            </w:r>
          </w:p>
          <w:p w14:paraId="54999224" w14:textId="77777777" w:rsidR="00916619" w:rsidRPr="00BD303A" w:rsidRDefault="00916619">
            <w:pPr>
              <w:widowControl w:val="0"/>
              <w:spacing w:before="7"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pacing w:val="-4"/>
                <w:w w:val="95"/>
                <w:sz w:val="18"/>
                <w:szCs w:val="18"/>
                <w:lang w:val="ro-RO"/>
              </w:rPr>
              <w:t>nr.</w:t>
            </w:r>
            <w:r w:rsidRPr="00BD303A">
              <w:rPr>
                <w:rFonts w:ascii="Palatino Linotype" w:eastAsia="Calibri" w:hAnsi="Palatino Linotype" w:cs="Times New Roman"/>
                <w:spacing w:val="-15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544/2001</w:t>
            </w:r>
          </w:p>
          <w:p w14:paraId="228856B5" w14:textId="77777777" w:rsidR="00916619" w:rsidRPr="00BD303A" w:rsidRDefault="00916619">
            <w:pPr>
              <w:widowControl w:val="0"/>
              <w:spacing w:before="7" w:after="0" w:line="240" w:lineRule="auto"/>
              <w:ind w:left="35" w:right="33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73193F" w14:textId="77777777" w:rsidR="00916619" w:rsidRPr="00BD303A" w:rsidRDefault="00916619">
            <w:pPr>
              <w:widowControl w:val="0"/>
              <w:spacing w:after="0" w:line="240" w:lineRule="auto"/>
              <w:ind w:right="191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Altele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(se</w:t>
            </w:r>
          </w:p>
          <w:p w14:paraId="519C6844" w14:textId="77777777" w:rsidR="00916619" w:rsidRPr="00BD303A" w:rsidRDefault="00916619">
            <w:pPr>
              <w:widowControl w:val="0"/>
              <w:spacing w:after="0" w:line="240" w:lineRule="auto"/>
              <w:ind w:left="29" w:right="27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precizează</w:t>
            </w:r>
            <w:r w:rsidRPr="00BD303A">
              <w:rPr>
                <w:rFonts w:ascii="Palatino Linotype" w:eastAsia="Calibri" w:hAnsi="Palatino Linotype" w:cs="Times New Roman"/>
                <w:w w:val="93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care)</w:t>
            </w:r>
          </w:p>
        </w:tc>
      </w:tr>
      <w:tr w:rsidR="00916619" w:rsidRPr="00F86D1A" w14:paraId="267236D1" w14:textId="77777777" w:rsidTr="008A520C">
        <w:trPr>
          <w:trHeight w:hRule="exact" w:val="59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692F74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4145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4E216D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5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65137C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A9616D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0B6338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EA4644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968056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C630B8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3678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47D5A4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DBC367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165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E4238E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3762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34CFF6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1ACDE3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5935D0" w14:textId="2FE3EC4F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180</w:t>
            </w:r>
            <w:r w:rsidR="008A520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*</w:t>
            </w:r>
          </w:p>
        </w:tc>
      </w:tr>
    </w:tbl>
    <w:p w14:paraId="542AD57C" w14:textId="55ED65CB" w:rsidR="00916619" w:rsidRPr="008A520C" w:rsidRDefault="008A520C" w:rsidP="00916619">
      <w:pPr>
        <w:widowControl w:val="0"/>
        <w:tabs>
          <w:tab w:val="left" w:pos="1061"/>
        </w:tabs>
        <w:spacing w:before="99" w:after="0" w:line="240" w:lineRule="auto"/>
        <w:jc w:val="both"/>
        <w:rPr>
          <w:rFonts w:ascii="Palatino Linotype" w:eastAsia="Arial" w:hAnsi="Palatino Linotype" w:cs="Times New Roman"/>
          <w:sz w:val="18"/>
          <w:szCs w:val="18"/>
          <w:lang w:val="ro-RO"/>
        </w:rPr>
      </w:pPr>
      <w:r>
        <w:rPr>
          <w:rFonts w:ascii="Palatino Linotype" w:eastAsia="Arial" w:hAnsi="Palatino Linotype" w:cs="Times New Roman"/>
          <w:lang w:val="ro-RO"/>
        </w:rPr>
        <w:t>*</w:t>
      </w:r>
      <w:r w:rsidRPr="008A520C">
        <w:rPr>
          <w:rFonts w:ascii="Palatino Linotype" w:eastAsia="Arial" w:hAnsi="Palatino Linotype" w:cs="Times New Roman"/>
          <w:sz w:val="18"/>
          <w:szCs w:val="18"/>
          <w:lang w:val="ro-RO"/>
        </w:rPr>
        <w:t>Date statistice în domeniul migrației și azilului, grile concursuri, calitatea de membru în sindicatele polițiștilor și în asociații, funcții din statul de organizare</w:t>
      </w:r>
    </w:p>
    <w:p w14:paraId="0A4CE971" w14:textId="77777777" w:rsidR="00916619" w:rsidRPr="00F86D1A" w:rsidRDefault="00916619" w:rsidP="00916619">
      <w:pPr>
        <w:widowControl w:val="0"/>
        <w:numPr>
          <w:ilvl w:val="0"/>
          <w:numId w:val="1"/>
        </w:numPr>
        <w:tabs>
          <w:tab w:val="left" w:pos="1061"/>
        </w:tabs>
        <w:spacing w:before="99" w:after="0" w:line="240" w:lineRule="auto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Menționați principalele cauze pentru care anumite răspunsuri nu au fost transmise în termenul legal:</w:t>
      </w:r>
    </w:p>
    <w:p w14:paraId="43A43D09" w14:textId="77777777" w:rsidR="00916619" w:rsidRPr="00F86D1A" w:rsidRDefault="00916619" w:rsidP="00916619">
      <w:pPr>
        <w:widowControl w:val="0"/>
        <w:tabs>
          <w:tab w:val="left" w:pos="1061"/>
        </w:tabs>
        <w:spacing w:before="99" w:after="0" w:line="276" w:lineRule="auto"/>
        <w:ind w:left="1060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 xml:space="preserve">         Nu au existat cazuri.</w:t>
      </w:r>
    </w:p>
    <w:p w14:paraId="0EC669D3" w14:textId="77777777" w:rsidR="00916619" w:rsidRPr="00F86D1A" w:rsidRDefault="00916619" w:rsidP="00916619">
      <w:pPr>
        <w:widowControl w:val="0"/>
        <w:numPr>
          <w:ilvl w:val="0"/>
          <w:numId w:val="1"/>
        </w:numPr>
        <w:tabs>
          <w:tab w:val="left" w:pos="1061"/>
        </w:tabs>
        <w:spacing w:before="4" w:after="0" w:line="276" w:lineRule="auto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Ce măsuri au fost luate pentru ca această problemă să fie rezolvată?</w:t>
      </w:r>
    </w:p>
    <w:p w14:paraId="5FC8847B" w14:textId="77FC7AF1" w:rsidR="002D0404" w:rsidRDefault="00916619" w:rsidP="00F86D1A">
      <w:pPr>
        <w:widowControl w:val="0"/>
        <w:tabs>
          <w:tab w:val="left" w:pos="1061"/>
        </w:tabs>
        <w:spacing w:before="4" w:after="0" w:line="276" w:lineRule="auto"/>
        <w:ind w:left="1060"/>
        <w:rPr>
          <w:rFonts w:ascii="Palatino Linotype" w:eastAsia="Arial" w:hAnsi="Palatino Linotype" w:cs="Times New Roman"/>
          <w:i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 xml:space="preserve">Toate răspunsurile formulate au fost transmise cu respectarea termenului legal prevăzut de art.7, alin. (1) din Legea 544/2001 </w:t>
      </w:r>
      <w:r w:rsidRPr="00F86D1A">
        <w:rPr>
          <w:rFonts w:ascii="Palatino Linotype" w:eastAsia="Arial" w:hAnsi="Palatino Linotype" w:cs="Times New Roman"/>
          <w:i/>
          <w:lang w:val="ro-RO"/>
        </w:rPr>
        <w:t>privind liberul acces la informațiile de interes pub</w:t>
      </w:r>
      <w:r w:rsidRPr="00F86D1A">
        <w:rPr>
          <w:rFonts w:ascii="Palatino Linotype" w:eastAsia="Arial" w:hAnsi="Palatino Linotype" w:cs="Times New Roman"/>
          <w:lang w:val="ro-RO"/>
        </w:rPr>
        <w:t xml:space="preserve">lic </w:t>
      </w:r>
      <w:r w:rsidRPr="00F86D1A">
        <w:rPr>
          <w:rFonts w:ascii="Palatino Linotype" w:eastAsia="Arial" w:hAnsi="Palatino Linotype" w:cs="Times New Roman"/>
          <w:i/>
          <w:lang w:val="ro-RO"/>
        </w:rPr>
        <w:t>cu modificările și completările ulterioare.</w:t>
      </w:r>
    </w:p>
    <w:p w14:paraId="2C056C9C" w14:textId="6724564A" w:rsidR="009B641C" w:rsidRDefault="009B641C" w:rsidP="00F86D1A">
      <w:pPr>
        <w:widowControl w:val="0"/>
        <w:tabs>
          <w:tab w:val="left" w:pos="1061"/>
        </w:tabs>
        <w:spacing w:before="4" w:after="0" w:line="276" w:lineRule="auto"/>
        <w:ind w:left="1060"/>
        <w:rPr>
          <w:rFonts w:ascii="Palatino Linotype" w:eastAsia="Arial" w:hAnsi="Palatino Linotype" w:cs="Times New Roman"/>
          <w:i/>
          <w:lang w:val="ro-RO"/>
        </w:rPr>
      </w:pPr>
    </w:p>
    <w:p w14:paraId="780F48DE" w14:textId="7D6B73BE" w:rsidR="009B641C" w:rsidRDefault="009B641C" w:rsidP="00F86D1A">
      <w:pPr>
        <w:widowControl w:val="0"/>
        <w:tabs>
          <w:tab w:val="left" w:pos="1061"/>
        </w:tabs>
        <w:spacing w:before="4" w:after="0" w:line="276" w:lineRule="auto"/>
        <w:ind w:left="1060"/>
        <w:rPr>
          <w:rFonts w:ascii="Palatino Linotype" w:eastAsia="Arial" w:hAnsi="Palatino Linotype" w:cs="Times New Roman"/>
          <w:i/>
          <w:lang w:val="ro-RO"/>
        </w:rPr>
      </w:pPr>
    </w:p>
    <w:p w14:paraId="1E442D0C" w14:textId="3880E3ED" w:rsidR="009B641C" w:rsidRDefault="009B641C" w:rsidP="00F86D1A">
      <w:pPr>
        <w:widowControl w:val="0"/>
        <w:tabs>
          <w:tab w:val="left" w:pos="1061"/>
        </w:tabs>
        <w:spacing w:before="4" w:after="0" w:line="276" w:lineRule="auto"/>
        <w:ind w:left="1060"/>
        <w:rPr>
          <w:rFonts w:ascii="Palatino Linotype" w:eastAsia="Arial" w:hAnsi="Palatino Linotype" w:cs="Times New Roman"/>
          <w:i/>
          <w:lang w:val="ro-RO"/>
        </w:rPr>
      </w:pPr>
    </w:p>
    <w:p w14:paraId="43B4C846" w14:textId="097402B8" w:rsidR="009B641C" w:rsidRDefault="009B641C" w:rsidP="00F86D1A">
      <w:pPr>
        <w:widowControl w:val="0"/>
        <w:tabs>
          <w:tab w:val="left" w:pos="1061"/>
        </w:tabs>
        <w:spacing w:before="4" w:after="0" w:line="276" w:lineRule="auto"/>
        <w:ind w:left="1060"/>
        <w:rPr>
          <w:rFonts w:ascii="Palatino Linotype" w:eastAsia="Arial" w:hAnsi="Palatino Linotype" w:cs="Times New Roman"/>
          <w:i/>
          <w:lang w:val="ro-RO"/>
        </w:rPr>
      </w:pPr>
    </w:p>
    <w:p w14:paraId="429905CA" w14:textId="77777777" w:rsidR="009B641C" w:rsidRPr="00F86D1A" w:rsidRDefault="009B641C" w:rsidP="00F86D1A">
      <w:pPr>
        <w:widowControl w:val="0"/>
        <w:tabs>
          <w:tab w:val="left" w:pos="1061"/>
        </w:tabs>
        <w:spacing w:before="4" w:after="0" w:line="276" w:lineRule="auto"/>
        <w:ind w:left="1060"/>
        <w:rPr>
          <w:rFonts w:ascii="Palatino Linotype" w:eastAsia="Arial" w:hAnsi="Palatino Linotype" w:cs="Times New Roman"/>
          <w:i/>
          <w:lang w:val="ro-RO"/>
        </w:rPr>
      </w:pPr>
    </w:p>
    <w:p w14:paraId="7ACD3CD9" w14:textId="77777777" w:rsidR="00916619" w:rsidRPr="00F86D1A" w:rsidRDefault="00916619" w:rsidP="00916619">
      <w:pPr>
        <w:widowControl w:val="0"/>
        <w:spacing w:before="5" w:after="0" w:line="240" w:lineRule="auto"/>
        <w:rPr>
          <w:rFonts w:ascii="Arial" w:eastAsia="Arial" w:hAnsi="Arial" w:cs="Arial"/>
          <w:lang w:val="ro-RO"/>
        </w:rPr>
      </w:pPr>
    </w:p>
    <w:tbl>
      <w:tblPr>
        <w:tblW w:w="13755" w:type="dxa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8"/>
        <w:gridCol w:w="1205"/>
        <w:gridCol w:w="1305"/>
        <w:gridCol w:w="1259"/>
        <w:gridCol w:w="1420"/>
        <w:gridCol w:w="1420"/>
        <w:gridCol w:w="1256"/>
        <w:gridCol w:w="1420"/>
        <w:gridCol w:w="1734"/>
        <w:gridCol w:w="1348"/>
      </w:tblGrid>
      <w:tr w:rsidR="00916619" w:rsidRPr="00F86D1A" w14:paraId="4DD44230" w14:textId="77777777" w:rsidTr="00916619">
        <w:trPr>
          <w:trHeight w:hRule="exact" w:val="393"/>
        </w:trPr>
        <w:tc>
          <w:tcPr>
            <w:tcW w:w="1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43D41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6DCEBA28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2EC87EAD" w14:textId="77777777" w:rsidR="00916619" w:rsidRPr="00BD303A" w:rsidRDefault="00916619">
            <w:pPr>
              <w:widowControl w:val="0"/>
              <w:spacing w:before="106" w:after="0" w:line="180" w:lineRule="exact"/>
              <w:ind w:left="209" w:right="115" w:hanging="92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5.</w:t>
            </w:r>
            <w:r w:rsidRPr="00BD303A">
              <w:rPr>
                <w:rFonts w:ascii="Palatino Linotype" w:eastAsia="Calibri" w:hAnsi="Palatino Linotype" w:cs="Times New Roman"/>
                <w:spacing w:val="-26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Număr</w:t>
            </w:r>
            <w:r w:rsidRPr="00BD303A">
              <w:rPr>
                <w:rFonts w:ascii="Palatino Linotype" w:eastAsia="Calibri" w:hAnsi="Palatino Linotype" w:cs="Times New Roman"/>
                <w:spacing w:val="-26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total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de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solicitări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respinse</w:t>
            </w:r>
          </w:p>
        </w:tc>
        <w:tc>
          <w:tcPr>
            <w:tcW w:w="3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B08D49" w14:textId="77777777" w:rsidR="00916619" w:rsidRPr="00BD303A" w:rsidRDefault="00916619">
            <w:pPr>
              <w:widowControl w:val="0"/>
              <w:spacing w:before="39" w:after="0" w:line="240" w:lineRule="auto"/>
              <w:ind w:left="949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Motivul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respingerii</w:t>
            </w:r>
          </w:p>
        </w:tc>
        <w:tc>
          <w:tcPr>
            <w:tcW w:w="859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290C92" w14:textId="77777777" w:rsidR="00916619" w:rsidRPr="00BD303A" w:rsidRDefault="00916619">
            <w:pPr>
              <w:widowControl w:val="0"/>
              <w:spacing w:before="39" w:after="0" w:line="240" w:lineRule="auto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Departajate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pe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domenii de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interes</w:t>
            </w:r>
          </w:p>
        </w:tc>
      </w:tr>
      <w:tr w:rsidR="00916619" w:rsidRPr="00F86D1A" w14:paraId="4C6EEC2F" w14:textId="77777777" w:rsidTr="00916619">
        <w:trPr>
          <w:trHeight w:hRule="exact" w:val="1511"/>
        </w:trPr>
        <w:tc>
          <w:tcPr>
            <w:tcW w:w="1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FBFCBC" w14:textId="77777777" w:rsidR="00916619" w:rsidRPr="00BD303A" w:rsidRDefault="00916619">
            <w:pPr>
              <w:spacing w:after="0" w:line="256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B9534" w14:textId="77777777" w:rsidR="00916619" w:rsidRPr="00BD303A" w:rsidRDefault="00916619">
            <w:pPr>
              <w:widowControl w:val="0"/>
              <w:spacing w:before="3"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5537F515" w14:textId="77777777" w:rsidR="00916619" w:rsidRPr="00BD303A" w:rsidRDefault="00916619">
            <w:pPr>
              <w:widowControl w:val="0"/>
              <w:spacing w:before="3"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5EC216F2" w14:textId="77777777" w:rsidR="00916619" w:rsidRPr="00BD303A" w:rsidRDefault="00916619">
            <w:pPr>
              <w:widowControl w:val="0"/>
              <w:spacing w:after="0" w:line="180" w:lineRule="exact"/>
              <w:ind w:left="74" w:right="72" w:firstLine="67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Exceptate,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conform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legii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72677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628B9A4A" w14:textId="77777777" w:rsidR="00916619" w:rsidRPr="00BD303A" w:rsidRDefault="00916619">
            <w:pPr>
              <w:widowControl w:val="0"/>
              <w:spacing w:before="3"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20AAFAC7" w14:textId="77777777" w:rsidR="00916619" w:rsidRPr="00BD303A" w:rsidRDefault="00916619">
            <w:pPr>
              <w:widowControl w:val="0"/>
              <w:spacing w:after="0" w:line="180" w:lineRule="exact"/>
              <w:ind w:left="179" w:right="177" w:firstLine="48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Informații inexistente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35B5D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30B4EC08" w14:textId="0806A2A9" w:rsidR="00916619" w:rsidRPr="00BD303A" w:rsidRDefault="00916619">
            <w:pPr>
              <w:widowControl w:val="0"/>
              <w:spacing w:before="131" w:after="0" w:line="180" w:lineRule="exact"/>
              <w:ind w:left="46" w:right="45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Alte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motive (cu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precizarea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acestora)</w:t>
            </w:r>
            <w:r w:rsidR="00B50635"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*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CFC24E" w14:textId="77777777" w:rsidR="00916619" w:rsidRPr="00BD303A" w:rsidRDefault="00916619">
            <w:pPr>
              <w:widowControl w:val="0"/>
              <w:spacing w:before="135" w:after="0" w:line="180" w:lineRule="exact"/>
              <w:ind w:left="129" w:right="127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Utilizarea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banilor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publici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(contracte,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investiții,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cheltuieli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etc.)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E42E" w14:textId="77777777" w:rsidR="00916619" w:rsidRPr="00BD303A" w:rsidRDefault="00916619">
            <w:pPr>
              <w:widowControl w:val="0"/>
              <w:spacing w:before="7"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75079B3D" w14:textId="77777777" w:rsidR="00916619" w:rsidRPr="00BD303A" w:rsidRDefault="00916619">
            <w:pPr>
              <w:widowControl w:val="0"/>
              <w:spacing w:after="0" w:line="180" w:lineRule="exact"/>
              <w:ind w:left="41" w:right="39" w:hanging="1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Modul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de îndeplinire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a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atribuțiilor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instituției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publice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B6DE5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6013B20C" w14:textId="77777777" w:rsidR="00916619" w:rsidRPr="00BD303A" w:rsidRDefault="00916619">
            <w:pPr>
              <w:widowControl w:val="0"/>
              <w:spacing w:before="131" w:after="0" w:line="180" w:lineRule="exact"/>
              <w:ind w:left="102" w:right="101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Acte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normative,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reglementări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2579D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65081965" w14:textId="77777777" w:rsidR="00916619" w:rsidRPr="00BD303A" w:rsidRDefault="00916619">
            <w:pPr>
              <w:widowControl w:val="0"/>
              <w:spacing w:before="131" w:after="0" w:line="180" w:lineRule="exact"/>
              <w:ind w:left="237" w:right="235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Activitatea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liderilor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instituției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C31F2C" w14:textId="77777777" w:rsidR="00916619" w:rsidRPr="00BD303A" w:rsidRDefault="00916619">
            <w:pPr>
              <w:widowControl w:val="0"/>
              <w:spacing w:before="45" w:after="0" w:line="180" w:lineRule="exact"/>
              <w:ind w:left="69" w:right="67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Informații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privind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modul</w:t>
            </w:r>
            <w:r w:rsidRPr="00BD303A">
              <w:rPr>
                <w:rFonts w:ascii="Palatino Linotype" w:eastAsia="Calibri" w:hAnsi="Palatino Linotype" w:cs="Times New Roman"/>
                <w:spacing w:val="-24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de</w:t>
            </w:r>
            <w:r w:rsidRPr="00BD303A">
              <w:rPr>
                <w:rFonts w:ascii="Palatino Linotype" w:eastAsia="Calibri" w:hAnsi="Palatino Linotype" w:cs="Times New Roman"/>
                <w:spacing w:val="-24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aplicare</w:t>
            </w:r>
            <w:r w:rsidRPr="00BD303A">
              <w:rPr>
                <w:rFonts w:ascii="Palatino Linotype" w:eastAsia="Calibri" w:hAnsi="Palatino Linotype" w:cs="Times New Roman"/>
                <w:spacing w:val="-24"/>
                <w:w w:val="95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5"/>
                <w:sz w:val="18"/>
                <w:szCs w:val="18"/>
                <w:lang w:val="ro-RO"/>
              </w:rPr>
              <w:t>a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Legii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pacing w:val="-3"/>
                <w:w w:val="90"/>
                <w:sz w:val="18"/>
                <w:szCs w:val="18"/>
                <w:lang w:val="ro-RO"/>
              </w:rPr>
              <w:t>nr.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544/2001,</w:t>
            </w:r>
            <w:r w:rsidRPr="00BD303A">
              <w:rPr>
                <w:rFonts w:ascii="Palatino Linotype" w:eastAsia="Calibri" w:hAnsi="Palatino Linotype" w:cs="Times New Roman"/>
                <w:spacing w:val="2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cu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modificările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și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completările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ulterioare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F888B" w14:textId="77777777" w:rsidR="00916619" w:rsidRPr="00BD303A" w:rsidRDefault="00916619">
            <w:pPr>
              <w:widowControl w:val="0"/>
              <w:spacing w:after="0" w:line="240" w:lineRule="auto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</w:p>
          <w:p w14:paraId="277600C3" w14:textId="77777777" w:rsidR="00916619" w:rsidRPr="00BD303A" w:rsidRDefault="00916619">
            <w:pPr>
              <w:widowControl w:val="0"/>
              <w:spacing w:before="125" w:after="0" w:line="182" w:lineRule="exact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Altele</w:t>
            </w:r>
          </w:p>
          <w:p w14:paraId="7507EF29" w14:textId="77777777" w:rsidR="00916619" w:rsidRPr="00BD303A" w:rsidRDefault="00916619">
            <w:pPr>
              <w:widowControl w:val="0"/>
              <w:spacing w:before="4" w:after="0" w:line="180" w:lineRule="exact"/>
              <w:ind w:left="101" w:right="99"/>
              <w:jc w:val="center"/>
              <w:rPr>
                <w:rFonts w:ascii="Palatino Linotype" w:eastAsia="Arial" w:hAnsi="Palatino Linotype" w:cs="Arial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>(se</w:t>
            </w:r>
            <w:r w:rsidRPr="00BD303A">
              <w:rPr>
                <w:rFonts w:ascii="Palatino Linotype" w:eastAsia="Calibri" w:hAnsi="Palatino Linotype" w:cs="Times New Roman"/>
                <w:spacing w:val="-1"/>
                <w:w w:val="90"/>
                <w:sz w:val="18"/>
                <w:szCs w:val="18"/>
                <w:lang w:val="ro-RO"/>
              </w:rPr>
              <w:t xml:space="preserve"> </w:t>
            </w:r>
            <w:r w:rsidRPr="00BD303A">
              <w:rPr>
                <w:rFonts w:ascii="Palatino Linotype" w:eastAsia="Calibri" w:hAnsi="Palatino Linotype" w:cs="Times New Roman"/>
                <w:w w:val="90"/>
                <w:sz w:val="18"/>
                <w:szCs w:val="18"/>
                <w:lang w:val="ro-RO"/>
              </w:rPr>
              <w:t xml:space="preserve">precizează </w:t>
            </w: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care)</w:t>
            </w:r>
          </w:p>
        </w:tc>
      </w:tr>
      <w:tr w:rsidR="00916619" w:rsidRPr="00F86D1A" w14:paraId="6A97FB7F" w14:textId="77777777" w:rsidTr="00916619">
        <w:trPr>
          <w:trHeight w:hRule="exact" w:val="442"/>
        </w:trPr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679D51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6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0B08E3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60CBDA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79266F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C47207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573A34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b/>
                <w:sz w:val="18"/>
                <w:szCs w:val="18"/>
                <w:lang w:val="ro-RO"/>
              </w:rPr>
              <w:t>4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60B78E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6E942F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0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37A17E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3B577B" w14:textId="77777777" w:rsidR="00916619" w:rsidRPr="00BD303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BD303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2</w:t>
            </w:r>
          </w:p>
        </w:tc>
      </w:tr>
    </w:tbl>
    <w:p w14:paraId="581C83CB" w14:textId="12D9A94E" w:rsidR="002D0404" w:rsidRPr="00AB611C" w:rsidRDefault="00AB611C" w:rsidP="00AB611C">
      <w:pPr>
        <w:widowControl w:val="0"/>
        <w:spacing w:before="74" w:after="0" w:line="280" w:lineRule="auto"/>
        <w:ind w:right="120"/>
        <w:jc w:val="both"/>
        <w:rPr>
          <w:rFonts w:ascii="Palatino Linotype" w:eastAsia="Arial" w:hAnsi="Palatino Linotype" w:cs="Times New Roman"/>
          <w:spacing w:val="1"/>
          <w:sz w:val="18"/>
          <w:szCs w:val="18"/>
          <w:lang w:val="ro-RO"/>
        </w:rPr>
      </w:pPr>
      <w:r>
        <w:rPr>
          <w:rFonts w:ascii="Arial" w:eastAsia="Arial" w:hAnsi="Arial" w:cs="Arial"/>
          <w:lang w:val="ro-RO"/>
        </w:rPr>
        <w:t xml:space="preserve">  </w:t>
      </w:r>
      <w:r w:rsidR="00B50635" w:rsidRPr="00AB611C">
        <w:rPr>
          <w:rFonts w:ascii="Palatino Linotype" w:eastAsia="Arial" w:hAnsi="Palatino Linotype" w:cs="Times New Roman"/>
          <w:spacing w:val="1"/>
          <w:sz w:val="18"/>
          <w:szCs w:val="18"/>
          <w:lang w:val="ro-RO"/>
        </w:rPr>
        <w:t>*copie fișă de post, obiceiuri culturale din România</w:t>
      </w:r>
    </w:p>
    <w:p w14:paraId="610E7C18" w14:textId="2A8F5780" w:rsidR="00916619" w:rsidRPr="00F86D1A" w:rsidRDefault="00916619" w:rsidP="00916619">
      <w:pPr>
        <w:widowControl w:val="0"/>
        <w:spacing w:before="74" w:after="0" w:line="280" w:lineRule="auto"/>
        <w:ind w:right="120" w:firstLine="737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Arial" w:eastAsia="Arial" w:hAnsi="Arial" w:cs="Times New Roman"/>
          <w:spacing w:val="1"/>
          <w:lang w:val="ro-RO"/>
        </w:rPr>
        <w:t>5.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1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1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Informațiile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solicitate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1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nefurnizate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pentru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motivul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1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exceptării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acestora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1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conform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legii: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2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(enumerarea</w:t>
      </w:r>
      <w:r w:rsidRPr="00F86D1A">
        <w:rPr>
          <w:rFonts w:ascii="Palatino Linotype" w:eastAsia="Arial" w:hAnsi="Palatino Linotype" w:cs="Times New Roman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31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2"/>
          <w:lang w:val="ro-RO"/>
        </w:rPr>
        <w:t>numelor</w:t>
      </w:r>
      <w:r w:rsidRPr="00F86D1A">
        <w:rPr>
          <w:rFonts w:ascii="Palatino Linotype" w:eastAsia="Arial" w:hAnsi="Palatino Linotype" w:cs="Times New Roman"/>
          <w:spacing w:val="139"/>
          <w:lang w:val="ro-RO"/>
        </w:rPr>
        <w:t xml:space="preserve">    </w:t>
      </w:r>
      <w:r w:rsidRPr="00F86D1A">
        <w:rPr>
          <w:rFonts w:ascii="Palatino Linotype" w:eastAsia="Arial" w:hAnsi="Palatino Linotype" w:cs="Times New Roman"/>
          <w:lang w:val="ro-RO"/>
        </w:rPr>
        <w:t>documentelor/informațiilor solicitate):</w:t>
      </w:r>
    </w:p>
    <w:p w14:paraId="2332C834" w14:textId="58F8E8B9" w:rsidR="00FA7527" w:rsidRPr="00F86D1A" w:rsidRDefault="00916619" w:rsidP="002D0404">
      <w:pPr>
        <w:widowControl w:val="0"/>
        <w:spacing w:before="74" w:after="0" w:line="278" w:lineRule="auto"/>
        <w:ind w:left="100" w:right="120" w:firstLine="737"/>
        <w:jc w:val="both"/>
        <w:rPr>
          <w:rFonts w:ascii="Palatino Linotype" w:eastAsia="Calibri" w:hAnsi="Palatino Linotype" w:cs="Times New Roman"/>
          <w:i/>
          <w:color w:val="000000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Informațiile solicitate erau din categoria celor prevăzute de art.12, alin. (1), lit. ,,d</w:t>
      </w:r>
      <w:r w:rsidRPr="00F86D1A">
        <w:rPr>
          <w:rFonts w:ascii="Palatino Linotype" w:eastAsia="Arial" w:hAnsi="Palatino Linotype" w:cs="Times New Roman"/>
        </w:rPr>
        <w:t xml:space="preserve">” din Legea 544/2001 </w:t>
      </w:r>
      <w:r w:rsidRPr="00F86D1A">
        <w:rPr>
          <w:rFonts w:ascii="Palatino Linotype" w:eastAsia="Arial" w:hAnsi="Palatino Linotype" w:cs="Times New Roman"/>
          <w:i/>
          <w:lang w:val="ro-RO"/>
        </w:rPr>
        <w:t>privind liberul acces la informațiile de interes pub</w:t>
      </w:r>
      <w:r w:rsidRPr="00F86D1A">
        <w:rPr>
          <w:rFonts w:ascii="Palatino Linotype" w:eastAsia="Arial" w:hAnsi="Palatino Linotype" w:cs="Times New Roman"/>
          <w:lang w:val="ro-RO"/>
        </w:rPr>
        <w:t xml:space="preserve">lic </w:t>
      </w:r>
      <w:r w:rsidRPr="00F86D1A">
        <w:rPr>
          <w:rFonts w:ascii="Palatino Linotype" w:eastAsia="Arial" w:hAnsi="Palatino Linotype" w:cs="Times New Roman"/>
          <w:i/>
          <w:lang w:val="ro-RO"/>
        </w:rPr>
        <w:t xml:space="preserve">cu modificările și completările ulterioare </w:t>
      </w:r>
      <w:r w:rsidRPr="00F86D1A">
        <w:rPr>
          <w:rFonts w:ascii="Palatino Linotype" w:eastAsia="Arial" w:hAnsi="Palatino Linotype" w:cs="Times New Roman"/>
          <w:lang w:val="ro-RO"/>
        </w:rPr>
        <w:t xml:space="preserve">și, totodată, cele protejate de </w:t>
      </w:r>
      <w:r w:rsidRPr="00F86D1A">
        <w:rPr>
          <w:rFonts w:ascii="Palatino Linotype" w:eastAsia="Calibri" w:hAnsi="Palatino Linotype" w:cs="Times New Roman"/>
          <w:color w:val="000000"/>
          <w:lang w:val="ro-RO"/>
        </w:rPr>
        <w:t xml:space="preserve">Regulamentul (UE) 2016/679 al Parlamentului European și al Consiliului din 27 aprilie 2016 privind </w:t>
      </w:r>
      <w:r w:rsidRPr="00F86D1A">
        <w:rPr>
          <w:rFonts w:ascii="Palatino Linotype" w:eastAsia="Calibri" w:hAnsi="Palatino Linotype" w:cs="Times New Roman"/>
          <w:i/>
          <w:color w:val="000000"/>
          <w:lang w:val="ro-RO"/>
        </w:rPr>
        <w:t>protecția persoanelor fizice în ceea ce privește prelucrarea datelor cu caracter personal și privind libera circulație a acestor date și de abrogare a Directivei 95/46/CE.</w:t>
      </w:r>
    </w:p>
    <w:p w14:paraId="6004E336" w14:textId="368D7EF0" w:rsidR="002D0404" w:rsidRPr="00F86D1A" w:rsidRDefault="002D0404" w:rsidP="002D0404">
      <w:pPr>
        <w:widowControl w:val="0"/>
        <w:spacing w:before="74" w:after="0" w:line="278" w:lineRule="auto"/>
        <w:ind w:left="100" w:right="120" w:firstLine="737"/>
        <w:jc w:val="both"/>
        <w:rPr>
          <w:rFonts w:ascii="Palatino Linotype" w:eastAsia="Calibri" w:hAnsi="Palatino Linotype" w:cs="Times New Roman"/>
          <w:i/>
          <w:color w:val="000000"/>
          <w:lang w:val="ro-RO"/>
        </w:rPr>
      </w:pPr>
    </w:p>
    <w:p w14:paraId="6D4B7B60" w14:textId="77777777" w:rsidR="002D0404" w:rsidRPr="00F86D1A" w:rsidRDefault="002D0404" w:rsidP="002D0404">
      <w:pPr>
        <w:widowControl w:val="0"/>
        <w:spacing w:before="74" w:after="0" w:line="278" w:lineRule="auto"/>
        <w:ind w:left="100" w:right="120" w:firstLine="737"/>
        <w:jc w:val="both"/>
        <w:rPr>
          <w:rFonts w:ascii="Palatino Linotype" w:eastAsia="Calibri" w:hAnsi="Palatino Linotype" w:cs="Times New Roman"/>
          <w:i/>
          <w:color w:val="000000"/>
          <w:lang w:val="ro-RO"/>
        </w:rPr>
      </w:pPr>
    </w:p>
    <w:p w14:paraId="41F7A21F" w14:textId="77777777" w:rsidR="00916619" w:rsidRPr="00F86D1A" w:rsidRDefault="00916619" w:rsidP="00916619">
      <w:pPr>
        <w:widowControl w:val="0"/>
        <w:numPr>
          <w:ilvl w:val="0"/>
          <w:numId w:val="2"/>
        </w:numPr>
        <w:tabs>
          <w:tab w:val="left" w:pos="1061"/>
        </w:tabs>
        <w:spacing w:before="43" w:after="0" w:line="240" w:lineRule="auto"/>
        <w:rPr>
          <w:rFonts w:ascii="Palatino Linotype" w:eastAsia="Arial" w:hAnsi="Palatino Linotype" w:cs="Times New Roman"/>
          <w:b/>
          <w:lang w:val="ro-RO"/>
        </w:rPr>
      </w:pPr>
      <w:r w:rsidRPr="00F86D1A">
        <w:rPr>
          <w:rFonts w:ascii="Palatino Linotype" w:eastAsia="Arial" w:hAnsi="Palatino Linotype" w:cs="Times New Roman"/>
          <w:b/>
          <w:lang w:val="ro-RO"/>
        </w:rPr>
        <w:t>Reclamații administrative și plângeri în instanță</w:t>
      </w:r>
    </w:p>
    <w:p w14:paraId="541351C2" w14:textId="77777777" w:rsidR="00916619" w:rsidRPr="00F86D1A" w:rsidRDefault="00916619" w:rsidP="00916619">
      <w:pPr>
        <w:widowControl w:val="0"/>
        <w:spacing w:before="9" w:after="0" w:line="240" w:lineRule="auto"/>
        <w:rPr>
          <w:rFonts w:ascii="Arial" w:eastAsia="Arial" w:hAnsi="Arial" w:cs="Arial"/>
          <w:lang w:val="ro-RO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1716"/>
        <w:gridCol w:w="1716"/>
        <w:gridCol w:w="1720"/>
        <w:gridCol w:w="1716"/>
        <w:gridCol w:w="1716"/>
        <w:gridCol w:w="1716"/>
        <w:gridCol w:w="1288"/>
      </w:tblGrid>
      <w:tr w:rsidR="00916619" w:rsidRPr="00F86D1A" w14:paraId="7D61953C" w14:textId="77777777" w:rsidTr="00916619">
        <w:trPr>
          <w:trHeight w:hRule="exact" w:val="681"/>
          <w:jc w:val="center"/>
        </w:trPr>
        <w:tc>
          <w:tcPr>
            <w:tcW w:w="7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3458CC" w14:textId="77777777" w:rsidR="00916619" w:rsidRPr="00F86D1A" w:rsidRDefault="00916619">
            <w:pPr>
              <w:widowControl w:val="0"/>
              <w:spacing w:before="59" w:after="0" w:line="180" w:lineRule="exact"/>
              <w:ind w:left="966" w:right="393" w:hanging="573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6.1.</w:t>
            </w:r>
            <w:r w:rsidRPr="00F86D1A">
              <w:rPr>
                <w:rFonts w:ascii="Palatino Linotype" w:eastAsia="Calibri" w:hAnsi="Palatino Linotype" w:cs="Times New Roman"/>
                <w:spacing w:val="-28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Numărul</w:t>
            </w:r>
            <w:r w:rsidRPr="00F86D1A">
              <w:rPr>
                <w:rFonts w:ascii="Palatino Linotype" w:eastAsia="Calibri" w:hAnsi="Palatino Linotype" w:cs="Times New Roman"/>
                <w:spacing w:val="-27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de</w:t>
            </w:r>
            <w:r w:rsidRPr="00F86D1A">
              <w:rPr>
                <w:rFonts w:ascii="Palatino Linotype" w:eastAsia="Calibri" w:hAnsi="Palatino Linotype" w:cs="Times New Roman"/>
                <w:spacing w:val="-28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reclamații</w:t>
            </w:r>
            <w:r w:rsidRPr="00F86D1A">
              <w:rPr>
                <w:rFonts w:ascii="Palatino Linotype" w:eastAsia="Calibri" w:hAnsi="Palatino Linotype" w:cs="Times New Roman"/>
                <w:spacing w:val="-27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administrative</w:t>
            </w:r>
            <w:r w:rsidRPr="00F86D1A">
              <w:rPr>
                <w:rFonts w:ascii="Palatino Linotype" w:eastAsia="Calibri" w:hAnsi="Palatino Linotype" w:cs="Times New Roman"/>
                <w:spacing w:val="-28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la</w:t>
            </w:r>
            <w:r w:rsidRPr="00F86D1A">
              <w:rPr>
                <w:rFonts w:ascii="Palatino Linotype" w:eastAsia="Calibri" w:hAnsi="Palatino Linotype" w:cs="Times New Roman"/>
                <w:spacing w:val="-27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adresa</w:t>
            </w:r>
            <w:r w:rsidRPr="00F86D1A">
              <w:rPr>
                <w:rFonts w:ascii="Palatino Linotype" w:eastAsia="Calibri" w:hAnsi="Palatino Linotype" w:cs="Times New Roman"/>
                <w:spacing w:val="-28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instituției</w:t>
            </w:r>
            <w:r w:rsidRPr="00F86D1A">
              <w:rPr>
                <w:rFonts w:ascii="Palatino Linotype" w:eastAsia="Calibri" w:hAnsi="Palatino Linotype" w:cs="Times New Roman"/>
                <w:spacing w:val="-27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publice</w:t>
            </w:r>
            <w:r w:rsidRPr="00F86D1A">
              <w:rPr>
                <w:rFonts w:ascii="Palatino Linotype" w:eastAsia="Calibri" w:hAnsi="Palatino Linotype" w:cs="Times New Roman"/>
                <w:spacing w:val="-28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în</w:t>
            </w:r>
            <w:r w:rsidRPr="00F86D1A">
              <w:rPr>
                <w:rFonts w:ascii="Palatino Linotype" w:eastAsia="Calibri" w:hAnsi="Palatino Linotype" w:cs="Times New Roman"/>
                <w:spacing w:val="-27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baza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 xml:space="preserve"> Legii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spacing w:val="-3"/>
                <w:w w:val="90"/>
                <w:lang w:val="ro-RO"/>
              </w:rPr>
              <w:t>nr.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544/2001, cu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modificările și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completările ulterioare</w:t>
            </w:r>
          </w:p>
        </w:tc>
        <w:tc>
          <w:tcPr>
            <w:tcW w:w="64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3F2B00" w14:textId="77777777" w:rsidR="00916619" w:rsidRPr="00F86D1A" w:rsidRDefault="00916619">
            <w:pPr>
              <w:widowControl w:val="0"/>
              <w:spacing w:before="59" w:after="0" w:line="180" w:lineRule="exact"/>
              <w:ind w:left="1559" w:right="192" w:hanging="1366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6.2.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Numărul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de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plângeri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în</w:t>
            </w:r>
            <w:r w:rsidRPr="00F86D1A">
              <w:rPr>
                <w:rFonts w:ascii="Palatino Linotype" w:eastAsia="Calibri" w:hAnsi="Palatino Linotype" w:cs="Times New Roman"/>
                <w:spacing w:val="-22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instanță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la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adresa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instituției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în</w:t>
            </w:r>
            <w:r w:rsidRPr="00F86D1A">
              <w:rPr>
                <w:rFonts w:ascii="Palatino Linotype" w:eastAsia="Calibri" w:hAnsi="Palatino Linotype" w:cs="Times New Roman"/>
                <w:spacing w:val="-22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baza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Legii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spacing w:val="-4"/>
                <w:w w:val="95"/>
                <w:lang w:val="ro-RO"/>
              </w:rPr>
              <w:t>nr.</w:t>
            </w:r>
            <w:r w:rsidRPr="00F86D1A">
              <w:rPr>
                <w:rFonts w:ascii="Palatino Linotype" w:eastAsia="Calibri" w:hAnsi="Palatino Linotype" w:cs="Times New Roman"/>
                <w:spacing w:val="-23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544/2001,</w:t>
            </w:r>
            <w:r w:rsidRPr="00F86D1A">
              <w:rPr>
                <w:rFonts w:ascii="Palatino Linotype" w:eastAsia="Calibri" w:hAnsi="Palatino Linotype" w:cs="Times New Roman"/>
                <w:spacing w:val="2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cu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modificările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și completările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ulterioare</w:t>
            </w:r>
          </w:p>
        </w:tc>
      </w:tr>
      <w:tr w:rsidR="00916619" w:rsidRPr="00F86D1A" w14:paraId="53D24382" w14:textId="77777777" w:rsidTr="00916619">
        <w:trPr>
          <w:trHeight w:hRule="exact" w:val="733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A710C4" w14:textId="77777777" w:rsidR="00916619" w:rsidRPr="00F86D1A" w:rsidRDefault="00916619">
            <w:pPr>
              <w:widowControl w:val="0"/>
              <w:spacing w:before="79" w:after="0" w:line="180" w:lineRule="exact"/>
              <w:ind w:left="425" w:right="335" w:hanging="89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 xml:space="preserve">Soluționate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favorabil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AED51" w14:textId="77777777" w:rsidR="00916619" w:rsidRPr="00F86D1A" w:rsidRDefault="00916619">
            <w:pPr>
              <w:widowControl w:val="0"/>
              <w:spacing w:before="2" w:after="0" w:line="240" w:lineRule="auto"/>
              <w:rPr>
                <w:rFonts w:ascii="Palatino Linotype" w:eastAsia="Arial" w:hAnsi="Palatino Linotype" w:cs="Arial"/>
                <w:lang w:val="ro-RO"/>
              </w:rPr>
            </w:pPr>
          </w:p>
          <w:p w14:paraId="7EAF2C84" w14:textId="77777777" w:rsidR="00916619" w:rsidRPr="00F86D1A" w:rsidRDefault="00916619">
            <w:pPr>
              <w:widowControl w:val="0"/>
              <w:spacing w:after="0" w:line="240" w:lineRule="auto"/>
              <w:ind w:left="397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Respinse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4BB9F8" w14:textId="77777777" w:rsidR="00916619" w:rsidRPr="00F86D1A" w:rsidRDefault="00916619">
            <w:pPr>
              <w:widowControl w:val="0"/>
              <w:spacing w:before="73" w:after="0" w:line="182" w:lineRule="exact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În</w:t>
            </w:r>
            <w:r w:rsidRPr="00F86D1A">
              <w:rPr>
                <w:rFonts w:ascii="Palatino Linotype" w:eastAsia="Calibri" w:hAnsi="Palatino Linotype" w:cs="Times New Roman"/>
                <w:spacing w:val="-25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curs</w:t>
            </w:r>
          </w:p>
          <w:p w14:paraId="712A15DD" w14:textId="77777777" w:rsidR="00916619" w:rsidRPr="00F86D1A" w:rsidRDefault="00916619">
            <w:pPr>
              <w:widowControl w:val="0"/>
              <w:spacing w:after="0" w:line="182" w:lineRule="exact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de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soluționare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5B704" w14:textId="77777777" w:rsidR="00916619" w:rsidRPr="00F86D1A" w:rsidRDefault="00916619">
            <w:pPr>
              <w:widowControl w:val="0"/>
              <w:spacing w:before="2" w:after="0" w:line="240" w:lineRule="auto"/>
              <w:rPr>
                <w:rFonts w:ascii="Palatino Linotype" w:eastAsia="Arial" w:hAnsi="Palatino Linotype" w:cs="Arial"/>
                <w:lang w:val="ro-RO"/>
              </w:rPr>
            </w:pPr>
          </w:p>
          <w:p w14:paraId="689B1ED8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spacing w:val="-5"/>
                <w:lang w:val="ro-RO"/>
              </w:rPr>
              <w:t>Total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FB3131" w14:textId="77777777" w:rsidR="00916619" w:rsidRPr="00F86D1A" w:rsidRDefault="00916619">
            <w:pPr>
              <w:widowControl w:val="0"/>
              <w:spacing w:before="79" w:after="0" w:line="180" w:lineRule="exact"/>
              <w:ind w:left="425" w:right="335" w:hanging="89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 xml:space="preserve">Soluționate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favorabil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AEDC8" w14:textId="77777777" w:rsidR="00916619" w:rsidRPr="00F86D1A" w:rsidRDefault="00916619">
            <w:pPr>
              <w:widowControl w:val="0"/>
              <w:spacing w:before="2" w:after="0" w:line="240" w:lineRule="auto"/>
              <w:rPr>
                <w:rFonts w:ascii="Palatino Linotype" w:eastAsia="Arial" w:hAnsi="Palatino Linotype" w:cs="Arial"/>
                <w:lang w:val="ro-RO"/>
              </w:rPr>
            </w:pPr>
          </w:p>
          <w:p w14:paraId="1EA0E85A" w14:textId="77777777" w:rsidR="00916619" w:rsidRPr="00F86D1A" w:rsidRDefault="00916619">
            <w:pPr>
              <w:widowControl w:val="0"/>
              <w:spacing w:after="0" w:line="240" w:lineRule="auto"/>
              <w:ind w:left="397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Respinse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FE7E3E" w14:textId="77777777" w:rsidR="00916619" w:rsidRPr="00F86D1A" w:rsidRDefault="00916619">
            <w:pPr>
              <w:widowControl w:val="0"/>
              <w:spacing w:before="73" w:after="0" w:line="182" w:lineRule="exact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În</w:t>
            </w:r>
            <w:r w:rsidRPr="00F86D1A">
              <w:rPr>
                <w:rFonts w:ascii="Palatino Linotype" w:eastAsia="Calibri" w:hAnsi="Palatino Linotype" w:cs="Times New Roman"/>
                <w:spacing w:val="-25"/>
                <w:w w:val="95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5"/>
                <w:lang w:val="ro-RO"/>
              </w:rPr>
              <w:t>curs</w:t>
            </w:r>
          </w:p>
          <w:p w14:paraId="473DD72E" w14:textId="77777777" w:rsidR="00916619" w:rsidRPr="00F86D1A" w:rsidRDefault="00916619">
            <w:pPr>
              <w:widowControl w:val="0"/>
              <w:spacing w:after="0" w:line="182" w:lineRule="exact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de</w:t>
            </w:r>
            <w:r w:rsidRPr="00F86D1A">
              <w:rPr>
                <w:rFonts w:ascii="Palatino Linotype" w:eastAsia="Calibri" w:hAnsi="Palatino Linotype" w:cs="Times New Roman"/>
                <w:spacing w:val="-1"/>
                <w:w w:val="90"/>
                <w:lang w:val="ro-RO"/>
              </w:rPr>
              <w:t xml:space="preserve"> </w:t>
            </w:r>
            <w:r w:rsidRPr="00F86D1A">
              <w:rPr>
                <w:rFonts w:ascii="Palatino Linotype" w:eastAsia="Calibri" w:hAnsi="Palatino Linotype" w:cs="Times New Roman"/>
                <w:w w:val="90"/>
                <w:lang w:val="ro-RO"/>
              </w:rPr>
              <w:t>soluționare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4E491" w14:textId="77777777" w:rsidR="00916619" w:rsidRPr="00F86D1A" w:rsidRDefault="00916619">
            <w:pPr>
              <w:widowControl w:val="0"/>
              <w:spacing w:before="2" w:after="0" w:line="240" w:lineRule="auto"/>
              <w:rPr>
                <w:rFonts w:ascii="Palatino Linotype" w:eastAsia="Arial" w:hAnsi="Palatino Linotype" w:cs="Arial"/>
                <w:lang w:val="ro-RO"/>
              </w:rPr>
            </w:pPr>
          </w:p>
          <w:p w14:paraId="617154E2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spacing w:val="-5"/>
                <w:lang w:val="ro-RO"/>
              </w:rPr>
              <w:t>Total</w:t>
            </w:r>
          </w:p>
        </w:tc>
      </w:tr>
      <w:tr w:rsidR="00916619" w:rsidRPr="00F86D1A" w14:paraId="46323D3D" w14:textId="77777777" w:rsidTr="00916619">
        <w:trPr>
          <w:trHeight w:hRule="exact" w:val="433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74B129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BD510E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DB53CA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2A2DB8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28D4AB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738261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5DB069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4578A6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</w:tr>
    </w:tbl>
    <w:p w14:paraId="346028AE" w14:textId="65F22666" w:rsidR="00F86D1A" w:rsidRDefault="00F86D1A" w:rsidP="00916619">
      <w:pPr>
        <w:widowControl w:val="0"/>
        <w:tabs>
          <w:tab w:val="left" w:pos="1061"/>
        </w:tabs>
        <w:spacing w:before="108" w:after="0" w:line="240" w:lineRule="auto"/>
        <w:rPr>
          <w:rFonts w:ascii="Palatino Linotype" w:eastAsia="Arial" w:hAnsi="Palatino Linotype" w:cs="Times New Roman"/>
          <w:lang w:val="ro-RO"/>
        </w:rPr>
      </w:pPr>
    </w:p>
    <w:p w14:paraId="15B7FAA3" w14:textId="77777777" w:rsidR="00917835" w:rsidRPr="00F86D1A" w:rsidRDefault="00917835" w:rsidP="00916619">
      <w:pPr>
        <w:widowControl w:val="0"/>
        <w:tabs>
          <w:tab w:val="left" w:pos="1061"/>
        </w:tabs>
        <w:spacing w:before="108" w:after="0" w:line="240" w:lineRule="auto"/>
        <w:rPr>
          <w:rFonts w:ascii="Palatino Linotype" w:eastAsia="Arial" w:hAnsi="Palatino Linotype" w:cs="Times New Roman"/>
          <w:lang w:val="ro-RO"/>
        </w:rPr>
      </w:pPr>
    </w:p>
    <w:p w14:paraId="5DA955C0" w14:textId="77777777" w:rsidR="00916619" w:rsidRPr="00F86D1A" w:rsidRDefault="00916619" w:rsidP="00916619">
      <w:pPr>
        <w:widowControl w:val="0"/>
        <w:numPr>
          <w:ilvl w:val="0"/>
          <w:numId w:val="2"/>
        </w:numPr>
        <w:tabs>
          <w:tab w:val="left" w:pos="1061"/>
        </w:tabs>
        <w:spacing w:before="108" w:after="0" w:line="240" w:lineRule="auto"/>
        <w:rPr>
          <w:rFonts w:ascii="Palatino Linotype" w:eastAsia="Arial" w:hAnsi="Palatino Linotype" w:cs="Times New Roman"/>
          <w:b/>
          <w:lang w:val="ro-RO"/>
        </w:rPr>
      </w:pPr>
      <w:r w:rsidRPr="00F86D1A">
        <w:rPr>
          <w:rFonts w:ascii="Palatino Linotype" w:eastAsia="Arial" w:hAnsi="Palatino Linotype" w:cs="Times New Roman"/>
          <w:b/>
          <w:lang w:val="ro-RO"/>
        </w:rPr>
        <w:lastRenderedPageBreak/>
        <w:t>Managementul procesului de comunicare a informațiilor de interes public</w:t>
      </w:r>
    </w:p>
    <w:p w14:paraId="444B8A08" w14:textId="77777777" w:rsidR="00916619" w:rsidRPr="00F86D1A" w:rsidRDefault="00916619" w:rsidP="00916619">
      <w:pPr>
        <w:widowControl w:val="0"/>
        <w:spacing w:before="10" w:after="0" w:line="240" w:lineRule="auto"/>
        <w:rPr>
          <w:rFonts w:ascii="Arial" w:eastAsia="Arial" w:hAnsi="Arial" w:cs="Arial"/>
          <w:lang w:val="ro-RO"/>
        </w:rPr>
      </w:pPr>
    </w:p>
    <w:tbl>
      <w:tblPr>
        <w:tblW w:w="13470" w:type="dxa"/>
        <w:tblInd w:w="2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8"/>
        <w:gridCol w:w="3482"/>
        <w:gridCol w:w="3482"/>
        <w:gridCol w:w="3198"/>
      </w:tblGrid>
      <w:tr w:rsidR="00916619" w:rsidRPr="00F86D1A" w14:paraId="5D5D1CA8" w14:textId="77777777" w:rsidTr="00916619">
        <w:trPr>
          <w:trHeight w:val="363"/>
        </w:trPr>
        <w:tc>
          <w:tcPr>
            <w:tcW w:w="134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FB223C" w14:textId="77777777" w:rsidR="00916619" w:rsidRPr="00F86D1A" w:rsidRDefault="00916619">
            <w:pPr>
              <w:widowControl w:val="0"/>
              <w:spacing w:before="43" w:after="0" w:line="240" w:lineRule="auto"/>
              <w:ind w:left="5240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7.1. Costuri</w:t>
            </w:r>
          </w:p>
        </w:tc>
      </w:tr>
      <w:tr w:rsidR="00916619" w:rsidRPr="00F86D1A" w14:paraId="2D076F1B" w14:textId="77777777" w:rsidTr="00916619">
        <w:trPr>
          <w:trHeight w:hRule="exact" w:val="882"/>
        </w:trPr>
        <w:tc>
          <w:tcPr>
            <w:tcW w:w="3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213019" w14:textId="77777777" w:rsidR="00916619" w:rsidRPr="00F86D1A" w:rsidRDefault="00916619">
            <w:pPr>
              <w:widowControl w:val="0"/>
              <w:spacing w:before="112" w:after="0" w:line="180" w:lineRule="exact"/>
              <w:ind w:left="141" w:right="273" w:firstLine="46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Costuri totale de funcționare ale compartimentului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3F0B79" w14:textId="77777777" w:rsidR="00916619" w:rsidRPr="00F86D1A" w:rsidRDefault="00916619">
            <w:pPr>
              <w:widowControl w:val="0"/>
              <w:spacing w:before="112" w:after="0" w:line="180" w:lineRule="exact"/>
              <w:ind w:left="384" w:right="429" w:firstLine="46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Sume încasate din serviciul de copiere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A7D302" w14:textId="77777777" w:rsidR="00916619" w:rsidRPr="00F86D1A" w:rsidRDefault="00916619">
            <w:pPr>
              <w:widowControl w:val="0"/>
              <w:spacing w:before="112" w:after="0" w:line="180" w:lineRule="exact"/>
              <w:ind w:left="448" w:right="482" w:firstLine="36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Contravaloarea serviciului de copiere (lei/pagină)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56DA74" w14:textId="77777777" w:rsidR="00916619" w:rsidRPr="00F86D1A" w:rsidRDefault="00916619">
            <w:pPr>
              <w:widowControl w:val="0"/>
              <w:spacing w:before="22" w:after="0" w:line="180" w:lineRule="exact"/>
              <w:ind w:left="315" w:right="313"/>
              <w:jc w:val="center"/>
              <w:rPr>
                <w:rFonts w:ascii="Palatino Linotype" w:eastAsia="Arial" w:hAnsi="Palatino Linotype" w:cs="Arial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Care este documentul care stă la baza stabilirii contravalorii serviciului de copiere?</w:t>
            </w:r>
          </w:p>
        </w:tc>
      </w:tr>
      <w:tr w:rsidR="00916619" w:rsidRPr="00F86D1A" w14:paraId="3B9905F9" w14:textId="77777777" w:rsidTr="00D8595D">
        <w:trPr>
          <w:trHeight w:hRule="exact" w:val="1487"/>
        </w:trPr>
        <w:tc>
          <w:tcPr>
            <w:tcW w:w="3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3E25EB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416A50" w14:textId="77777777" w:rsidR="00916619" w:rsidRPr="00F86D1A" w:rsidRDefault="00916619">
            <w:pPr>
              <w:widowControl w:val="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-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086417" w14:textId="6D11E276" w:rsidR="00D8595D" w:rsidRPr="00F86D1A" w:rsidRDefault="00D8595D" w:rsidP="00D8595D">
            <w:pPr>
              <w:widowControl w:val="0"/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0,5 lei /pagină, alb-negru, pentru informaţii şi imagini disponibile pe hârtie format A4 sau inferior;</w:t>
            </w:r>
          </w:p>
          <w:p w14:paraId="20982C8C" w14:textId="1FA9F8B0" w:rsidR="00916619" w:rsidRPr="00F86D1A" w:rsidRDefault="00D8595D" w:rsidP="00D8595D">
            <w:pPr>
              <w:widowControl w:val="0"/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0,6 lei /pagină, alb-negru, pentru informaţii şi imagini disponibile pe hârtie format A3.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60CF0A" w14:textId="77777777" w:rsidR="00D8595D" w:rsidRPr="00F86D1A" w:rsidRDefault="00916619" w:rsidP="00D8595D">
            <w:pPr>
              <w:widowControl w:val="0"/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-</w:t>
            </w:r>
            <w:r w:rsidR="00D8595D" w:rsidRPr="00F86D1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Ordinul nr. 157 din 10 octombrie 2016</w:t>
            </w:r>
          </w:p>
          <w:p w14:paraId="08F1B428" w14:textId="727E452F" w:rsidR="00916619" w:rsidRPr="00F86D1A" w:rsidRDefault="00D8595D" w:rsidP="00D8595D">
            <w:pPr>
              <w:widowControl w:val="0"/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sz w:val="18"/>
                <w:szCs w:val="18"/>
                <w:lang w:val="ro-RO"/>
              </w:rPr>
              <w:t>pentru aprobarea costului serviciului de copiere a documentelor solicitate în temeiul Legii nr. 544/2001 privind liberul acces la informaţiile de interes public, în MAI</w:t>
            </w:r>
          </w:p>
        </w:tc>
      </w:tr>
    </w:tbl>
    <w:p w14:paraId="7886F812" w14:textId="77777777" w:rsidR="00916619" w:rsidRPr="00F86D1A" w:rsidRDefault="00916619" w:rsidP="00F86D1A">
      <w:pPr>
        <w:widowControl w:val="0"/>
        <w:spacing w:before="58" w:after="0" w:line="240" w:lineRule="auto"/>
        <w:jc w:val="both"/>
        <w:rPr>
          <w:rFonts w:ascii="Arial" w:eastAsia="Arial" w:hAnsi="Arial" w:cs="Times New Roman"/>
          <w:lang w:val="ro-RO"/>
        </w:rPr>
      </w:pPr>
    </w:p>
    <w:p w14:paraId="6CE7C9D7" w14:textId="77777777" w:rsidR="00916619" w:rsidRPr="00F86D1A" w:rsidRDefault="00916619" w:rsidP="00916619">
      <w:pPr>
        <w:widowControl w:val="0"/>
        <w:spacing w:before="58" w:after="0" w:line="240" w:lineRule="auto"/>
        <w:ind w:left="129" w:firstLine="708"/>
        <w:jc w:val="both"/>
        <w:rPr>
          <w:rFonts w:ascii="Palatino Linotype" w:eastAsia="Arial" w:hAnsi="Palatino Linotype" w:cs="Times New Roman"/>
          <w:b/>
          <w:lang w:val="ro-RO"/>
        </w:rPr>
      </w:pPr>
      <w:r w:rsidRPr="00F86D1A">
        <w:rPr>
          <w:rFonts w:ascii="Palatino Linotype" w:eastAsia="Arial" w:hAnsi="Palatino Linotype" w:cs="Times New Roman"/>
          <w:b/>
          <w:lang w:val="ro-RO"/>
        </w:rPr>
        <w:t xml:space="preserve"> 7.2</w:t>
      </w:r>
      <w:r w:rsidRPr="00F86D1A">
        <w:rPr>
          <w:rFonts w:ascii="Arial" w:eastAsia="Arial" w:hAnsi="Arial" w:cs="Times New Roman"/>
          <w:b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b/>
          <w:lang w:val="ro-RO"/>
        </w:rPr>
        <w:t>Creșterea eficienței accesului la informații de interes public</w:t>
      </w:r>
    </w:p>
    <w:p w14:paraId="13372E53" w14:textId="77777777" w:rsidR="00916619" w:rsidRPr="00F86D1A" w:rsidRDefault="00916619" w:rsidP="00916619">
      <w:pPr>
        <w:widowControl w:val="0"/>
        <w:numPr>
          <w:ilvl w:val="0"/>
          <w:numId w:val="3"/>
        </w:numPr>
        <w:tabs>
          <w:tab w:val="left" w:pos="851"/>
        </w:tabs>
        <w:spacing w:before="22" w:after="0" w:line="259" w:lineRule="auto"/>
        <w:ind w:right="120" w:firstLine="467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spacing w:val="1"/>
          <w:lang w:val="ro-RO"/>
        </w:rPr>
        <w:t>Instituția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dumneavoastră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deține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un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punct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de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informare/bibliotecă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virtuală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în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care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sunt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publicate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seturi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de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date</w:t>
      </w:r>
      <w:r w:rsidRPr="00F86D1A">
        <w:rPr>
          <w:rFonts w:ascii="Palatino Linotype" w:eastAsia="Arial" w:hAnsi="Palatino Linotype" w:cs="Times New Roman"/>
          <w:spacing w:val="1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2"/>
          <w:lang w:val="ro-RO"/>
        </w:rPr>
        <w:t>de</w:t>
      </w:r>
      <w:r w:rsidRPr="00F86D1A">
        <w:rPr>
          <w:rFonts w:ascii="Palatino Linotype" w:eastAsia="Arial" w:hAnsi="Palatino Linotype" w:cs="Times New Roman"/>
          <w:spacing w:val="135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interes</w:t>
      </w:r>
      <w:r w:rsidRPr="00F86D1A">
        <w:rPr>
          <w:rFonts w:ascii="Palatino Linotype" w:eastAsia="Arial" w:hAnsi="Palatino Linotype" w:cs="Times New Roman"/>
          <w:spacing w:val="4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1"/>
          <w:lang w:val="ro-RO"/>
        </w:rPr>
        <w:t>public</w:t>
      </w:r>
      <w:r w:rsidRPr="00F86D1A">
        <w:rPr>
          <w:rFonts w:ascii="Palatino Linotype" w:eastAsia="Arial" w:hAnsi="Palatino Linotype" w:cs="Times New Roman"/>
          <w:spacing w:val="4"/>
          <w:lang w:val="ro-RO"/>
        </w:rPr>
        <w:t>?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916619" w:rsidRPr="00F86D1A" w14:paraId="191C339A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EB50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b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b/>
                <w:lang w:val="ro-RO"/>
              </w:rPr>
              <w:t>X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66828A3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Da</w:t>
            </w:r>
          </w:p>
          <w:p w14:paraId="74EBE77A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w w:val="110"/>
                <w:lang w:val="ro-RO"/>
              </w:rPr>
              <w:t>Nu</w:t>
            </w:r>
          </w:p>
        </w:tc>
      </w:tr>
      <w:tr w:rsidR="00916619" w:rsidRPr="00F86D1A" w14:paraId="1EB93D6C" w14:textId="77777777" w:rsidTr="009166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4D38" w14:textId="77777777" w:rsidR="00916619" w:rsidRPr="00F86D1A" w:rsidRDefault="00916619">
            <w:pPr>
              <w:widowControl w:val="0"/>
              <w:tabs>
                <w:tab w:val="left" w:pos="1061"/>
              </w:tabs>
              <w:spacing w:before="31" w:after="0" w:line="240" w:lineRule="auto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4358F9" w14:textId="77777777" w:rsidR="00916619" w:rsidRPr="00F86D1A" w:rsidRDefault="00916619">
            <w:pPr>
              <w:spacing w:after="0" w:line="256" w:lineRule="auto"/>
              <w:rPr>
                <w:rFonts w:ascii="Palatino Linotype" w:eastAsia="Arial" w:hAnsi="Palatino Linotype" w:cs="Times New Roman"/>
                <w:lang w:val="ro-RO"/>
              </w:rPr>
            </w:pPr>
          </w:p>
        </w:tc>
      </w:tr>
    </w:tbl>
    <w:p w14:paraId="25C852F8" w14:textId="2AEF5EB4" w:rsidR="00916619" w:rsidRPr="00F86D1A" w:rsidRDefault="00916619" w:rsidP="00F86D1A">
      <w:pPr>
        <w:widowControl w:val="0"/>
        <w:numPr>
          <w:ilvl w:val="0"/>
          <w:numId w:val="3"/>
        </w:numPr>
        <w:tabs>
          <w:tab w:val="left" w:pos="851"/>
        </w:tabs>
        <w:spacing w:before="22" w:after="0" w:line="240" w:lineRule="auto"/>
        <w:ind w:right="121" w:firstLine="467"/>
        <w:jc w:val="both"/>
        <w:rPr>
          <w:rFonts w:ascii="Palatino Linotype" w:eastAsia="Arial" w:hAnsi="Palatino Linotype" w:cs="Times New Roman"/>
          <w:lang w:val="ro-RO"/>
        </w:rPr>
      </w:pPr>
      <w:r w:rsidRPr="00F86D1A">
        <w:rPr>
          <w:rFonts w:ascii="Palatino Linotype" w:eastAsia="Arial" w:hAnsi="Palatino Linotype" w:cs="Times New Roman"/>
          <w:spacing w:val="-1"/>
          <w:lang w:val="ro-RO"/>
        </w:rPr>
        <w:t>Enumerați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punctele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pe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care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le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considerați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necesare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a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fi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îmbunătățite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la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nivelul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instituției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dumneavoastră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pentru</w:t>
      </w:r>
      <w:r w:rsidRPr="00F86D1A">
        <w:rPr>
          <w:rFonts w:ascii="Palatino Linotype" w:eastAsia="Arial" w:hAnsi="Palatino Linotype" w:cs="Times New Roman"/>
          <w:spacing w:val="-9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spacing w:val="-1"/>
          <w:lang w:val="ro-RO"/>
        </w:rPr>
        <w:t>creșterea</w:t>
      </w:r>
      <w:r w:rsidRPr="00F86D1A">
        <w:rPr>
          <w:rFonts w:ascii="Palatino Linotype" w:eastAsia="Arial" w:hAnsi="Palatino Linotype" w:cs="Times New Roman"/>
          <w:spacing w:val="28"/>
          <w:lang w:val="ro-RO"/>
        </w:rPr>
        <w:t xml:space="preserve"> </w:t>
      </w:r>
      <w:r w:rsidRPr="00F86D1A">
        <w:rPr>
          <w:rFonts w:ascii="Palatino Linotype" w:eastAsia="Arial" w:hAnsi="Palatino Linotype" w:cs="Times New Roman"/>
          <w:lang w:val="ro-RO"/>
        </w:rPr>
        <w:t>eficienței procesului de asigurare a accesului la informații de interes public: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3"/>
      </w:tblGrid>
      <w:tr w:rsidR="00916619" w:rsidRPr="00F86D1A" w14:paraId="4033217F" w14:textId="77777777" w:rsidTr="00916619">
        <w:tc>
          <w:tcPr>
            <w:tcW w:w="1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6E53" w14:textId="14382DDE" w:rsidR="00916619" w:rsidRPr="00F86D1A" w:rsidRDefault="00F60E08">
            <w:pPr>
              <w:widowControl w:val="0"/>
              <w:tabs>
                <w:tab w:val="left" w:pos="851"/>
              </w:tabs>
              <w:spacing w:before="22" w:after="0" w:line="259" w:lineRule="auto"/>
              <w:ind w:right="121"/>
              <w:jc w:val="both"/>
              <w:rPr>
                <w:rFonts w:ascii="Palatino Linotype" w:eastAsia="Arial" w:hAnsi="Palatino Linotype" w:cs="Times New Roman"/>
                <w:lang w:val="ro-RO"/>
              </w:rPr>
            </w:pPr>
            <w:r w:rsidRPr="00F86D1A">
              <w:rPr>
                <w:rFonts w:ascii="Palatino Linotype" w:eastAsia="Arial" w:hAnsi="Palatino Linotype" w:cs="Times New Roman"/>
                <w:lang w:val="ro-RO"/>
              </w:rPr>
              <w:t>Cursuri de pregătire profesională , pliante în diferite limbi și dialecte, info point în zona de așteptare.</w:t>
            </w:r>
          </w:p>
        </w:tc>
      </w:tr>
    </w:tbl>
    <w:p w14:paraId="0498D996" w14:textId="77777777" w:rsidR="00916619" w:rsidRPr="00F86D1A" w:rsidRDefault="00916619" w:rsidP="00916619">
      <w:pPr>
        <w:widowControl w:val="0"/>
        <w:spacing w:before="8" w:after="0" w:line="240" w:lineRule="auto"/>
        <w:rPr>
          <w:rFonts w:ascii="Arial" w:eastAsia="Arial" w:hAnsi="Arial" w:cs="Arial"/>
          <w:lang w:val="ro-RO"/>
        </w:rPr>
      </w:pPr>
    </w:p>
    <w:p w14:paraId="0932690A" w14:textId="348E6628" w:rsidR="00916619" w:rsidRPr="00F86D1A" w:rsidRDefault="00916619" w:rsidP="00F86D1A">
      <w:pPr>
        <w:widowControl w:val="0"/>
        <w:numPr>
          <w:ilvl w:val="0"/>
          <w:numId w:val="3"/>
        </w:numPr>
        <w:tabs>
          <w:tab w:val="left" w:pos="851"/>
        </w:tabs>
        <w:spacing w:before="74" w:after="0" w:line="240" w:lineRule="auto"/>
        <w:ind w:left="1059" w:hanging="492"/>
        <w:jc w:val="both"/>
        <w:rPr>
          <w:rFonts w:ascii="Calibri" w:eastAsia="Calibri" w:hAnsi="Calibri" w:cs="Times New Roman"/>
          <w:lang w:val="ro-RO"/>
        </w:rPr>
      </w:pPr>
      <w:r w:rsidRPr="00F86D1A">
        <w:rPr>
          <w:rFonts w:ascii="Palatino Linotype" w:eastAsia="Arial" w:hAnsi="Palatino Linotype" w:cs="Times New Roman"/>
          <w:lang w:val="ro-RO"/>
        </w:rPr>
        <w:t>Enumerați măsurile luate pentru îmbunătățirea procesului de asigurare a accesului la informații de interes public: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3"/>
      </w:tblGrid>
      <w:tr w:rsidR="00916619" w:rsidRPr="00F86D1A" w14:paraId="7C119313" w14:textId="77777777" w:rsidTr="00916619">
        <w:tc>
          <w:tcPr>
            <w:tcW w:w="1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3C1A" w14:textId="2E4256B6" w:rsidR="003F507D" w:rsidRPr="00F86D1A" w:rsidRDefault="003F507D">
            <w:pPr>
              <w:rPr>
                <w:rFonts w:ascii="Palatino Linotype" w:eastAsia="Calibri" w:hAnsi="Palatino Linotype" w:cs="Times New Roman"/>
                <w:lang w:val="ro-RO"/>
              </w:rPr>
            </w:pPr>
            <w:r w:rsidRPr="00F86D1A">
              <w:rPr>
                <w:rFonts w:ascii="Palatino Linotype" w:eastAsia="Calibri" w:hAnsi="Palatino Linotype" w:cs="Times New Roman"/>
                <w:lang w:val="ro-RO"/>
              </w:rPr>
              <w:t>Actualizarea permanentă a informațiilor de interes public, mediatizarea informațiilor relevante, campanii de informare</w:t>
            </w:r>
            <w:r w:rsidR="0074705D" w:rsidRPr="00F86D1A">
              <w:rPr>
                <w:rFonts w:ascii="Palatino Linotype" w:eastAsia="Calibri" w:hAnsi="Palatino Linotype" w:cs="Times New Roman"/>
                <w:lang w:val="ro-RO"/>
              </w:rPr>
              <w:t>.</w:t>
            </w:r>
          </w:p>
        </w:tc>
      </w:tr>
    </w:tbl>
    <w:p w14:paraId="6142074B" w14:textId="77777777" w:rsidR="0074705D" w:rsidRPr="00F86D1A" w:rsidRDefault="0074705D" w:rsidP="00F86D1A">
      <w:pPr>
        <w:widowControl w:val="0"/>
        <w:tabs>
          <w:tab w:val="left" w:pos="851"/>
        </w:tabs>
        <w:spacing w:before="74" w:after="0" w:line="240" w:lineRule="auto"/>
        <w:rPr>
          <w:rFonts w:ascii="Palatino Linotype" w:eastAsia="Calibri" w:hAnsi="Palatino Linotype" w:cs="Times New Roman"/>
          <w:lang w:val="ro-RO"/>
        </w:rPr>
      </w:pPr>
    </w:p>
    <w:p w14:paraId="5881D2F8" w14:textId="2D3042E5" w:rsidR="00916619" w:rsidRPr="00F86D1A" w:rsidRDefault="0074705D" w:rsidP="000B18B6">
      <w:pPr>
        <w:spacing w:after="0"/>
        <w:jc w:val="center"/>
        <w:rPr>
          <w:b/>
          <w:bCs/>
        </w:rPr>
      </w:pPr>
      <w:r w:rsidRPr="00F86D1A">
        <w:rPr>
          <w:b/>
          <w:bCs/>
        </w:rPr>
        <w:t>ÎNTOCMIT</w:t>
      </w:r>
    </w:p>
    <w:p w14:paraId="3B05E8DC" w14:textId="5D1E8C62" w:rsidR="00F86D1A" w:rsidRDefault="0074705D" w:rsidP="009B641C">
      <w:pPr>
        <w:widowControl w:val="0"/>
        <w:spacing w:before="17" w:after="0" w:line="240" w:lineRule="auto"/>
        <w:jc w:val="center"/>
        <w:rPr>
          <w:rFonts w:ascii="Palatino Linotype" w:eastAsia="Arial" w:hAnsi="Palatino Linotype" w:cs="Times New Roman"/>
          <w:i/>
          <w:iCs/>
          <w:lang w:val="ro-RO"/>
        </w:rPr>
      </w:pPr>
      <w:r w:rsidRPr="00F86D1A">
        <w:rPr>
          <w:rFonts w:ascii="Palatino Linotype" w:eastAsia="Arial" w:hAnsi="Palatino Linotype" w:cs="Times New Roman"/>
          <w:i/>
          <w:iCs/>
          <w:lang w:val="ro-RO"/>
        </w:rPr>
        <w:t>Responsabil de aplicarea Legii 544/2001</w:t>
      </w:r>
    </w:p>
    <w:p w14:paraId="7753C2AB" w14:textId="165CDD1F" w:rsidR="0074705D" w:rsidRPr="00F86D1A" w:rsidRDefault="0074705D" w:rsidP="00F86D1A">
      <w:pPr>
        <w:widowControl w:val="0"/>
        <w:spacing w:before="17" w:after="0" w:line="240" w:lineRule="auto"/>
        <w:jc w:val="center"/>
        <w:rPr>
          <w:rFonts w:ascii="Palatino Linotype" w:eastAsia="Arial" w:hAnsi="Palatino Linotype" w:cs="Times New Roman"/>
          <w:i/>
          <w:iCs/>
          <w:lang w:val="ro-RO"/>
        </w:rPr>
      </w:pPr>
      <w:r w:rsidRPr="00F86D1A">
        <w:rPr>
          <w:rFonts w:ascii="Palatino Linotype" w:eastAsia="Arial" w:hAnsi="Palatino Linotype" w:cs="Times New Roman"/>
          <w:b/>
          <w:bCs/>
          <w:lang w:val="ro-RO"/>
        </w:rPr>
        <w:t>Agent de poliție Pascu Andreea</w:t>
      </w:r>
    </w:p>
    <w:sectPr w:rsidR="0074705D" w:rsidRPr="00F86D1A" w:rsidSect="00F86D1A">
      <w:footerReference w:type="default" r:id="rId9"/>
      <w:pgSz w:w="15840" w:h="12240" w:orient="landscape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B1D39" w14:textId="77777777" w:rsidR="00E119EC" w:rsidRDefault="00E119EC" w:rsidP="0054625D">
      <w:pPr>
        <w:spacing w:after="0" w:line="240" w:lineRule="auto"/>
      </w:pPr>
      <w:r>
        <w:separator/>
      </w:r>
    </w:p>
  </w:endnote>
  <w:endnote w:type="continuationSeparator" w:id="0">
    <w:p w14:paraId="084D2F1B" w14:textId="77777777" w:rsidR="00E119EC" w:rsidRDefault="00E119EC" w:rsidP="00546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07583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8B7382" w14:textId="526C19E2" w:rsidR="00A66D75" w:rsidRDefault="00A66D7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BA55AA" w14:textId="43FF1C7C" w:rsidR="00F77F58" w:rsidRDefault="00F77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C984A" w14:textId="77777777" w:rsidR="00E119EC" w:rsidRDefault="00E119EC" w:rsidP="0054625D">
      <w:pPr>
        <w:spacing w:after="0" w:line="240" w:lineRule="auto"/>
      </w:pPr>
      <w:r>
        <w:separator/>
      </w:r>
    </w:p>
  </w:footnote>
  <w:footnote w:type="continuationSeparator" w:id="0">
    <w:p w14:paraId="06A6087B" w14:textId="77777777" w:rsidR="00E119EC" w:rsidRDefault="00E119EC" w:rsidP="00546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33B47"/>
    <w:multiLevelType w:val="hybridMultilevel"/>
    <w:tmpl w:val="801A0604"/>
    <w:lvl w:ilvl="0" w:tplc="14C0779C">
      <w:start w:val="6"/>
      <w:numFmt w:val="decimal"/>
      <w:lvlText w:val="%1."/>
      <w:lvlJc w:val="left"/>
      <w:pPr>
        <w:ind w:left="1033" w:hanging="223"/>
      </w:pPr>
      <w:rPr>
        <w:rFonts w:ascii="Palatino Linotype" w:eastAsia="Arial" w:hAnsi="Palatino Linotype" w:hint="default"/>
        <w:sz w:val="20"/>
        <w:szCs w:val="20"/>
      </w:rPr>
    </w:lvl>
    <w:lvl w:ilvl="1" w:tplc="9390841C">
      <w:numFmt w:val="decimal"/>
      <w:lvlText w:val="•"/>
      <w:lvlJc w:val="left"/>
      <w:pPr>
        <w:ind w:left="1226" w:hanging="223"/>
      </w:pPr>
    </w:lvl>
    <w:lvl w:ilvl="2" w:tplc="B504D9E6">
      <w:numFmt w:val="decimal"/>
      <w:lvlText w:val="•"/>
      <w:lvlJc w:val="left"/>
      <w:pPr>
        <w:ind w:left="2375" w:hanging="223"/>
      </w:pPr>
    </w:lvl>
    <w:lvl w:ilvl="3" w:tplc="CFEAC55A">
      <w:numFmt w:val="decimal"/>
      <w:lvlText w:val="•"/>
      <w:lvlJc w:val="left"/>
      <w:pPr>
        <w:ind w:left="3523" w:hanging="223"/>
      </w:pPr>
    </w:lvl>
    <w:lvl w:ilvl="4" w:tplc="8AF20B5C">
      <w:numFmt w:val="decimal"/>
      <w:lvlText w:val="•"/>
      <w:lvlJc w:val="left"/>
      <w:pPr>
        <w:ind w:left="4671" w:hanging="223"/>
      </w:pPr>
    </w:lvl>
    <w:lvl w:ilvl="5" w:tplc="2C122DC0">
      <w:numFmt w:val="decimal"/>
      <w:lvlText w:val="•"/>
      <w:lvlJc w:val="left"/>
      <w:pPr>
        <w:ind w:left="5819" w:hanging="223"/>
      </w:pPr>
    </w:lvl>
    <w:lvl w:ilvl="6" w:tplc="6B228D24">
      <w:numFmt w:val="decimal"/>
      <w:lvlText w:val="•"/>
      <w:lvlJc w:val="left"/>
      <w:pPr>
        <w:ind w:left="6967" w:hanging="223"/>
      </w:pPr>
    </w:lvl>
    <w:lvl w:ilvl="7" w:tplc="4AD41310">
      <w:numFmt w:val="decimal"/>
      <w:lvlText w:val="•"/>
      <w:lvlJc w:val="left"/>
      <w:pPr>
        <w:ind w:left="8115" w:hanging="223"/>
      </w:pPr>
    </w:lvl>
    <w:lvl w:ilvl="8" w:tplc="895042AC">
      <w:numFmt w:val="decimal"/>
      <w:lvlText w:val="•"/>
      <w:lvlJc w:val="left"/>
      <w:pPr>
        <w:ind w:left="9263" w:hanging="223"/>
      </w:pPr>
    </w:lvl>
  </w:abstractNum>
  <w:abstractNum w:abstractNumId="1" w15:restartNumberingAfterBreak="0">
    <w:nsid w:val="315F5376"/>
    <w:multiLevelType w:val="hybridMultilevel"/>
    <w:tmpl w:val="2D0EEEE4"/>
    <w:lvl w:ilvl="0" w:tplc="4E1E2B88">
      <w:start w:val="1"/>
      <w:numFmt w:val="lowerLetter"/>
      <w:lvlText w:val="%1)"/>
      <w:lvlJc w:val="left"/>
      <w:pPr>
        <w:ind w:left="100" w:hanging="254"/>
      </w:pPr>
      <w:rPr>
        <w:rFonts w:ascii="Arial" w:eastAsia="Arial" w:hAnsi="Arial" w:cs="Times New Roman" w:hint="default"/>
        <w:spacing w:val="2"/>
        <w:sz w:val="20"/>
        <w:szCs w:val="20"/>
      </w:rPr>
    </w:lvl>
    <w:lvl w:ilvl="1" w:tplc="5AAC0ED8">
      <w:numFmt w:val="decimal"/>
      <w:lvlText w:val="•"/>
      <w:lvlJc w:val="left"/>
      <w:pPr>
        <w:ind w:left="1246" w:hanging="254"/>
      </w:pPr>
    </w:lvl>
    <w:lvl w:ilvl="2" w:tplc="F2B0E018">
      <w:numFmt w:val="decimal"/>
      <w:lvlText w:val="•"/>
      <w:lvlJc w:val="left"/>
      <w:pPr>
        <w:ind w:left="2392" w:hanging="254"/>
      </w:pPr>
    </w:lvl>
    <w:lvl w:ilvl="3" w:tplc="AE7C7E1A">
      <w:numFmt w:val="decimal"/>
      <w:lvlText w:val="•"/>
      <w:lvlJc w:val="left"/>
      <w:pPr>
        <w:ind w:left="3538" w:hanging="254"/>
      </w:pPr>
    </w:lvl>
    <w:lvl w:ilvl="4" w:tplc="1FE621D6">
      <w:numFmt w:val="decimal"/>
      <w:lvlText w:val="•"/>
      <w:lvlJc w:val="left"/>
      <w:pPr>
        <w:ind w:left="4684" w:hanging="254"/>
      </w:pPr>
    </w:lvl>
    <w:lvl w:ilvl="5" w:tplc="8EB63D3A">
      <w:numFmt w:val="decimal"/>
      <w:lvlText w:val="•"/>
      <w:lvlJc w:val="left"/>
      <w:pPr>
        <w:ind w:left="5830" w:hanging="254"/>
      </w:pPr>
    </w:lvl>
    <w:lvl w:ilvl="6" w:tplc="4886D1FA">
      <w:numFmt w:val="decimal"/>
      <w:lvlText w:val="•"/>
      <w:lvlJc w:val="left"/>
      <w:pPr>
        <w:ind w:left="6976" w:hanging="254"/>
      </w:pPr>
    </w:lvl>
    <w:lvl w:ilvl="7" w:tplc="E6063BE2">
      <w:numFmt w:val="decimal"/>
      <w:lvlText w:val="•"/>
      <w:lvlJc w:val="left"/>
      <w:pPr>
        <w:ind w:left="8122" w:hanging="254"/>
      </w:pPr>
    </w:lvl>
    <w:lvl w:ilvl="8" w:tplc="999C641C">
      <w:numFmt w:val="decimal"/>
      <w:lvlText w:val="•"/>
      <w:lvlJc w:val="left"/>
      <w:pPr>
        <w:ind w:left="9268" w:hanging="254"/>
      </w:pPr>
    </w:lvl>
  </w:abstractNum>
  <w:abstractNum w:abstractNumId="2" w15:restartNumberingAfterBreak="0">
    <w:nsid w:val="6E5C145A"/>
    <w:multiLevelType w:val="hybridMultilevel"/>
    <w:tmpl w:val="4AA6429A"/>
    <w:lvl w:ilvl="0" w:tplc="65420B62">
      <w:start w:val="3"/>
      <w:numFmt w:val="decimal"/>
      <w:lvlText w:val="%1."/>
      <w:lvlJc w:val="left"/>
      <w:pPr>
        <w:ind w:left="1060" w:hanging="223"/>
      </w:pPr>
      <w:rPr>
        <w:rFonts w:ascii="Arial" w:eastAsia="Arial" w:hAnsi="Arial" w:cs="Times New Roman" w:hint="default"/>
        <w:sz w:val="20"/>
        <w:szCs w:val="20"/>
      </w:rPr>
    </w:lvl>
    <w:lvl w:ilvl="1" w:tplc="FE68A11E">
      <w:numFmt w:val="decimal"/>
      <w:lvlText w:val="•"/>
      <w:lvlJc w:val="left"/>
      <w:pPr>
        <w:ind w:left="2110" w:hanging="223"/>
      </w:pPr>
    </w:lvl>
    <w:lvl w:ilvl="2" w:tplc="7E0868E6">
      <w:numFmt w:val="decimal"/>
      <w:lvlText w:val="•"/>
      <w:lvlJc w:val="left"/>
      <w:pPr>
        <w:ind w:left="3160" w:hanging="223"/>
      </w:pPr>
    </w:lvl>
    <w:lvl w:ilvl="3" w:tplc="A95E0D40">
      <w:numFmt w:val="decimal"/>
      <w:lvlText w:val="•"/>
      <w:lvlJc w:val="left"/>
      <w:pPr>
        <w:ind w:left="4210" w:hanging="223"/>
      </w:pPr>
    </w:lvl>
    <w:lvl w:ilvl="4" w:tplc="BA8888E0">
      <w:numFmt w:val="decimal"/>
      <w:lvlText w:val="•"/>
      <w:lvlJc w:val="left"/>
      <w:pPr>
        <w:ind w:left="5260" w:hanging="223"/>
      </w:pPr>
    </w:lvl>
    <w:lvl w:ilvl="5" w:tplc="6C72CBE6">
      <w:numFmt w:val="decimal"/>
      <w:lvlText w:val="•"/>
      <w:lvlJc w:val="left"/>
      <w:pPr>
        <w:ind w:left="6310" w:hanging="223"/>
      </w:pPr>
    </w:lvl>
    <w:lvl w:ilvl="6" w:tplc="D898CF48">
      <w:numFmt w:val="decimal"/>
      <w:lvlText w:val="•"/>
      <w:lvlJc w:val="left"/>
      <w:pPr>
        <w:ind w:left="7360" w:hanging="223"/>
      </w:pPr>
    </w:lvl>
    <w:lvl w:ilvl="7" w:tplc="7F08FB06">
      <w:numFmt w:val="decimal"/>
      <w:lvlText w:val="•"/>
      <w:lvlJc w:val="left"/>
      <w:pPr>
        <w:ind w:left="8410" w:hanging="223"/>
      </w:pPr>
    </w:lvl>
    <w:lvl w:ilvl="8" w:tplc="A6547E0E">
      <w:numFmt w:val="decimal"/>
      <w:lvlText w:val="•"/>
      <w:lvlJc w:val="left"/>
      <w:pPr>
        <w:ind w:left="9460" w:hanging="22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00"/>
    <w:rsid w:val="00000524"/>
    <w:rsid w:val="00003400"/>
    <w:rsid w:val="0000626F"/>
    <w:rsid w:val="00013610"/>
    <w:rsid w:val="00025965"/>
    <w:rsid w:val="0003365F"/>
    <w:rsid w:val="00041781"/>
    <w:rsid w:val="0004292F"/>
    <w:rsid w:val="000459E0"/>
    <w:rsid w:val="000461D5"/>
    <w:rsid w:val="0005218F"/>
    <w:rsid w:val="00053F81"/>
    <w:rsid w:val="000627D1"/>
    <w:rsid w:val="00072020"/>
    <w:rsid w:val="00086051"/>
    <w:rsid w:val="00091B00"/>
    <w:rsid w:val="00092CB0"/>
    <w:rsid w:val="000946B5"/>
    <w:rsid w:val="000951FF"/>
    <w:rsid w:val="00096E81"/>
    <w:rsid w:val="000A64DE"/>
    <w:rsid w:val="000B178D"/>
    <w:rsid w:val="000B18B6"/>
    <w:rsid w:val="000C51FE"/>
    <w:rsid w:val="000C6EF9"/>
    <w:rsid w:val="000C7C11"/>
    <w:rsid w:val="000D088B"/>
    <w:rsid w:val="000D10AA"/>
    <w:rsid w:val="000D5431"/>
    <w:rsid w:val="000E2056"/>
    <w:rsid w:val="000E3E7A"/>
    <w:rsid w:val="000F5FAD"/>
    <w:rsid w:val="0013173A"/>
    <w:rsid w:val="001415A4"/>
    <w:rsid w:val="0014166B"/>
    <w:rsid w:val="00142AF6"/>
    <w:rsid w:val="00154A5D"/>
    <w:rsid w:val="00155257"/>
    <w:rsid w:val="00155C51"/>
    <w:rsid w:val="0017698A"/>
    <w:rsid w:val="00187E08"/>
    <w:rsid w:val="0019595F"/>
    <w:rsid w:val="00196BFB"/>
    <w:rsid w:val="001B083C"/>
    <w:rsid w:val="001B1847"/>
    <w:rsid w:val="001C236E"/>
    <w:rsid w:val="001D5BFF"/>
    <w:rsid w:val="001E0626"/>
    <w:rsid w:val="001E696B"/>
    <w:rsid w:val="001E6F87"/>
    <w:rsid w:val="001F46F4"/>
    <w:rsid w:val="001F5A28"/>
    <w:rsid w:val="001F7A0A"/>
    <w:rsid w:val="001F7AB3"/>
    <w:rsid w:val="001F7E4B"/>
    <w:rsid w:val="002029DD"/>
    <w:rsid w:val="00203982"/>
    <w:rsid w:val="00216208"/>
    <w:rsid w:val="00221A49"/>
    <w:rsid w:val="00227318"/>
    <w:rsid w:val="00230EF9"/>
    <w:rsid w:val="002337D2"/>
    <w:rsid w:val="00235214"/>
    <w:rsid w:val="00236550"/>
    <w:rsid w:val="00243724"/>
    <w:rsid w:val="00261C98"/>
    <w:rsid w:val="00263375"/>
    <w:rsid w:val="00266582"/>
    <w:rsid w:val="00277E13"/>
    <w:rsid w:val="002800C2"/>
    <w:rsid w:val="002836AB"/>
    <w:rsid w:val="002948F8"/>
    <w:rsid w:val="00295523"/>
    <w:rsid w:val="00295752"/>
    <w:rsid w:val="002A34FA"/>
    <w:rsid w:val="002B2A24"/>
    <w:rsid w:val="002B37AA"/>
    <w:rsid w:val="002B50C1"/>
    <w:rsid w:val="002C0DA7"/>
    <w:rsid w:val="002C2120"/>
    <w:rsid w:val="002D0404"/>
    <w:rsid w:val="002E00F6"/>
    <w:rsid w:val="002F6B12"/>
    <w:rsid w:val="003025EE"/>
    <w:rsid w:val="0030440F"/>
    <w:rsid w:val="003044F1"/>
    <w:rsid w:val="003124DA"/>
    <w:rsid w:val="00312D95"/>
    <w:rsid w:val="003167A0"/>
    <w:rsid w:val="003217AF"/>
    <w:rsid w:val="0033009B"/>
    <w:rsid w:val="00333DBC"/>
    <w:rsid w:val="00336C4D"/>
    <w:rsid w:val="00337E5D"/>
    <w:rsid w:val="003406B3"/>
    <w:rsid w:val="00342DAE"/>
    <w:rsid w:val="00350C17"/>
    <w:rsid w:val="003513A4"/>
    <w:rsid w:val="00361662"/>
    <w:rsid w:val="00361B55"/>
    <w:rsid w:val="00380AB8"/>
    <w:rsid w:val="003901CA"/>
    <w:rsid w:val="003905C9"/>
    <w:rsid w:val="00392327"/>
    <w:rsid w:val="003B4FB8"/>
    <w:rsid w:val="003B5F9E"/>
    <w:rsid w:val="003C0B14"/>
    <w:rsid w:val="003D56C2"/>
    <w:rsid w:val="003E5606"/>
    <w:rsid w:val="003F47DF"/>
    <w:rsid w:val="003F507D"/>
    <w:rsid w:val="004021EA"/>
    <w:rsid w:val="00405763"/>
    <w:rsid w:val="00406EE8"/>
    <w:rsid w:val="00411B0E"/>
    <w:rsid w:val="0041620C"/>
    <w:rsid w:val="004267BE"/>
    <w:rsid w:val="0043132B"/>
    <w:rsid w:val="004339F4"/>
    <w:rsid w:val="0043445B"/>
    <w:rsid w:val="0043602A"/>
    <w:rsid w:val="00436C4F"/>
    <w:rsid w:val="00437C6E"/>
    <w:rsid w:val="0044786F"/>
    <w:rsid w:val="004506DE"/>
    <w:rsid w:val="004618C0"/>
    <w:rsid w:val="004713A3"/>
    <w:rsid w:val="00471696"/>
    <w:rsid w:val="00472ACE"/>
    <w:rsid w:val="004738FC"/>
    <w:rsid w:val="00481FD0"/>
    <w:rsid w:val="0049663C"/>
    <w:rsid w:val="004A5D4F"/>
    <w:rsid w:val="004A7892"/>
    <w:rsid w:val="004A7EDF"/>
    <w:rsid w:val="004B4728"/>
    <w:rsid w:val="004C075D"/>
    <w:rsid w:val="004C6F1D"/>
    <w:rsid w:val="004C781D"/>
    <w:rsid w:val="004D0851"/>
    <w:rsid w:val="004E2B44"/>
    <w:rsid w:val="00500411"/>
    <w:rsid w:val="00512568"/>
    <w:rsid w:val="005237D4"/>
    <w:rsid w:val="005240CD"/>
    <w:rsid w:val="0052578D"/>
    <w:rsid w:val="0053109D"/>
    <w:rsid w:val="005331EB"/>
    <w:rsid w:val="005349FC"/>
    <w:rsid w:val="005352ED"/>
    <w:rsid w:val="00535A48"/>
    <w:rsid w:val="005379CF"/>
    <w:rsid w:val="00544D2E"/>
    <w:rsid w:val="0054625D"/>
    <w:rsid w:val="005530D2"/>
    <w:rsid w:val="00563A31"/>
    <w:rsid w:val="00565EC7"/>
    <w:rsid w:val="00566FE5"/>
    <w:rsid w:val="0058146D"/>
    <w:rsid w:val="005A4CF0"/>
    <w:rsid w:val="005B4DA4"/>
    <w:rsid w:val="005B55C2"/>
    <w:rsid w:val="005B622D"/>
    <w:rsid w:val="005C471D"/>
    <w:rsid w:val="005C7563"/>
    <w:rsid w:val="005C79AF"/>
    <w:rsid w:val="005D2376"/>
    <w:rsid w:val="005D4078"/>
    <w:rsid w:val="005E6290"/>
    <w:rsid w:val="005E6EF0"/>
    <w:rsid w:val="005F44D4"/>
    <w:rsid w:val="005F7F5A"/>
    <w:rsid w:val="006043FB"/>
    <w:rsid w:val="00613592"/>
    <w:rsid w:val="0062707C"/>
    <w:rsid w:val="0063251C"/>
    <w:rsid w:val="00634310"/>
    <w:rsid w:val="00651A53"/>
    <w:rsid w:val="006570BB"/>
    <w:rsid w:val="00675B79"/>
    <w:rsid w:val="00676389"/>
    <w:rsid w:val="00681467"/>
    <w:rsid w:val="00687A0A"/>
    <w:rsid w:val="00694038"/>
    <w:rsid w:val="0069701C"/>
    <w:rsid w:val="006977F3"/>
    <w:rsid w:val="00697FA2"/>
    <w:rsid w:val="006A49A4"/>
    <w:rsid w:val="006B4240"/>
    <w:rsid w:val="006B6323"/>
    <w:rsid w:val="006C067D"/>
    <w:rsid w:val="006C3361"/>
    <w:rsid w:val="006D43BA"/>
    <w:rsid w:val="006E1930"/>
    <w:rsid w:val="006E436D"/>
    <w:rsid w:val="006E5B23"/>
    <w:rsid w:val="006E7B5A"/>
    <w:rsid w:val="006F55A1"/>
    <w:rsid w:val="006F5DD2"/>
    <w:rsid w:val="0070265C"/>
    <w:rsid w:val="00703324"/>
    <w:rsid w:val="007244B0"/>
    <w:rsid w:val="0074161E"/>
    <w:rsid w:val="0074318C"/>
    <w:rsid w:val="00744584"/>
    <w:rsid w:val="0074705D"/>
    <w:rsid w:val="00751B3C"/>
    <w:rsid w:val="00752927"/>
    <w:rsid w:val="007619B5"/>
    <w:rsid w:val="007623DD"/>
    <w:rsid w:val="00763455"/>
    <w:rsid w:val="00765E2B"/>
    <w:rsid w:val="00767B60"/>
    <w:rsid w:val="00776CE0"/>
    <w:rsid w:val="007A3664"/>
    <w:rsid w:val="007A481D"/>
    <w:rsid w:val="007A4ED8"/>
    <w:rsid w:val="007B424A"/>
    <w:rsid w:val="007B4884"/>
    <w:rsid w:val="007B72EA"/>
    <w:rsid w:val="007C0428"/>
    <w:rsid w:val="007D1832"/>
    <w:rsid w:val="007D1C77"/>
    <w:rsid w:val="007D2522"/>
    <w:rsid w:val="007E154D"/>
    <w:rsid w:val="007E28E7"/>
    <w:rsid w:val="007E47C6"/>
    <w:rsid w:val="007F5C88"/>
    <w:rsid w:val="008043B8"/>
    <w:rsid w:val="008206CC"/>
    <w:rsid w:val="00820F88"/>
    <w:rsid w:val="00823125"/>
    <w:rsid w:val="0082782C"/>
    <w:rsid w:val="008430E0"/>
    <w:rsid w:val="008467F9"/>
    <w:rsid w:val="00852BCE"/>
    <w:rsid w:val="008545EC"/>
    <w:rsid w:val="0085712C"/>
    <w:rsid w:val="008668D3"/>
    <w:rsid w:val="0087409E"/>
    <w:rsid w:val="0088057B"/>
    <w:rsid w:val="008848DA"/>
    <w:rsid w:val="008902DE"/>
    <w:rsid w:val="0089157E"/>
    <w:rsid w:val="0089670D"/>
    <w:rsid w:val="008A520C"/>
    <w:rsid w:val="008B0553"/>
    <w:rsid w:val="008B2F1A"/>
    <w:rsid w:val="008B4162"/>
    <w:rsid w:val="008C642C"/>
    <w:rsid w:val="008E1AF0"/>
    <w:rsid w:val="008E2041"/>
    <w:rsid w:val="008E6320"/>
    <w:rsid w:val="008F6AD8"/>
    <w:rsid w:val="008F6CF3"/>
    <w:rsid w:val="009028F8"/>
    <w:rsid w:val="00903B42"/>
    <w:rsid w:val="009079BC"/>
    <w:rsid w:val="009110E9"/>
    <w:rsid w:val="00911EB2"/>
    <w:rsid w:val="00914406"/>
    <w:rsid w:val="00916619"/>
    <w:rsid w:val="0091754B"/>
    <w:rsid w:val="00917835"/>
    <w:rsid w:val="00923940"/>
    <w:rsid w:val="00925387"/>
    <w:rsid w:val="00925B7D"/>
    <w:rsid w:val="0093006E"/>
    <w:rsid w:val="00935DF8"/>
    <w:rsid w:val="00941F96"/>
    <w:rsid w:val="00960B49"/>
    <w:rsid w:val="009626AF"/>
    <w:rsid w:val="009808FB"/>
    <w:rsid w:val="00991053"/>
    <w:rsid w:val="009A5AFE"/>
    <w:rsid w:val="009A6CE8"/>
    <w:rsid w:val="009B5165"/>
    <w:rsid w:val="009B641C"/>
    <w:rsid w:val="009C040D"/>
    <w:rsid w:val="009C2375"/>
    <w:rsid w:val="009C3CB6"/>
    <w:rsid w:val="009E3523"/>
    <w:rsid w:val="009E740C"/>
    <w:rsid w:val="009F0BA4"/>
    <w:rsid w:val="009F7AB6"/>
    <w:rsid w:val="00A16B12"/>
    <w:rsid w:val="00A23AA3"/>
    <w:rsid w:val="00A35E41"/>
    <w:rsid w:val="00A42394"/>
    <w:rsid w:val="00A4597D"/>
    <w:rsid w:val="00A46505"/>
    <w:rsid w:val="00A50B0F"/>
    <w:rsid w:val="00A549F5"/>
    <w:rsid w:val="00A54B0C"/>
    <w:rsid w:val="00A5574D"/>
    <w:rsid w:val="00A61BA8"/>
    <w:rsid w:val="00A66A70"/>
    <w:rsid w:val="00A66D75"/>
    <w:rsid w:val="00A742EC"/>
    <w:rsid w:val="00A752CD"/>
    <w:rsid w:val="00A77274"/>
    <w:rsid w:val="00A80F0D"/>
    <w:rsid w:val="00A83A6E"/>
    <w:rsid w:val="00A845EE"/>
    <w:rsid w:val="00A9136F"/>
    <w:rsid w:val="00AA2ADD"/>
    <w:rsid w:val="00AA37D1"/>
    <w:rsid w:val="00AA75A3"/>
    <w:rsid w:val="00AA7D1F"/>
    <w:rsid w:val="00AB0E59"/>
    <w:rsid w:val="00AB1E14"/>
    <w:rsid w:val="00AB4DD0"/>
    <w:rsid w:val="00AB611C"/>
    <w:rsid w:val="00AC0D61"/>
    <w:rsid w:val="00AD48B8"/>
    <w:rsid w:val="00AD7EA3"/>
    <w:rsid w:val="00AE1519"/>
    <w:rsid w:val="00AE77DB"/>
    <w:rsid w:val="00AF543C"/>
    <w:rsid w:val="00AF598D"/>
    <w:rsid w:val="00B00F5A"/>
    <w:rsid w:val="00B02A92"/>
    <w:rsid w:val="00B10B34"/>
    <w:rsid w:val="00B12B30"/>
    <w:rsid w:val="00B1339A"/>
    <w:rsid w:val="00B14C16"/>
    <w:rsid w:val="00B30961"/>
    <w:rsid w:val="00B37B79"/>
    <w:rsid w:val="00B42849"/>
    <w:rsid w:val="00B44C3B"/>
    <w:rsid w:val="00B4687C"/>
    <w:rsid w:val="00B4787F"/>
    <w:rsid w:val="00B47E5F"/>
    <w:rsid w:val="00B50635"/>
    <w:rsid w:val="00B70992"/>
    <w:rsid w:val="00B70BF2"/>
    <w:rsid w:val="00B7579F"/>
    <w:rsid w:val="00B75DD2"/>
    <w:rsid w:val="00B8653C"/>
    <w:rsid w:val="00BB1B82"/>
    <w:rsid w:val="00BB30F0"/>
    <w:rsid w:val="00BC0D00"/>
    <w:rsid w:val="00BD1E22"/>
    <w:rsid w:val="00BD2BAB"/>
    <w:rsid w:val="00BD303A"/>
    <w:rsid w:val="00BD4EC5"/>
    <w:rsid w:val="00BE316F"/>
    <w:rsid w:val="00BE4642"/>
    <w:rsid w:val="00BE5FE0"/>
    <w:rsid w:val="00BF52B7"/>
    <w:rsid w:val="00C067F6"/>
    <w:rsid w:val="00C06F6B"/>
    <w:rsid w:val="00C13B1C"/>
    <w:rsid w:val="00C27D62"/>
    <w:rsid w:val="00C36C66"/>
    <w:rsid w:val="00C44553"/>
    <w:rsid w:val="00C5263B"/>
    <w:rsid w:val="00C53959"/>
    <w:rsid w:val="00C57817"/>
    <w:rsid w:val="00C6208D"/>
    <w:rsid w:val="00C66EED"/>
    <w:rsid w:val="00C67230"/>
    <w:rsid w:val="00C70447"/>
    <w:rsid w:val="00C716AA"/>
    <w:rsid w:val="00C71AC0"/>
    <w:rsid w:val="00C7216C"/>
    <w:rsid w:val="00C832DE"/>
    <w:rsid w:val="00C92AB0"/>
    <w:rsid w:val="00C97DB4"/>
    <w:rsid w:val="00CA50E7"/>
    <w:rsid w:val="00CA7E95"/>
    <w:rsid w:val="00CC44FA"/>
    <w:rsid w:val="00CE1437"/>
    <w:rsid w:val="00CE2250"/>
    <w:rsid w:val="00CF4A6E"/>
    <w:rsid w:val="00D01419"/>
    <w:rsid w:val="00D04B41"/>
    <w:rsid w:val="00D16FD7"/>
    <w:rsid w:val="00D36E40"/>
    <w:rsid w:val="00D40D8F"/>
    <w:rsid w:val="00D57601"/>
    <w:rsid w:val="00D61F4E"/>
    <w:rsid w:val="00D64493"/>
    <w:rsid w:val="00D6590F"/>
    <w:rsid w:val="00D66A2C"/>
    <w:rsid w:val="00D66E91"/>
    <w:rsid w:val="00D700E1"/>
    <w:rsid w:val="00D8595D"/>
    <w:rsid w:val="00D97259"/>
    <w:rsid w:val="00DA566E"/>
    <w:rsid w:val="00DA7BC9"/>
    <w:rsid w:val="00DB5CA0"/>
    <w:rsid w:val="00DB694C"/>
    <w:rsid w:val="00DC43FD"/>
    <w:rsid w:val="00DD4A91"/>
    <w:rsid w:val="00DD5B1B"/>
    <w:rsid w:val="00DD6F32"/>
    <w:rsid w:val="00DE0C52"/>
    <w:rsid w:val="00DF1AF4"/>
    <w:rsid w:val="00E05984"/>
    <w:rsid w:val="00E119EC"/>
    <w:rsid w:val="00E12558"/>
    <w:rsid w:val="00E12D1C"/>
    <w:rsid w:val="00E1693C"/>
    <w:rsid w:val="00E20998"/>
    <w:rsid w:val="00E270BA"/>
    <w:rsid w:val="00E45BC6"/>
    <w:rsid w:val="00E63E28"/>
    <w:rsid w:val="00E70BA0"/>
    <w:rsid w:val="00E70E2D"/>
    <w:rsid w:val="00E7641D"/>
    <w:rsid w:val="00E950BB"/>
    <w:rsid w:val="00E97FE5"/>
    <w:rsid w:val="00EA33D2"/>
    <w:rsid w:val="00EB2541"/>
    <w:rsid w:val="00EC2800"/>
    <w:rsid w:val="00ED6886"/>
    <w:rsid w:val="00ED74A5"/>
    <w:rsid w:val="00EF78AF"/>
    <w:rsid w:val="00F011A2"/>
    <w:rsid w:val="00F01CE2"/>
    <w:rsid w:val="00F027AD"/>
    <w:rsid w:val="00F0518B"/>
    <w:rsid w:val="00F15036"/>
    <w:rsid w:val="00F1636F"/>
    <w:rsid w:val="00F16A9E"/>
    <w:rsid w:val="00F22654"/>
    <w:rsid w:val="00F22BEB"/>
    <w:rsid w:val="00F32CDD"/>
    <w:rsid w:val="00F526FF"/>
    <w:rsid w:val="00F60E08"/>
    <w:rsid w:val="00F6750E"/>
    <w:rsid w:val="00F77F58"/>
    <w:rsid w:val="00F8005D"/>
    <w:rsid w:val="00F81322"/>
    <w:rsid w:val="00F83EED"/>
    <w:rsid w:val="00F86D1A"/>
    <w:rsid w:val="00F91665"/>
    <w:rsid w:val="00F93F97"/>
    <w:rsid w:val="00FA38F4"/>
    <w:rsid w:val="00FA7527"/>
    <w:rsid w:val="00FB23D4"/>
    <w:rsid w:val="00FC0597"/>
    <w:rsid w:val="00FC5652"/>
    <w:rsid w:val="00FD29DF"/>
    <w:rsid w:val="00FE0686"/>
    <w:rsid w:val="00FE7DE1"/>
    <w:rsid w:val="00FF24F7"/>
    <w:rsid w:val="00FF30CE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2DD1"/>
  <w15:chartTrackingRefBased/>
  <w15:docId w15:val="{7854299C-9E46-4DEC-BA23-DD00CF00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6619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25D"/>
  </w:style>
  <w:style w:type="paragraph" w:styleId="Footer">
    <w:name w:val="footer"/>
    <w:basedOn w:val="Normal"/>
    <w:link w:val="FooterChar"/>
    <w:uiPriority w:val="99"/>
    <w:unhideWhenUsed/>
    <w:rsid w:val="00546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25D"/>
  </w:style>
  <w:style w:type="paragraph" w:styleId="BalloonText">
    <w:name w:val="Balloon Text"/>
    <w:basedOn w:val="Normal"/>
    <w:link w:val="BalloonTextChar"/>
    <w:uiPriority w:val="99"/>
    <w:semiHidden/>
    <w:unhideWhenUsed/>
    <w:rsid w:val="00741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BCCB9-B14D-4B09-B224-63EFB685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Anuta-Ileana Ieudean</dc:creator>
  <cp:keywords/>
  <dc:description/>
  <cp:lastModifiedBy>Anuta-Ileana Ieudean</cp:lastModifiedBy>
  <cp:revision>55</cp:revision>
  <cp:lastPrinted>2020-05-11T08:52:00Z</cp:lastPrinted>
  <dcterms:created xsi:type="dcterms:W3CDTF">2020-05-11T07:27:00Z</dcterms:created>
  <dcterms:modified xsi:type="dcterms:W3CDTF">2020-05-11T10:21:00Z</dcterms:modified>
</cp:coreProperties>
</file>